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71CC" w14:textId="77777777" w:rsidR="00620441" w:rsidRPr="00C428BF" w:rsidRDefault="00D5238B" w:rsidP="00571018">
      <w:pPr>
        <w:pStyle w:val="ab"/>
        <w:rPr>
          <w:rFonts w:ascii="Times New Roman" w:hAnsi="Times New Roman" w:cs="Times New Roman"/>
          <w:b w:val="0"/>
          <w:bCs w:val="0"/>
          <w:sz w:val="24"/>
          <w:szCs w:val="24"/>
        </w:rPr>
      </w:pPr>
      <w:r w:rsidRPr="00C428BF">
        <w:rPr>
          <w:rFonts w:ascii="Times New Roman" w:hAnsi="Times New Roman" w:cs="Times New Roman"/>
          <w:b w:val="0"/>
          <w:noProof/>
          <w:sz w:val="24"/>
          <w:szCs w:val="24"/>
        </w:rPr>
        <w:t xml:space="preserve">Изображение государственного герба Республики Казахстан </w:t>
      </w:r>
    </w:p>
    <w:p w14:paraId="2EB57E45" w14:textId="77777777" w:rsidR="001E21C7" w:rsidRPr="00C428BF" w:rsidRDefault="001E21C7" w:rsidP="00571018">
      <w:pPr>
        <w:pStyle w:val="ab"/>
        <w:rPr>
          <w:rFonts w:ascii="Times New Roman" w:hAnsi="Times New Roman" w:cs="Times New Roman"/>
          <w:b w:val="0"/>
          <w:bCs w:val="0"/>
          <w:sz w:val="24"/>
          <w:szCs w:val="24"/>
        </w:rPr>
      </w:pPr>
    </w:p>
    <w:p w14:paraId="03B9EAC5" w14:textId="77777777" w:rsidR="00620441" w:rsidRPr="00C428BF" w:rsidRDefault="00620441" w:rsidP="00571018">
      <w:pPr>
        <w:pStyle w:val="ac"/>
        <w:pBdr>
          <w:bottom w:val="single" w:sz="4" w:space="1" w:color="auto"/>
        </w:pBdr>
        <w:rPr>
          <w:sz w:val="24"/>
        </w:rPr>
      </w:pPr>
      <w:r w:rsidRPr="00C428BF">
        <w:rPr>
          <w:sz w:val="24"/>
        </w:rPr>
        <w:t>НАЦИОНАЛЬНЫЙ СТАНДАРТ РЕСПУБЛИКИ КАЗАХСТАН</w:t>
      </w:r>
    </w:p>
    <w:p w14:paraId="0E7048E8" w14:textId="77777777" w:rsidR="00620441" w:rsidRPr="00C428BF" w:rsidRDefault="00620441" w:rsidP="00571018">
      <w:pPr>
        <w:jc w:val="center"/>
        <w:rPr>
          <w:b/>
          <w:bCs/>
          <w:sz w:val="24"/>
        </w:rPr>
      </w:pPr>
    </w:p>
    <w:p w14:paraId="04A9AEBF" w14:textId="77777777" w:rsidR="00620441" w:rsidRPr="00C428BF" w:rsidRDefault="00620441" w:rsidP="00571018">
      <w:pPr>
        <w:jc w:val="center"/>
        <w:rPr>
          <w:b/>
          <w:bCs/>
          <w:sz w:val="24"/>
        </w:rPr>
      </w:pPr>
    </w:p>
    <w:p w14:paraId="7CA18D48" w14:textId="77777777" w:rsidR="00620441" w:rsidRPr="00C428BF" w:rsidRDefault="00620441" w:rsidP="00571018">
      <w:pPr>
        <w:jc w:val="center"/>
        <w:rPr>
          <w:b/>
          <w:bCs/>
          <w:sz w:val="24"/>
        </w:rPr>
      </w:pPr>
    </w:p>
    <w:p w14:paraId="5CB5F053" w14:textId="77777777" w:rsidR="00620441" w:rsidRPr="00C428BF" w:rsidRDefault="00620441" w:rsidP="00571018">
      <w:pPr>
        <w:rPr>
          <w:b/>
          <w:bCs/>
          <w:sz w:val="24"/>
        </w:rPr>
      </w:pPr>
    </w:p>
    <w:p w14:paraId="4AD19304" w14:textId="77777777" w:rsidR="00620441" w:rsidRPr="00C428BF" w:rsidRDefault="00620441" w:rsidP="00571018">
      <w:pPr>
        <w:rPr>
          <w:b/>
          <w:bCs/>
          <w:sz w:val="24"/>
        </w:rPr>
      </w:pPr>
    </w:p>
    <w:p w14:paraId="6501EBC0" w14:textId="77777777" w:rsidR="00620441" w:rsidRPr="00C428BF" w:rsidRDefault="00620441" w:rsidP="00571018">
      <w:pPr>
        <w:rPr>
          <w:b/>
          <w:bCs/>
          <w:sz w:val="24"/>
        </w:rPr>
      </w:pPr>
    </w:p>
    <w:p w14:paraId="15BE02CA" w14:textId="77777777" w:rsidR="00620441" w:rsidRPr="00C428BF" w:rsidRDefault="00620441" w:rsidP="00571018">
      <w:pPr>
        <w:rPr>
          <w:b/>
          <w:bCs/>
          <w:sz w:val="24"/>
        </w:rPr>
      </w:pPr>
    </w:p>
    <w:p w14:paraId="357DB149" w14:textId="77777777" w:rsidR="00D5238B" w:rsidRPr="00C428BF" w:rsidRDefault="00D5238B" w:rsidP="00571018">
      <w:pPr>
        <w:rPr>
          <w:b/>
          <w:bCs/>
          <w:sz w:val="24"/>
        </w:rPr>
      </w:pPr>
    </w:p>
    <w:p w14:paraId="32071650" w14:textId="77777777" w:rsidR="00D5238B" w:rsidRPr="00C428BF" w:rsidRDefault="00D5238B" w:rsidP="00576E84">
      <w:pPr>
        <w:jc w:val="center"/>
        <w:rPr>
          <w:b/>
          <w:bCs/>
          <w:sz w:val="24"/>
        </w:rPr>
      </w:pPr>
    </w:p>
    <w:p w14:paraId="54EFB7E7" w14:textId="77777777" w:rsidR="00D5238B" w:rsidRPr="00C428BF" w:rsidRDefault="00D5238B" w:rsidP="00571018">
      <w:pPr>
        <w:rPr>
          <w:b/>
          <w:bCs/>
          <w:sz w:val="24"/>
        </w:rPr>
      </w:pPr>
    </w:p>
    <w:p w14:paraId="0B6F05A4" w14:textId="77777777" w:rsidR="00620441" w:rsidRPr="00C428BF" w:rsidRDefault="00620441" w:rsidP="00571018">
      <w:pPr>
        <w:rPr>
          <w:b/>
          <w:bCs/>
          <w:sz w:val="24"/>
        </w:rPr>
      </w:pPr>
    </w:p>
    <w:p w14:paraId="3D382D8F" w14:textId="77777777" w:rsidR="0054046D" w:rsidRPr="00C428BF" w:rsidRDefault="0054046D" w:rsidP="00571018">
      <w:pPr>
        <w:rPr>
          <w:b/>
          <w:bCs/>
          <w:sz w:val="24"/>
        </w:rPr>
      </w:pPr>
    </w:p>
    <w:p w14:paraId="2F389DA5" w14:textId="77777777" w:rsidR="00620441" w:rsidRPr="00C428BF" w:rsidRDefault="00620441" w:rsidP="00571018">
      <w:pPr>
        <w:rPr>
          <w:sz w:val="24"/>
        </w:rPr>
      </w:pPr>
    </w:p>
    <w:p w14:paraId="2A047C7D" w14:textId="77777777" w:rsidR="00573011" w:rsidRDefault="00573011" w:rsidP="00576E84">
      <w:pPr>
        <w:jc w:val="center"/>
        <w:rPr>
          <w:b/>
          <w:sz w:val="24"/>
        </w:rPr>
      </w:pPr>
      <w:r w:rsidRPr="00573011">
        <w:rPr>
          <w:b/>
          <w:sz w:val="24"/>
        </w:rPr>
        <w:t>ИНФОРМАЦИОНН</w:t>
      </w:r>
      <w:r w:rsidR="00C349B1">
        <w:rPr>
          <w:b/>
          <w:sz w:val="24"/>
        </w:rPr>
        <w:t>ЫЕ</w:t>
      </w:r>
      <w:r w:rsidRPr="00573011">
        <w:rPr>
          <w:b/>
          <w:sz w:val="24"/>
        </w:rPr>
        <w:t xml:space="preserve"> ТЕХНОЛОГИ</w:t>
      </w:r>
      <w:r w:rsidR="00C349B1">
        <w:rPr>
          <w:b/>
          <w:sz w:val="24"/>
        </w:rPr>
        <w:t>И</w:t>
      </w:r>
    </w:p>
    <w:p w14:paraId="09288E12" w14:textId="77777777" w:rsidR="009B40CF" w:rsidRDefault="00865A13" w:rsidP="00576E84">
      <w:pPr>
        <w:jc w:val="center"/>
        <w:rPr>
          <w:b/>
          <w:sz w:val="24"/>
        </w:rPr>
      </w:pPr>
      <w:r>
        <w:rPr>
          <w:b/>
          <w:sz w:val="24"/>
        </w:rPr>
        <w:t>Словарь</w:t>
      </w:r>
    </w:p>
    <w:p w14:paraId="73DF0707" w14:textId="77777777" w:rsidR="00865A13" w:rsidRPr="001417CA" w:rsidRDefault="00865A13" w:rsidP="00576E84">
      <w:pPr>
        <w:jc w:val="center"/>
        <w:rPr>
          <w:b/>
          <w:sz w:val="24"/>
        </w:rPr>
      </w:pPr>
      <w:r w:rsidRPr="001417CA">
        <w:rPr>
          <w:b/>
          <w:sz w:val="24"/>
        </w:rPr>
        <w:t>Часть 36</w:t>
      </w:r>
    </w:p>
    <w:p w14:paraId="4E1D841D" w14:textId="77777777" w:rsidR="00865A13" w:rsidRPr="00C428BF" w:rsidRDefault="00576E84" w:rsidP="00576E84">
      <w:pPr>
        <w:jc w:val="center"/>
        <w:rPr>
          <w:b/>
          <w:sz w:val="24"/>
        </w:rPr>
      </w:pPr>
      <w:r>
        <w:rPr>
          <w:b/>
          <w:sz w:val="24"/>
        </w:rPr>
        <w:t>Обучение, образование и подготовка</w:t>
      </w:r>
    </w:p>
    <w:p w14:paraId="5D622E04" w14:textId="77777777" w:rsidR="009B40CF" w:rsidRPr="00C428BF" w:rsidRDefault="009B40CF" w:rsidP="00576E84">
      <w:pPr>
        <w:jc w:val="center"/>
        <w:rPr>
          <w:b/>
          <w:sz w:val="24"/>
        </w:rPr>
      </w:pPr>
    </w:p>
    <w:p w14:paraId="1A8C355C" w14:textId="77777777" w:rsidR="00B8334B" w:rsidRPr="00C428BF" w:rsidRDefault="00B8334B" w:rsidP="00576E84">
      <w:pPr>
        <w:jc w:val="center"/>
        <w:rPr>
          <w:b/>
          <w:sz w:val="24"/>
        </w:rPr>
      </w:pPr>
    </w:p>
    <w:p w14:paraId="0FE7BF1A" w14:textId="77777777" w:rsidR="006A0193" w:rsidRPr="006971D4" w:rsidRDefault="00101DFB" w:rsidP="00576E84">
      <w:pPr>
        <w:jc w:val="center"/>
        <w:rPr>
          <w:b/>
          <w:bCs/>
          <w:color w:val="000000"/>
          <w:sz w:val="24"/>
          <w:lang w:val="en-US"/>
        </w:rPr>
      </w:pPr>
      <w:r w:rsidRPr="0008768D">
        <w:rPr>
          <w:b/>
          <w:sz w:val="24"/>
        </w:rPr>
        <w:t>СТ</w:t>
      </w:r>
      <w:r w:rsidRPr="006971D4">
        <w:rPr>
          <w:b/>
          <w:sz w:val="24"/>
          <w:lang w:val="en-US"/>
        </w:rPr>
        <w:t xml:space="preserve"> </w:t>
      </w:r>
      <w:r w:rsidRPr="0008768D">
        <w:rPr>
          <w:b/>
          <w:sz w:val="24"/>
        </w:rPr>
        <w:t>РК</w:t>
      </w:r>
      <w:r w:rsidR="00620441" w:rsidRPr="006971D4">
        <w:rPr>
          <w:b/>
          <w:bCs/>
          <w:sz w:val="24"/>
          <w:lang w:val="en-US"/>
        </w:rPr>
        <w:t xml:space="preserve"> </w:t>
      </w:r>
      <w:r w:rsidR="0008768D" w:rsidRPr="0008768D">
        <w:rPr>
          <w:b/>
          <w:bCs/>
          <w:color w:val="000000"/>
          <w:sz w:val="24"/>
          <w:lang w:val="en-US"/>
        </w:rPr>
        <w:t>ISO</w:t>
      </w:r>
      <w:r w:rsidR="0008768D" w:rsidRPr="006971D4">
        <w:rPr>
          <w:b/>
          <w:bCs/>
          <w:color w:val="000000"/>
          <w:sz w:val="24"/>
          <w:lang w:val="en-US"/>
        </w:rPr>
        <w:t>/</w:t>
      </w:r>
      <w:r w:rsidR="0008768D" w:rsidRPr="0008768D">
        <w:rPr>
          <w:b/>
          <w:bCs/>
          <w:color w:val="000000"/>
          <w:sz w:val="24"/>
          <w:lang w:val="en-US"/>
        </w:rPr>
        <w:t>IEC</w:t>
      </w:r>
      <w:r w:rsidR="0008768D" w:rsidRPr="006971D4">
        <w:rPr>
          <w:b/>
          <w:bCs/>
          <w:color w:val="000000"/>
          <w:sz w:val="24"/>
          <w:lang w:val="en-US"/>
        </w:rPr>
        <w:t xml:space="preserve"> </w:t>
      </w:r>
      <w:r w:rsidR="00576E84" w:rsidRPr="006971D4">
        <w:rPr>
          <w:b/>
          <w:bCs/>
          <w:color w:val="000000"/>
          <w:sz w:val="24"/>
          <w:lang w:val="en-US"/>
        </w:rPr>
        <w:t>2382-36</w:t>
      </w:r>
      <w:r w:rsidR="0008768D" w:rsidRPr="006971D4">
        <w:rPr>
          <w:b/>
          <w:bCs/>
          <w:color w:val="000000"/>
          <w:sz w:val="24"/>
          <w:lang w:val="en-US"/>
        </w:rPr>
        <w:t xml:space="preserve"> </w:t>
      </w:r>
      <w:r w:rsidR="00F765A9" w:rsidRPr="006971D4">
        <w:rPr>
          <w:b/>
          <w:bCs/>
          <w:color w:val="000000"/>
          <w:sz w:val="24"/>
          <w:lang w:val="en-US"/>
        </w:rPr>
        <w:t>–</w:t>
      </w:r>
    </w:p>
    <w:p w14:paraId="489AF028" w14:textId="77777777" w:rsidR="00F765A9" w:rsidRPr="006971D4" w:rsidRDefault="00F765A9" w:rsidP="00576E84">
      <w:pPr>
        <w:jc w:val="center"/>
        <w:rPr>
          <w:b/>
          <w:bCs/>
          <w:sz w:val="24"/>
          <w:lang w:val="en-US"/>
        </w:rPr>
      </w:pPr>
    </w:p>
    <w:p w14:paraId="7AFC12B5" w14:textId="77777777" w:rsidR="00576E84" w:rsidRPr="00576E84" w:rsidRDefault="00F765A9" w:rsidP="00576E84">
      <w:pPr>
        <w:jc w:val="center"/>
        <w:rPr>
          <w:sz w:val="24"/>
          <w:lang w:val="en-US"/>
        </w:rPr>
      </w:pPr>
      <w:r w:rsidRPr="00A6060D">
        <w:rPr>
          <w:i/>
          <w:sz w:val="22"/>
          <w:szCs w:val="22"/>
          <w:lang w:val="kk-KZ"/>
        </w:rPr>
        <w:t>(</w:t>
      </w:r>
      <w:r w:rsidR="002E088E" w:rsidRPr="00F56BD2">
        <w:rPr>
          <w:bCs/>
          <w:color w:val="000000"/>
          <w:sz w:val="24"/>
          <w:lang w:val="en-US"/>
        </w:rPr>
        <w:t>ISO</w:t>
      </w:r>
      <w:r w:rsidR="002E088E" w:rsidRPr="002E088E">
        <w:rPr>
          <w:bCs/>
          <w:color w:val="000000"/>
          <w:sz w:val="24"/>
          <w:lang w:val="en-US"/>
        </w:rPr>
        <w:t>/</w:t>
      </w:r>
      <w:r w:rsidR="002E088E">
        <w:rPr>
          <w:bCs/>
          <w:color w:val="000000"/>
          <w:sz w:val="24"/>
          <w:lang w:val="en-US"/>
        </w:rPr>
        <w:t>IEC</w:t>
      </w:r>
      <w:r w:rsidR="002E088E" w:rsidRPr="002E088E">
        <w:rPr>
          <w:bCs/>
          <w:color w:val="000000"/>
          <w:sz w:val="24"/>
          <w:lang w:val="en-US"/>
        </w:rPr>
        <w:t xml:space="preserve"> </w:t>
      </w:r>
      <w:r w:rsidR="00576E84" w:rsidRPr="006971D4">
        <w:rPr>
          <w:bCs/>
          <w:color w:val="000000"/>
          <w:sz w:val="24"/>
          <w:lang w:val="en-US"/>
        </w:rPr>
        <w:t>2382-36:2019</w:t>
      </w:r>
      <w:r w:rsidR="002E088E" w:rsidRPr="002E088E">
        <w:rPr>
          <w:color w:val="000000"/>
          <w:sz w:val="24"/>
          <w:lang w:val="en-US"/>
        </w:rPr>
        <w:t xml:space="preserve">, </w:t>
      </w:r>
      <w:r w:rsidR="002E088E" w:rsidRPr="002E088E">
        <w:rPr>
          <w:sz w:val="24"/>
          <w:lang w:val="en-US"/>
        </w:rPr>
        <w:t>«</w:t>
      </w:r>
      <w:r w:rsidR="00576E84" w:rsidRPr="00576E84">
        <w:rPr>
          <w:sz w:val="24"/>
          <w:lang w:val="en-US"/>
        </w:rPr>
        <w:t>Information technology. Vocabulary. Part 36.</w:t>
      </w:r>
    </w:p>
    <w:p w14:paraId="3366A456" w14:textId="77777777" w:rsidR="00F765A9" w:rsidRPr="00576E84" w:rsidRDefault="00576E84" w:rsidP="00576E84">
      <w:pPr>
        <w:jc w:val="center"/>
        <w:rPr>
          <w:i/>
          <w:sz w:val="22"/>
          <w:szCs w:val="22"/>
          <w:lang w:val="en-US"/>
        </w:rPr>
      </w:pPr>
      <w:r w:rsidRPr="00576E84">
        <w:rPr>
          <w:sz w:val="24"/>
          <w:lang w:val="en-US"/>
        </w:rPr>
        <w:t>Learning, education and training</w:t>
      </w:r>
      <w:r w:rsidR="002E088E" w:rsidRPr="00576E84">
        <w:rPr>
          <w:color w:val="000000"/>
          <w:sz w:val="24"/>
          <w:lang w:val="en-US"/>
        </w:rPr>
        <w:t>»</w:t>
      </w:r>
      <w:r w:rsidR="00EB3CCE" w:rsidRPr="00576E84">
        <w:rPr>
          <w:color w:val="000000"/>
          <w:sz w:val="24"/>
          <w:lang w:val="en-US"/>
        </w:rPr>
        <w:t>,</w:t>
      </w:r>
      <w:r w:rsidR="002E088E" w:rsidRPr="00576E84">
        <w:rPr>
          <w:sz w:val="24"/>
          <w:lang w:val="en-US"/>
        </w:rPr>
        <w:t xml:space="preserve"> </w:t>
      </w:r>
      <w:r w:rsidR="00F765A9" w:rsidRPr="00A6060D">
        <w:rPr>
          <w:i/>
          <w:sz w:val="22"/>
          <w:szCs w:val="22"/>
          <w:lang w:val="en-US"/>
        </w:rPr>
        <w:t>IDT</w:t>
      </w:r>
      <w:r w:rsidR="00F765A9" w:rsidRPr="00576E84">
        <w:rPr>
          <w:i/>
          <w:sz w:val="22"/>
          <w:szCs w:val="22"/>
          <w:lang w:val="en-US"/>
        </w:rPr>
        <w:t>)</w:t>
      </w:r>
    </w:p>
    <w:p w14:paraId="03BB5761" w14:textId="77777777" w:rsidR="00F765A9" w:rsidRPr="00576E84" w:rsidRDefault="00F765A9" w:rsidP="00576E84">
      <w:pPr>
        <w:jc w:val="center"/>
        <w:rPr>
          <w:b/>
          <w:bCs/>
          <w:sz w:val="24"/>
          <w:lang w:val="en-US"/>
        </w:rPr>
      </w:pPr>
    </w:p>
    <w:p w14:paraId="4513D970" w14:textId="77777777" w:rsidR="00BC04E1" w:rsidRPr="00576E84" w:rsidRDefault="00BC04E1" w:rsidP="00571018">
      <w:pPr>
        <w:rPr>
          <w:b/>
          <w:sz w:val="24"/>
          <w:lang w:val="en-US"/>
        </w:rPr>
      </w:pPr>
    </w:p>
    <w:p w14:paraId="2589762E" w14:textId="77777777" w:rsidR="00984A42" w:rsidRPr="00576E84" w:rsidRDefault="00984A42" w:rsidP="00571018">
      <w:pPr>
        <w:rPr>
          <w:sz w:val="24"/>
          <w:lang w:val="en-US"/>
        </w:rPr>
      </w:pPr>
    </w:p>
    <w:p w14:paraId="25878A0B" w14:textId="77777777" w:rsidR="00984A42" w:rsidRPr="00576E84" w:rsidRDefault="00984A42" w:rsidP="00571018">
      <w:pPr>
        <w:rPr>
          <w:sz w:val="24"/>
          <w:lang w:val="en-US"/>
        </w:rPr>
      </w:pPr>
    </w:p>
    <w:p w14:paraId="5BC79ED6" w14:textId="77777777" w:rsidR="00620441" w:rsidRPr="00576E84" w:rsidRDefault="00620441" w:rsidP="00571018">
      <w:pPr>
        <w:rPr>
          <w:sz w:val="24"/>
          <w:lang w:val="en-US"/>
        </w:rPr>
      </w:pPr>
    </w:p>
    <w:p w14:paraId="14256597" w14:textId="77777777" w:rsidR="00310C99" w:rsidRPr="00C428BF" w:rsidRDefault="00D5238B" w:rsidP="00571018">
      <w:pPr>
        <w:jc w:val="center"/>
        <w:rPr>
          <w:i/>
          <w:sz w:val="24"/>
        </w:rPr>
      </w:pPr>
      <w:r w:rsidRPr="00C428BF">
        <w:rPr>
          <w:i/>
          <w:sz w:val="24"/>
        </w:rPr>
        <w:t xml:space="preserve">Настоящий проект стандарта </w:t>
      </w:r>
    </w:p>
    <w:p w14:paraId="79B71044" w14:textId="77777777" w:rsidR="00651C2C" w:rsidRPr="00C428BF" w:rsidRDefault="00D5238B" w:rsidP="00571018">
      <w:pPr>
        <w:jc w:val="center"/>
        <w:rPr>
          <w:i/>
          <w:sz w:val="24"/>
        </w:rPr>
      </w:pPr>
      <w:r w:rsidRPr="00C428BF">
        <w:rPr>
          <w:i/>
          <w:sz w:val="24"/>
        </w:rPr>
        <w:t>не подлежит применению до его утверждения</w:t>
      </w:r>
    </w:p>
    <w:p w14:paraId="7EF80CAA" w14:textId="77777777" w:rsidR="001A7C68" w:rsidRPr="00C428BF" w:rsidRDefault="001A7C68" w:rsidP="00571018">
      <w:pPr>
        <w:rPr>
          <w:sz w:val="24"/>
        </w:rPr>
      </w:pPr>
    </w:p>
    <w:p w14:paraId="0D0AE1A7" w14:textId="77777777" w:rsidR="001A7C68" w:rsidRPr="00C428BF" w:rsidRDefault="001A7C68" w:rsidP="00571018">
      <w:pPr>
        <w:rPr>
          <w:sz w:val="24"/>
        </w:rPr>
      </w:pPr>
    </w:p>
    <w:p w14:paraId="757F7BF0" w14:textId="77777777" w:rsidR="00D5238B" w:rsidRPr="00C428BF" w:rsidRDefault="00D5238B" w:rsidP="00571018">
      <w:pPr>
        <w:rPr>
          <w:sz w:val="24"/>
        </w:rPr>
      </w:pPr>
    </w:p>
    <w:p w14:paraId="36C28FD6" w14:textId="77777777" w:rsidR="00325D19" w:rsidRPr="00C428BF" w:rsidRDefault="00325D19" w:rsidP="00571018">
      <w:pPr>
        <w:rPr>
          <w:sz w:val="24"/>
        </w:rPr>
      </w:pPr>
    </w:p>
    <w:p w14:paraId="6114E313" w14:textId="77777777" w:rsidR="00D5238B" w:rsidRPr="00C428BF" w:rsidRDefault="00D5238B" w:rsidP="00571018">
      <w:pPr>
        <w:rPr>
          <w:sz w:val="24"/>
        </w:rPr>
      </w:pPr>
    </w:p>
    <w:p w14:paraId="7958440A" w14:textId="77777777" w:rsidR="00D5238B" w:rsidRPr="00C428BF" w:rsidRDefault="00D5238B" w:rsidP="00571018">
      <w:pPr>
        <w:rPr>
          <w:sz w:val="24"/>
        </w:rPr>
      </w:pPr>
    </w:p>
    <w:p w14:paraId="4A37224D" w14:textId="77777777" w:rsidR="00D5238B" w:rsidRPr="00C428BF" w:rsidRDefault="00D5238B" w:rsidP="00571018">
      <w:pPr>
        <w:rPr>
          <w:sz w:val="24"/>
        </w:rPr>
      </w:pPr>
    </w:p>
    <w:p w14:paraId="402BC8C0" w14:textId="77777777" w:rsidR="00984A42" w:rsidRPr="00C428BF" w:rsidRDefault="00984A42" w:rsidP="00571018">
      <w:pPr>
        <w:rPr>
          <w:sz w:val="24"/>
        </w:rPr>
      </w:pPr>
    </w:p>
    <w:p w14:paraId="6AC1535A" w14:textId="77777777" w:rsidR="001A7C68" w:rsidRDefault="001A7C68" w:rsidP="00571018">
      <w:pPr>
        <w:rPr>
          <w:sz w:val="24"/>
        </w:rPr>
      </w:pPr>
    </w:p>
    <w:p w14:paraId="15A7893A" w14:textId="77777777" w:rsidR="00B54111" w:rsidRDefault="00B54111" w:rsidP="00571018">
      <w:pPr>
        <w:rPr>
          <w:sz w:val="24"/>
        </w:rPr>
      </w:pPr>
    </w:p>
    <w:p w14:paraId="57482E44" w14:textId="77777777" w:rsidR="00B54111" w:rsidRPr="00C428BF" w:rsidRDefault="00B54111" w:rsidP="00571018">
      <w:pPr>
        <w:rPr>
          <w:sz w:val="24"/>
        </w:rPr>
      </w:pPr>
    </w:p>
    <w:p w14:paraId="0723C963" w14:textId="77777777" w:rsidR="00D5238B" w:rsidRPr="00C428BF" w:rsidRDefault="00D5238B" w:rsidP="00571018">
      <w:pPr>
        <w:jc w:val="center"/>
        <w:rPr>
          <w:b/>
          <w:bCs/>
          <w:sz w:val="24"/>
        </w:rPr>
      </w:pPr>
      <w:bookmarkStart w:id="0" w:name="OLE_LINK27"/>
      <w:bookmarkStart w:id="1" w:name="OLE_LINK28"/>
      <w:bookmarkStart w:id="2" w:name="OLE_LINK29"/>
      <w:bookmarkStart w:id="3" w:name="OLE_LINK34"/>
      <w:bookmarkStart w:id="4" w:name="OLE_LINK35"/>
      <w:bookmarkStart w:id="5" w:name="OLE_LINK36"/>
      <w:r w:rsidRPr="00C428BF">
        <w:rPr>
          <w:b/>
          <w:bCs/>
          <w:sz w:val="24"/>
        </w:rPr>
        <w:t>Комитет технического регулирования и метрологии</w:t>
      </w:r>
    </w:p>
    <w:p w14:paraId="02F196E9" w14:textId="77777777" w:rsidR="00D5238B" w:rsidRPr="00C428BF" w:rsidRDefault="00D5238B" w:rsidP="00571018">
      <w:pPr>
        <w:jc w:val="center"/>
        <w:rPr>
          <w:b/>
          <w:bCs/>
          <w:sz w:val="24"/>
        </w:rPr>
      </w:pPr>
      <w:r w:rsidRPr="00C428BF">
        <w:rPr>
          <w:b/>
          <w:bCs/>
          <w:sz w:val="24"/>
        </w:rPr>
        <w:t>Министерства торговли и интеграции Республики Казахстан</w:t>
      </w:r>
    </w:p>
    <w:p w14:paraId="0937281D" w14:textId="77777777" w:rsidR="00D5238B" w:rsidRPr="00C428BF" w:rsidRDefault="00D5238B" w:rsidP="00571018">
      <w:pPr>
        <w:jc w:val="center"/>
        <w:rPr>
          <w:b/>
          <w:bCs/>
          <w:sz w:val="24"/>
        </w:rPr>
      </w:pPr>
      <w:r w:rsidRPr="00C428BF">
        <w:rPr>
          <w:b/>
          <w:bCs/>
          <w:sz w:val="24"/>
        </w:rPr>
        <w:t>(Госстандарт)</w:t>
      </w:r>
    </w:p>
    <w:p w14:paraId="240A8E3F" w14:textId="77777777" w:rsidR="00D5238B" w:rsidRPr="00C428BF" w:rsidRDefault="00D5238B" w:rsidP="00571018">
      <w:pPr>
        <w:jc w:val="center"/>
        <w:rPr>
          <w:b/>
          <w:bCs/>
          <w:sz w:val="24"/>
        </w:rPr>
      </w:pPr>
    </w:p>
    <w:p w14:paraId="43FFC9B7" w14:textId="77777777" w:rsidR="009422F7" w:rsidRPr="00C428BF" w:rsidRDefault="00D5238B" w:rsidP="00571018">
      <w:pPr>
        <w:jc w:val="center"/>
        <w:rPr>
          <w:b/>
          <w:bCs/>
          <w:sz w:val="24"/>
        </w:rPr>
      </w:pPr>
      <w:r w:rsidRPr="00C428BF">
        <w:rPr>
          <w:b/>
          <w:bCs/>
          <w:sz w:val="24"/>
        </w:rPr>
        <w:t>Нур-Султан</w:t>
      </w:r>
    </w:p>
    <w:bookmarkEnd w:id="0"/>
    <w:bookmarkEnd w:id="1"/>
    <w:bookmarkEnd w:id="2"/>
    <w:bookmarkEnd w:id="3"/>
    <w:bookmarkEnd w:id="4"/>
    <w:bookmarkEnd w:id="5"/>
    <w:p w14:paraId="46EA3CF8" w14:textId="77777777" w:rsidR="00620441" w:rsidRPr="00C428BF" w:rsidRDefault="00620441" w:rsidP="00571018">
      <w:pPr>
        <w:pageBreakBefore/>
        <w:jc w:val="center"/>
        <w:rPr>
          <w:b/>
          <w:bCs/>
          <w:sz w:val="24"/>
        </w:rPr>
      </w:pPr>
      <w:r w:rsidRPr="00C428BF">
        <w:rPr>
          <w:b/>
          <w:bCs/>
          <w:sz w:val="24"/>
        </w:rPr>
        <w:lastRenderedPageBreak/>
        <w:t>Предисловие</w:t>
      </w:r>
    </w:p>
    <w:p w14:paraId="2331E331" w14:textId="77777777" w:rsidR="00620441" w:rsidRPr="00C428BF" w:rsidRDefault="00620441" w:rsidP="00620441">
      <w:pPr>
        <w:ind w:firstLine="567"/>
        <w:jc w:val="center"/>
        <w:rPr>
          <w:b/>
          <w:bCs/>
          <w:sz w:val="24"/>
        </w:rPr>
      </w:pPr>
    </w:p>
    <w:p w14:paraId="4BE59442" w14:textId="77777777" w:rsidR="00D56689" w:rsidRPr="00C428BF" w:rsidRDefault="00573011" w:rsidP="002633AF">
      <w:pPr>
        <w:widowControl w:val="0"/>
        <w:numPr>
          <w:ilvl w:val="0"/>
          <w:numId w:val="1"/>
        </w:numPr>
        <w:tabs>
          <w:tab w:val="left" w:pos="993"/>
        </w:tabs>
        <w:ind w:left="0" w:firstLine="709"/>
        <w:rPr>
          <w:sz w:val="24"/>
        </w:rPr>
      </w:pPr>
      <w:r>
        <w:rPr>
          <w:rFonts w:ascii="TimesNewRoman,Bold" w:hAnsi="TimesNewRoman,Bold" w:cs="TimesNewRoman,Bold"/>
          <w:b/>
          <w:bCs/>
          <w:sz w:val="24"/>
        </w:rPr>
        <w:t>ПОДГОТОВЛЕН</w:t>
      </w:r>
      <w:r w:rsidR="003D2186" w:rsidRPr="00C428BF">
        <w:rPr>
          <w:rFonts w:ascii="TimesNewRoman,Bold" w:hAnsi="TimesNewRoman,Bold" w:cs="TimesNewRoman,Bold"/>
          <w:b/>
          <w:bCs/>
          <w:sz w:val="24"/>
        </w:rPr>
        <w:t xml:space="preserve"> И ВНЕСЕН</w:t>
      </w:r>
      <w:r w:rsidR="00D56689" w:rsidRPr="00C428BF">
        <w:rPr>
          <w:sz w:val="24"/>
        </w:rPr>
        <w:t xml:space="preserve"> Республиканским государственным предприятием на ПХВ «Казахстанский институт стандартизации и </w:t>
      </w:r>
      <w:r w:rsidR="00D81B8B" w:rsidRPr="00C428BF">
        <w:rPr>
          <w:sz w:val="24"/>
        </w:rPr>
        <w:t>метрологии</w:t>
      </w:r>
      <w:r w:rsidR="00D56689" w:rsidRPr="00C428BF">
        <w:rPr>
          <w:sz w:val="24"/>
        </w:rPr>
        <w:t xml:space="preserve">» Комитета технического регулирования и метрологии </w:t>
      </w:r>
      <w:r w:rsidR="0062504C" w:rsidRPr="00C428BF">
        <w:rPr>
          <w:bCs/>
          <w:sz w:val="24"/>
        </w:rPr>
        <w:t>Министерства торговли и интеграции Республики Казахстан</w:t>
      </w:r>
    </w:p>
    <w:p w14:paraId="4175906D" w14:textId="77777777" w:rsidR="00620441" w:rsidRPr="00C428BF" w:rsidRDefault="00620441" w:rsidP="002633AF">
      <w:pPr>
        <w:widowControl w:val="0"/>
        <w:tabs>
          <w:tab w:val="left" w:pos="993"/>
        </w:tabs>
        <w:ind w:firstLine="709"/>
        <w:rPr>
          <w:sz w:val="24"/>
        </w:rPr>
      </w:pPr>
    </w:p>
    <w:p w14:paraId="56328761" w14:textId="77777777" w:rsidR="00613EF1" w:rsidRPr="00C428BF" w:rsidRDefault="00D56689" w:rsidP="002633AF">
      <w:pPr>
        <w:widowControl w:val="0"/>
        <w:numPr>
          <w:ilvl w:val="0"/>
          <w:numId w:val="1"/>
        </w:numPr>
        <w:tabs>
          <w:tab w:val="left" w:pos="993"/>
        </w:tabs>
        <w:ind w:left="0" w:firstLine="709"/>
        <w:rPr>
          <w:sz w:val="24"/>
        </w:rPr>
      </w:pPr>
      <w:r w:rsidRPr="00C428BF">
        <w:rPr>
          <w:b/>
          <w:sz w:val="24"/>
        </w:rPr>
        <w:t>УТВЕРЖДЕН И ВВЕДЕН В ДЕЙСТВИЕ</w:t>
      </w:r>
      <w:r w:rsidRPr="00C428BF">
        <w:rPr>
          <w:sz w:val="24"/>
        </w:rPr>
        <w:t xml:space="preserve"> </w:t>
      </w:r>
      <w:bookmarkStart w:id="6" w:name="OLE_LINK30"/>
      <w:bookmarkStart w:id="7" w:name="OLE_LINK31"/>
      <w:bookmarkStart w:id="8" w:name="OLE_LINK32"/>
      <w:bookmarkStart w:id="9" w:name="OLE_LINK33"/>
      <w:bookmarkStart w:id="10" w:name="OLE_LINK59"/>
      <w:bookmarkStart w:id="11" w:name="OLE_LINK60"/>
      <w:r w:rsidRPr="00C428BF">
        <w:rPr>
          <w:bCs/>
          <w:color w:val="000000"/>
          <w:sz w:val="24"/>
        </w:rPr>
        <w:t xml:space="preserve">Приказом Председателя Комитета технического регулирования и метрологии </w:t>
      </w:r>
      <w:r w:rsidR="0062504C" w:rsidRPr="00C428BF">
        <w:rPr>
          <w:bCs/>
          <w:sz w:val="24"/>
        </w:rPr>
        <w:t>Министерства торговли и интеграции Республики Казахстан</w:t>
      </w:r>
      <w:r w:rsidRPr="00C428BF">
        <w:rPr>
          <w:bCs/>
          <w:color w:val="000000"/>
          <w:sz w:val="24"/>
        </w:rPr>
        <w:t xml:space="preserve"> </w:t>
      </w:r>
      <w:bookmarkEnd w:id="6"/>
      <w:bookmarkEnd w:id="7"/>
      <w:bookmarkEnd w:id="8"/>
      <w:bookmarkEnd w:id="9"/>
      <w:bookmarkEnd w:id="10"/>
      <w:bookmarkEnd w:id="11"/>
      <w:r w:rsidR="00262680" w:rsidRPr="00C428BF">
        <w:rPr>
          <w:bCs/>
          <w:color w:val="000000"/>
          <w:sz w:val="24"/>
        </w:rPr>
        <w:t xml:space="preserve">№ </w:t>
      </w:r>
      <w:r w:rsidR="0062504C" w:rsidRPr="00C428BF">
        <w:rPr>
          <w:bCs/>
          <w:color w:val="000000"/>
          <w:sz w:val="24"/>
        </w:rPr>
        <w:t>____</w:t>
      </w:r>
      <w:r w:rsidR="00262680" w:rsidRPr="00C428BF">
        <w:rPr>
          <w:bCs/>
          <w:color w:val="000000"/>
          <w:sz w:val="24"/>
        </w:rPr>
        <w:t xml:space="preserve"> от </w:t>
      </w:r>
      <w:r w:rsidR="0062504C" w:rsidRPr="00C428BF">
        <w:rPr>
          <w:bCs/>
          <w:color w:val="000000"/>
          <w:sz w:val="24"/>
        </w:rPr>
        <w:t xml:space="preserve">_____________ </w:t>
      </w:r>
      <w:r w:rsidR="00262680" w:rsidRPr="00C428BF">
        <w:rPr>
          <w:bCs/>
          <w:color w:val="000000"/>
          <w:sz w:val="24"/>
        </w:rPr>
        <w:t>20</w:t>
      </w:r>
      <w:r w:rsidR="0062504C" w:rsidRPr="00C428BF">
        <w:rPr>
          <w:bCs/>
          <w:color w:val="000000"/>
          <w:sz w:val="24"/>
        </w:rPr>
        <w:t>2</w:t>
      </w:r>
      <w:r w:rsidR="002165C4">
        <w:rPr>
          <w:bCs/>
          <w:color w:val="000000"/>
          <w:sz w:val="24"/>
        </w:rPr>
        <w:t>2</w:t>
      </w:r>
      <w:r w:rsidR="00262680" w:rsidRPr="00C428BF">
        <w:rPr>
          <w:bCs/>
          <w:color w:val="000000"/>
          <w:sz w:val="24"/>
        </w:rPr>
        <w:t xml:space="preserve"> года</w:t>
      </w:r>
    </w:p>
    <w:p w14:paraId="6B806FA6" w14:textId="77777777" w:rsidR="00613EF1" w:rsidRPr="00C428BF" w:rsidRDefault="00613EF1" w:rsidP="002633AF">
      <w:pPr>
        <w:ind w:firstLine="709"/>
        <w:rPr>
          <w:sz w:val="24"/>
        </w:rPr>
      </w:pPr>
    </w:p>
    <w:p w14:paraId="39482439" w14:textId="77777777" w:rsidR="00F56BD2" w:rsidRPr="00F56BD2" w:rsidRDefault="00F56BD2" w:rsidP="00C349B1">
      <w:pPr>
        <w:ind w:firstLine="709"/>
        <w:rPr>
          <w:sz w:val="24"/>
        </w:rPr>
      </w:pPr>
      <w:r w:rsidRPr="002633AF">
        <w:rPr>
          <w:b/>
          <w:sz w:val="24"/>
        </w:rPr>
        <w:t>3</w:t>
      </w:r>
      <w:r w:rsidRPr="00F56BD2">
        <w:rPr>
          <w:sz w:val="24"/>
        </w:rPr>
        <w:t xml:space="preserve"> Настоящий стандарт идентичен международному стандарту</w:t>
      </w:r>
      <w:r w:rsidRPr="00F56BD2">
        <w:rPr>
          <w:spacing w:val="-5"/>
          <w:sz w:val="24"/>
        </w:rPr>
        <w:t xml:space="preserve"> </w:t>
      </w:r>
      <w:r w:rsidR="00C349B1" w:rsidRPr="00C349B1">
        <w:rPr>
          <w:bCs/>
          <w:color w:val="000000"/>
          <w:sz w:val="24"/>
          <w:lang w:val="en-US"/>
        </w:rPr>
        <w:t>ISO</w:t>
      </w:r>
      <w:r w:rsidR="00C349B1" w:rsidRPr="00C349B1">
        <w:rPr>
          <w:bCs/>
          <w:color w:val="000000"/>
          <w:sz w:val="24"/>
        </w:rPr>
        <w:t>/</w:t>
      </w:r>
      <w:r w:rsidR="00C349B1" w:rsidRPr="00C349B1">
        <w:rPr>
          <w:bCs/>
          <w:color w:val="000000"/>
          <w:sz w:val="24"/>
          <w:lang w:val="en-US"/>
        </w:rPr>
        <w:t>IEC</w:t>
      </w:r>
      <w:r w:rsidR="00C349B1" w:rsidRPr="00C349B1">
        <w:rPr>
          <w:bCs/>
          <w:color w:val="000000"/>
          <w:sz w:val="24"/>
        </w:rPr>
        <w:t xml:space="preserve"> 2382-36:2019, «</w:t>
      </w:r>
      <w:r w:rsidR="00C349B1" w:rsidRPr="00C349B1">
        <w:rPr>
          <w:bCs/>
          <w:color w:val="000000"/>
          <w:sz w:val="24"/>
          <w:lang w:val="en-US"/>
        </w:rPr>
        <w:t>Information</w:t>
      </w:r>
      <w:r w:rsidR="00C349B1" w:rsidRPr="00C349B1">
        <w:rPr>
          <w:bCs/>
          <w:color w:val="000000"/>
          <w:sz w:val="24"/>
        </w:rPr>
        <w:t xml:space="preserve"> </w:t>
      </w:r>
      <w:r w:rsidR="00C349B1" w:rsidRPr="00C349B1">
        <w:rPr>
          <w:bCs/>
          <w:color w:val="000000"/>
          <w:sz w:val="24"/>
          <w:lang w:val="en-US"/>
        </w:rPr>
        <w:t>technology</w:t>
      </w:r>
      <w:r w:rsidR="00C349B1" w:rsidRPr="00C349B1">
        <w:rPr>
          <w:bCs/>
          <w:color w:val="000000"/>
          <w:sz w:val="24"/>
        </w:rPr>
        <w:t xml:space="preserve">. </w:t>
      </w:r>
      <w:r w:rsidR="00C349B1" w:rsidRPr="00C349B1">
        <w:rPr>
          <w:bCs/>
          <w:color w:val="000000"/>
          <w:sz w:val="24"/>
          <w:lang w:val="en-US"/>
        </w:rPr>
        <w:t>Vocabulary</w:t>
      </w:r>
      <w:r w:rsidR="00C349B1" w:rsidRPr="006971D4">
        <w:rPr>
          <w:bCs/>
          <w:color w:val="000000"/>
          <w:sz w:val="24"/>
          <w:lang w:val="en-US"/>
        </w:rPr>
        <w:t xml:space="preserve">. </w:t>
      </w:r>
      <w:r w:rsidR="00C349B1" w:rsidRPr="00C349B1">
        <w:rPr>
          <w:bCs/>
          <w:color w:val="000000"/>
          <w:sz w:val="24"/>
          <w:lang w:val="en-US"/>
        </w:rPr>
        <w:t>Part</w:t>
      </w:r>
      <w:r w:rsidR="00C349B1" w:rsidRPr="006971D4">
        <w:rPr>
          <w:bCs/>
          <w:color w:val="000000"/>
          <w:sz w:val="24"/>
          <w:lang w:val="en-US"/>
        </w:rPr>
        <w:t xml:space="preserve"> 36. </w:t>
      </w:r>
      <w:r w:rsidR="00C349B1" w:rsidRPr="00C349B1">
        <w:rPr>
          <w:bCs/>
          <w:color w:val="000000"/>
          <w:sz w:val="24"/>
          <w:lang w:val="en-US"/>
        </w:rPr>
        <w:t>Learning</w:t>
      </w:r>
      <w:r w:rsidR="00C349B1" w:rsidRPr="006971D4">
        <w:rPr>
          <w:bCs/>
          <w:color w:val="000000"/>
          <w:sz w:val="24"/>
          <w:lang w:val="en-US"/>
        </w:rPr>
        <w:t xml:space="preserve">, </w:t>
      </w:r>
      <w:r w:rsidR="00C349B1" w:rsidRPr="00C349B1">
        <w:rPr>
          <w:bCs/>
          <w:color w:val="000000"/>
          <w:sz w:val="24"/>
          <w:lang w:val="en-US"/>
        </w:rPr>
        <w:t>education</w:t>
      </w:r>
      <w:r w:rsidR="00C349B1" w:rsidRPr="006971D4">
        <w:rPr>
          <w:bCs/>
          <w:color w:val="000000"/>
          <w:sz w:val="24"/>
          <w:lang w:val="en-US"/>
        </w:rPr>
        <w:t xml:space="preserve"> </w:t>
      </w:r>
      <w:r w:rsidR="00C349B1" w:rsidRPr="00C349B1">
        <w:rPr>
          <w:bCs/>
          <w:color w:val="000000"/>
          <w:sz w:val="24"/>
          <w:lang w:val="en-US"/>
        </w:rPr>
        <w:t>and</w:t>
      </w:r>
      <w:r w:rsidR="00C349B1" w:rsidRPr="006971D4">
        <w:rPr>
          <w:bCs/>
          <w:color w:val="000000"/>
          <w:sz w:val="24"/>
          <w:lang w:val="en-US"/>
        </w:rPr>
        <w:t xml:space="preserve"> </w:t>
      </w:r>
      <w:r w:rsidR="00C349B1" w:rsidRPr="00C349B1">
        <w:rPr>
          <w:bCs/>
          <w:color w:val="000000"/>
          <w:sz w:val="24"/>
          <w:lang w:val="en-US"/>
        </w:rPr>
        <w:t>training</w:t>
      </w:r>
      <w:r w:rsidR="00C349B1" w:rsidRPr="006971D4">
        <w:rPr>
          <w:bCs/>
          <w:color w:val="000000"/>
          <w:sz w:val="24"/>
          <w:lang w:val="en-US"/>
        </w:rPr>
        <w:t>»</w:t>
      </w:r>
      <w:r w:rsidRPr="006971D4">
        <w:rPr>
          <w:sz w:val="24"/>
          <w:lang w:val="en-US"/>
        </w:rPr>
        <w:t xml:space="preserve"> (</w:t>
      </w:r>
      <w:r w:rsidR="00573011">
        <w:rPr>
          <w:sz w:val="24"/>
        </w:rPr>
        <w:t>И</w:t>
      </w:r>
      <w:r w:rsidR="00573011" w:rsidRPr="00573011">
        <w:rPr>
          <w:bCs/>
          <w:color w:val="000000"/>
          <w:sz w:val="24"/>
        </w:rPr>
        <w:t>нформационн</w:t>
      </w:r>
      <w:r w:rsidR="00C349B1">
        <w:rPr>
          <w:bCs/>
          <w:color w:val="000000"/>
          <w:sz w:val="24"/>
        </w:rPr>
        <w:t>ые</w:t>
      </w:r>
      <w:r w:rsidR="00573011" w:rsidRPr="006971D4">
        <w:rPr>
          <w:bCs/>
          <w:color w:val="000000"/>
          <w:sz w:val="24"/>
          <w:lang w:val="en-US"/>
        </w:rPr>
        <w:t xml:space="preserve"> </w:t>
      </w:r>
      <w:r w:rsidR="00573011" w:rsidRPr="00573011">
        <w:rPr>
          <w:bCs/>
          <w:color w:val="000000"/>
          <w:sz w:val="24"/>
        </w:rPr>
        <w:t>технологи</w:t>
      </w:r>
      <w:r w:rsidR="00C349B1">
        <w:rPr>
          <w:bCs/>
          <w:color w:val="000000"/>
          <w:sz w:val="24"/>
        </w:rPr>
        <w:t>и</w:t>
      </w:r>
      <w:r w:rsidR="00573011" w:rsidRPr="006971D4">
        <w:rPr>
          <w:bCs/>
          <w:color w:val="000000"/>
          <w:sz w:val="24"/>
          <w:lang w:val="en-US"/>
        </w:rPr>
        <w:t>.</w:t>
      </w:r>
      <w:r w:rsidR="00C349B1" w:rsidRPr="006971D4">
        <w:rPr>
          <w:bCs/>
          <w:color w:val="000000"/>
          <w:sz w:val="24"/>
          <w:lang w:val="en-US"/>
        </w:rPr>
        <w:t xml:space="preserve"> </w:t>
      </w:r>
      <w:r w:rsidR="00C349B1" w:rsidRPr="00C349B1">
        <w:rPr>
          <w:bCs/>
          <w:color w:val="000000"/>
          <w:sz w:val="24"/>
        </w:rPr>
        <w:t>Словарь</w:t>
      </w:r>
      <w:r w:rsidR="00C349B1" w:rsidRPr="006971D4">
        <w:rPr>
          <w:bCs/>
          <w:color w:val="000000"/>
          <w:sz w:val="24"/>
          <w:lang w:val="en-US"/>
        </w:rPr>
        <w:t xml:space="preserve">. </w:t>
      </w:r>
      <w:r w:rsidR="00C349B1" w:rsidRPr="00C349B1">
        <w:rPr>
          <w:bCs/>
          <w:color w:val="000000"/>
          <w:sz w:val="24"/>
        </w:rPr>
        <w:t>Часть</w:t>
      </w:r>
      <w:r w:rsidR="00C349B1" w:rsidRPr="006971D4">
        <w:rPr>
          <w:bCs/>
          <w:color w:val="000000"/>
          <w:sz w:val="24"/>
          <w:lang w:val="en-US"/>
        </w:rPr>
        <w:t xml:space="preserve"> 36. </w:t>
      </w:r>
      <w:r w:rsidR="00C349B1">
        <w:rPr>
          <w:bCs/>
          <w:color w:val="000000"/>
          <w:sz w:val="24"/>
        </w:rPr>
        <w:t>О</w:t>
      </w:r>
      <w:r w:rsidR="00C349B1" w:rsidRPr="00C349B1">
        <w:rPr>
          <w:bCs/>
          <w:color w:val="000000"/>
          <w:sz w:val="24"/>
        </w:rPr>
        <w:t>бучение, образование и подготовка</w:t>
      </w:r>
      <w:r w:rsidR="00C349B1">
        <w:rPr>
          <w:bCs/>
          <w:color w:val="000000"/>
          <w:sz w:val="24"/>
        </w:rPr>
        <w:t xml:space="preserve">) </w:t>
      </w:r>
      <w:r w:rsidRPr="00F56BD2">
        <w:rPr>
          <w:color w:val="000000"/>
          <w:spacing w:val="-5"/>
          <w:sz w:val="24"/>
        </w:rPr>
        <w:t xml:space="preserve"> официальной версией является текст на государственном и русском языках</w:t>
      </w:r>
      <w:r w:rsidRPr="00F56BD2">
        <w:rPr>
          <w:sz w:val="24"/>
        </w:rPr>
        <w:t>.</w:t>
      </w:r>
    </w:p>
    <w:p w14:paraId="1FA26E5C" w14:textId="77777777" w:rsidR="00F56BD2" w:rsidRPr="00F56BD2" w:rsidRDefault="00F56BD2" w:rsidP="002633AF">
      <w:pPr>
        <w:tabs>
          <w:tab w:val="left" w:pos="303"/>
        </w:tabs>
        <w:ind w:firstLine="709"/>
        <w:rPr>
          <w:rFonts w:eastAsia="Arial Unicode MS"/>
          <w:sz w:val="24"/>
          <w:shd w:val="clear" w:color="auto" w:fill="FFFFFF"/>
        </w:rPr>
      </w:pPr>
      <w:r w:rsidRPr="00F56BD2">
        <w:rPr>
          <w:rFonts w:eastAsia="Arial Unicode MS"/>
          <w:sz w:val="24"/>
          <w:shd w:val="clear" w:color="auto" w:fill="FFFFFF"/>
        </w:rPr>
        <w:t xml:space="preserve">Международный стандарт </w:t>
      </w:r>
      <w:r w:rsidR="00C349B1" w:rsidRPr="00C349B1">
        <w:rPr>
          <w:bCs/>
          <w:color w:val="000000"/>
          <w:sz w:val="24"/>
          <w:lang w:val="en-US"/>
        </w:rPr>
        <w:t>ISO</w:t>
      </w:r>
      <w:r w:rsidR="00C349B1" w:rsidRPr="00C349B1">
        <w:rPr>
          <w:bCs/>
          <w:color w:val="000000"/>
          <w:sz w:val="24"/>
        </w:rPr>
        <w:t>/</w:t>
      </w:r>
      <w:r w:rsidR="00C349B1" w:rsidRPr="00C349B1">
        <w:rPr>
          <w:bCs/>
          <w:color w:val="000000"/>
          <w:sz w:val="24"/>
          <w:lang w:val="en-US"/>
        </w:rPr>
        <w:t>IEC</w:t>
      </w:r>
      <w:r w:rsidR="00C349B1" w:rsidRPr="00C349B1">
        <w:rPr>
          <w:bCs/>
          <w:color w:val="000000"/>
          <w:sz w:val="24"/>
        </w:rPr>
        <w:t xml:space="preserve"> 2382-36:2019</w:t>
      </w:r>
      <w:r w:rsidR="00573011">
        <w:rPr>
          <w:bCs/>
          <w:color w:val="000000"/>
          <w:sz w:val="24"/>
        </w:rPr>
        <w:t xml:space="preserve"> </w:t>
      </w:r>
      <w:r w:rsidRPr="00F56BD2">
        <w:rPr>
          <w:rFonts w:eastAsia="Arial Unicode MS"/>
          <w:sz w:val="24"/>
          <w:shd w:val="clear" w:color="auto" w:fill="FFFFFF"/>
        </w:rPr>
        <w:t xml:space="preserve">был </w:t>
      </w:r>
      <w:r w:rsidR="00573011">
        <w:rPr>
          <w:rFonts w:eastAsia="Arial Unicode MS"/>
          <w:sz w:val="24"/>
          <w:shd w:val="clear" w:color="auto" w:fill="FFFFFF"/>
        </w:rPr>
        <w:t>подготовлен</w:t>
      </w:r>
      <w:r w:rsidRPr="00F56BD2">
        <w:rPr>
          <w:rFonts w:eastAsia="Arial Unicode MS"/>
          <w:sz w:val="24"/>
          <w:shd w:val="clear" w:color="auto" w:fill="FFFFFF"/>
        </w:rPr>
        <w:t xml:space="preserve"> </w:t>
      </w:r>
      <w:r w:rsidRPr="00F56BD2">
        <w:rPr>
          <w:sz w:val="24"/>
          <w:shd w:val="clear" w:color="auto" w:fill="FFFFFF"/>
        </w:rPr>
        <w:t xml:space="preserve">Техническим комитетом </w:t>
      </w:r>
      <w:r w:rsidR="00AB17DE" w:rsidRPr="00AB17DE">
        <w:rPr>
          <w:color w:val="000000"/>
          <w:sz w:val="24"/>
        </w:rPr>
        <w:t>ISO/IEC JTC 1</w:t>
      </w:r>
      <w:r w:rsidR="00AB17DE">
        <w:rPr>
          <w:color w:val="000000"/>
          <w:sz w:val="24"/>
        </w:rPr>
        <w:t xml:space="preserve"> «</w:t>
      </w:r>
      <w:r w:rsidR="00AB17DE" w:rsidRPr="00AB17DE">
        <w:rPr>
          <w:color w:val="000000"/>
          <w:sz w:val="24"/>
        </w:rPr>
        <w:t>Информационные технологии</w:t>
      </w:r>
      <w:r w:rsidR="00AB17DE">
        <w:rPr>
          <w:color w:val="000000"/>
          <w:sz w:val="24"/>
        </w:rPr>
        <w:t>»</w:t>
      </w:r>
      <w:r w:rsidRPr="00F56BD2">
        <w:rPr>
          <w:sz w:val="24"/>
          <w:shd w:val="clear" w:color="auto" w:fill="FFFFFF"/>
        </w:rPr>
        <w:t xml:space="preserve"> (</w:t>
      </w:r>
      <w:r w:rsidR="00AB17DE" w:rsidRPr="00AB17DE">
        <w:rPr>
          <w:sz w:val="24"/>
          <w:shd w:val="clear" w:color="auto" w:fill="FFFFFF"/>
        </w:rPr>
        <w:t xml:space="preserve">ПК 36 </w:t>
      </w:r>
      <w:r w:rsidR="00AB17DE">
        <w:rPr>
          <w:sz w:val="24"/>
          <w:shd w:val="clear" w:color="auto" w:fill="FFFFFF"/>
        </w:rPr>
        <w:t>«</w:t>
      </w:r>
      <w:r w:rsidR="00AB17DE" w:rsidRPr="00AB17DE">
        <w:rPr>
          <w:sz w:val="24"/>
          <w:shd w:val="clear" w:color="auto" w:fill="FFFFFF"/>
        </w:rPr>
        <w:t>Информационные технологии для обучения, образования и подготовки</w:t>
      </w:r>
      <w:r w:rsidR="00AB17DE">
        <w:rPr>
          <w:sz w:val="24"/>
          <w:shd w:val="clear" w:color="auto" w:fill="FFFFFF"/>
        </w:rPr>
        <w:t>»</w:t>
      </w:r>
      <w:r w:rsidRPr="00F56BD2">
        <w:rPr>
          <w:sz w:val="24"/>
          <w:shd w:val="clear" w:color="auto" w:fill="FFFFFF"/>
        </w:rPr>
        <w:t>)</w:t>
      </w:r>
      <w:r w:rsidRPr="00F56BD2">
        <w:rPr>
          <w:rFonts w:eastAsia="Calibri"/>
          <w:sz w:val="24"/>
          <w:shd w:val="clear" w:color="auto" w:fill="FFFFFF"/>
        </w:rPr>
        <w:t>.</w:t>
      </w:r>
    </w:p>
    <w:p w14:paraId="3570761F" w14:textId="77777777" w:rsidR="00F56BD2" w:rsidRPr="00F56BD2" w:rsidRDefault="00F56BD2" w:rsidP="002633AF">
      <w:pPr>
        <w:widowControl w:val="0"/>
        <w:tabs>
          <w:tab w:val="left" w:pos="-360"/>
        </w:tabs>
        <w:autoSpaceDE w:val="0"/>
        <w:autoSpaceDN w:val="0"/>
        <w:adjustRightInd w:val="0"/>
        <w:ind w:firstLine="709"/>
        <w:rPr>
          <w:bCs/>
          <w:sz w:val="24"/>
        </w:rPr>
      </w:pPr>
      <w:r w:rsidRPr="00F56BD2">
        <w:rPr>
          <w:bCs/>
          <w:sz w:val="24"/>
        </w:rPr>
        <w:t>Перевод с английского языка (</w:t>
      </w:r>
      <w:r w:rsidRPr="00F56BD2">
        <w:rPr>
          <w:bCs/>
          <w:sz w:val="24"/>
          <w:lang w:val="en-US"/>
        </w:rPr>
        <w:t>en</w:t>
      </w:r>
      <w:r w:rsidRPr="00F56BD2">
        <w:rPr>
          <w:bCs/>
          <w:sz w:val="24"/>
        </w:rPr>
        <w:t>).</w:t>
      </w:r>
    </w:p>
    <w:p w14:paraId="36704DAB" w14:textId="77777777" w:rsidR="00F56BD2" w:rsidRPr="00F56BD2" w:rsidRDefault="00F56BD2" w:rsidP="002633AF">
      <w:pPr>
        <w:widowControl w:val="0"/>
        <w:tabs>
          <w:tab w:val="left" w:pos="-360"/>
        </w:tabs>
        <w:autoSpaceDE w:val="0"/>
        <w:autoSpaceDN w:val="0"/>
        <w:adjustRightInd w:val="0"/>
        <w:ind w:firstLine="709"/>
        <w:rPr>
          <w:bCs/>
          <w:sz w:val="24"/>
        </w:rPr>
      </w:pPr>
      <w:r w:rsidRPr="00F56BD2">
        <w:rPr>
          <w:bCs/>
          <w:sz w:val="24"/>
        </w:rPr>
        <w:t>Степень соответствия – идентичная (</w:t>
      </w:r>
      <w:r w:rsidRPr="00F56BD2">
        <w:rPr>
          <w:bCs/>
          <w:sz w:val="24"/>
          <w:lang w:val="en-US"/>
        </w:rPr>
        <w:t>IDT</w:t>
      </w:r>
      <w:r w:rsidRPr="00F56BD2">
        <w:rPr>
          <w:bCs/>
          <w:sz w:val="24"/>
        </w:rPr>
        <w:t>).</w:t>
      </w:r>
    </w:p>
    <w:p w14:paraId="0D605AC3" w14:textId="77777777" w:rsidR="00F56BD2" w:rsidRPr="00F56BD2" w:rsidRDefault="00F56BD2" w:rsidP="002633AF">
      <w:pPr>
        <w:widowControl w:val="0"/>
        <w:autoSpaceDE w:val="0"/>
        <w:autoSpaceDN w:val="0"/>
        <w:adjustRightInd w:val="0"/>
        <w:ind w:firstLine="709"/>
        <w:rPr>
          <w:b/>
          <w:bCs/>
          <w:sz w:val="24"/>
        </w:rPr>
      </w:pPr>
    </w:p>
    <w:p w14:paraId="4486A2D0" w14:textId="77777777" w:rsidR="00F56BD2" w:rsidRPr="00F56BD2" w:rsidRDefault="00F56BD2" w:rsidP="002633AF">
      <w:pPr>
        <w:widowControl w:val="0"/>
        <w:autoSpaceDE w:val="0"/>
        <w:autoSpaceDN w:val="0"/>
        <w:adjustRightInd w:val="0"/>
        <w:ind w:firstLine="709"/>
        <w:rPr>
          <w:bCs/>
          <w:sz w:val="24"/>
        </w:rPr>
      </w:pPr>
      <w:r w:rsidRPr="00F56BD2">
        <w:rPr>
          <w:b/>
          <w:bCs/>
          <w:sz w:val="24"/>
        </w:rPr>
        <w:t>4 СРОК ПЕРВОЙ ПРОВЕРКИ</w:t>
      </w:r>
      <w:r w:rsidRPr="00F56BD2">
        <w:rPr>
          <w:bCs/>
          <w:sz w:val="24"/>
        </w:rPr>
        <w:tab/>
      </w:r>
      <w:r w:rsidRPr="00F56BD2">
        <w:rPr>
          <w:bCs/>
          <w:sz w:val="24"/>
        </w:rPr>
        <w:tab/>
      </w:r>
      <w:r w:rsidRPr="00F56BD2">
        <w:rPr>
          <w:bCs/>
          <w:sz w:val="24"/>
        </w:rPr>
        <w:tab/>
      </w:r>
      <w:r w:rsidRPr="00F56BD2">
        <w:rPr>
          <w:bCs/>
          <w:sz w:val="24"/>
        </w:rPr>
        <w:tab/>
        <w:t>20__ год</w:t>
      </w:r>
    </w:p>
    <w:p w14:paraId="7C20D356" w14:textId="77777777" w:rsidR="00F56BD2" w:rsidRPr="00F56BD2" w:rsidRDefault="00F56BD2" w:rsidP="002633AF">
      <w:pPr>
        <w:widowControl w:val="0"/>
        <w:autoSpaceDE w:val="0"/>
        <w:autoSpaceDN w:val="0"/>
        <w:adjustRightInd w:val="0"/>
        <w:ind w:firstLine="709"/>
        <w:rPr>
          <w:bCs/>
          <w:sz w:val="24"/>
        </w:rPr>
      </w:pPr>
      <w:r w:rsidRPr="00F56BD2">
        <w:rPr>
          <w:b/>
          <w:bCs/>
          <w:sz w:val="24"/>
        </w:rPr>
        <w:t xml:space="preserve">   ПЕРИОДИЧНОСТЬ ПРОВЕРКИ</w:t>
      </w:r>
      <w:r w:rsidRPr="00F56BD2">
        <w:rPr>
          <w:bCs/>
          <w:sz w:val="24"/>
        </w:rPr>
        <w:tab/>
      </w:r>
      <w:r w:rsidRPr="00F56BD2">
        <w:rPr>
          <w:bCs/>
          <w:sz w:val="24"/>
        </w:rPr>
        <w:tab/>
      </w:r>
      <w:r w:rsidRPr="00F56BD2">
        <w:rPr>
          <w:bCs/>
          <w:sz w:val="24"/>
        </w:rPr>
        <w:tab/>
        <w:t>5 лет</w:t>
      </w:r>
    </w:p>
    <w:p w14:paraId="125878EA" w14:textId="77777777" w:rsidR="00853BC0" w:rsidRPr="00F56BD2" w:rsidRDefault="00853BC0" w:rsidP="006B08A0">
      <w:pPr>
        <w:widowControl w:val="0"/>
        <w:tabs>
          <w:tab w:val="left" w:pos="993"/>
        </w:tabs>
        <w:ind w:firstLine="709"/>
        <w:rPr>
          <w:sz w:val="24"/>
        </w:rPr>
      </w:pPr>
    </w:p>
    <w:p w14:paraId="6723676C" w14:textId="77777777" w:rsidR="00D56689" w:rsidRPr="00C428BF" w:rsidRDefault="002633AF" w:rsidP="002633AF">
      <w:pPr>
        <w:widowControl w:val="0"/>
        <w:tabs>
          <w:tab w:val="left" w:pos="-142"/>
        </w:tabs>
        <w:ind w:left="709"/>
        <w:rPr>
          <w:sz w:val="24"/>
        </w:rPr>
      </w:pPr>
      <w:r>
        <w:rPr>
          <w:b/>
          <w:sz w:val="24"/>
        </w:rPr>
        <w:t xml:space="preserve">5 </w:t>
      </w:r>
      <w:r w:rsidR="00101DFB" w:rsidRPr="00101DFB">
        <w:rPr>
          <w:b/>
          <w:sz w:val="24"/>
        </w:rPr>
        <w:t>ВВЕДЕН ВПЕРВЫЕ</w:t>
      </w:r>
    </w:p>
    <w:p w14:paraId="54437FD6" w14:textId="77777777" w:rsidR="00732BF0" w:rsidRPr="00C428BF" w:rsidRDefault="00732BF0" w:rsidP="006B08A0">
      <w:pPr>
        <w:ind w:firstLine="709"/>
        <w:rPr>
          <w:sz w:val="24"/>
        </w:rPr>
      </w:pPr>
    </w:p>
    <w:p w14:paraId="3C8C1A45" w14:textId="77777777" w:rsidR="00045F67" w:rsidRPr="00C428BF" w:rsidRDefault="00045F67" w:rsidP="006B08A0">
      <w:pPr>
        <w:ind w:firstLine="709"/>
        <w:rPr>
          <w:sz w:val="24"/>
        </w:rPr>
      </w:pPr>
    </w:p>
    <w:p w14:paraId="65D8A7A0" w14:textId="77777777" w:rsidR="005B7E85" w:rsidRPr="00C428BF" w:rsidRDefault="005B7E85" w:rsidP="006B08A0">
      <w:pPr>
        <w:ind w:firstLine="709"/>
        <w:rPr>
          <w:sz w:val="24"/>
        </w:rPr>
      </w:pPr>
    </w:p>
    <w:p w14:paraId="43A387CE" w14:textId="77777777" w:rsidR="005B7E85" w:rsidRPr="00C428BF" w:rsidRDefault="005B7E85" w:rsidP="006B08A0">
      <w:pPr>
        <w:ind w:firstLine="709"/>
        <w:rPr>
          <w:sz w:val="24"/>
        </w:rPr>
      </w:pPr>
    </w:p>
    <w:p w14:paraId="739DCC24" w14:textId="77777777" w:rsidR="005B7E85" w:rsidRPr="00C428BF" w:rsidRDefault="005B7E85" w:rsidP="006B08A0">
      <w:pPr>
        <w:ind w:firstLine="709"/>
        <w:rPr>
          <w:sz w:val="24"/>
        </w:rPr>
      </w:pPr>
    </w:p>
    <w:p w14:paraId="07AD66E9" w14:textId="77777777" w:rsidR="00A56452" w:rsidRPr="00C428BF" w:rsidRDefault="00853BC0" w:rsidP="006B08A0">
      <w:pPr>
        <w:shd w:val="clear" w:color="auto" w:fill="FFFFFF"/>
        <w:ind w:firstLine="709"/>
        <w:rPr>
          <w:i/>
          <w:color w:val="000000"/>
          <w:sz w:val="24"/>
        </w:rPr>
      </w:pPr>
      <w:r w:rsidRPr="00C428BF">
        <w:rPr>
          <w:i/>
          <w:sz w:val="23"/>
          <w:szCs w:val="23"/>
        </w:rPr>
        <w:t xml:space="preserve">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w:t>
      </w:r>
      <w:r w:rsidRPr="00C428BF">
        <w:rPr>
          <w:rFonts w:ascii="Times CA" w:hAnsi="Times CA" w:cs="Times CA"/>
          <w:i/>
          <w:sz w:val="23"/>
          <w:szCs w:val="23"/>
        </w:rPr>
        <w:t xml:space="preserve">– </w:t>
      </w:r>
      <w:r w:rsidRPr="00C428BF">
        <w:rPr>
          <w:i/>
          <w:sz w:val="23"/>
          <w:szCs w:val="23"/>
        </w:rPr>
        <w:t>в периодически издаваемом информационном каталоге «Национальные стандарты</w:t>
      </w:r>
      <w:r w:rsidRPr="00C428BF">
        <w:rPr>
          <w:rFonts w:ascii="Times CA" w:hAnsi="Times CA" w:cs="Times CA"/>
          <w:i/>
          <w:sz w:val="23"/>
          <w:szCs w:val="23"/>
        </w:rPr>
        <w:t xml:space="preserve">». </w:t>
      </w:r>
      <w:r w:rsidRPr="00C428BF">
        <w:rPr>
          <w:i/>
          <w:sz w:val="23"/>
          <w:szCs w:val="23"/>
        </w:rPr>
        <w:t>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2251A66E" w14:textId="77777777" w:rsidR="00A56452" w:rsidRPr="00C428BF" w:rsidRDefault="00A56452" w:rsidP="006B08A0">
      <w:pPr>
        <w:shd w:val="clear" w:color="auto" w:fill="FFFFFF"/>
        <w:ind w:firstLine="709"/>
        <w:rPr>
          <w:i/>
          <w:iCs/>
          <w:color w:val="000000"/>
          <w:sz w:val="24"/>
        </w:rPr>
      </w:pPr>
    </w:p>
    <w:p w14:paraId="316A7CC3" w14:textId="77777777" w:rsidR="00A56452" w:rsidRPr="00C428BF" w:rsidRDefault="00A56452" w:rsidP="006B08A0">
      <w:pPr>
        <w:shd w:val="clear" w:color="auto" w:fill="FFFFFF"/>
        <w:ind w:firstLine="709"/>
        <w:rPr>
          <w:i/>
          <w:iCs/>
          <w:color w:val="000000"/>
          <w:sz w:val="24"/>
        </w:rPr>
      </w:pPr>
    </w:p>
    <w:p w14:paraId="5D412486" w14:textId="77777777" w:rsidR="007A518F" w:rsidRDefault="007A518F" w:rsidP="006B08A0">
      <w:pPr>
        <w:shd w:val="clear" w:color="auto" w:fill="FFFFFF"/>
        <w:ind w:firstLine="709"/>
        <w:rPr>
          <w:i/>
          <w:iCs/>
          <w:color w:val="000000"/>
          <w:sz w:val="24"/>
        </w:rPr>
      </w:pPr>
    </w:p>
    <w:p w14:paraId="272300CC" w14:textId="77777777" w:rsidR="002E088E" w:rsidRDefault="002E088E" w:rsidP="006B08A0">
      <w:pPr>
        <w:shd w:val="clear" w:color="auto" w:fill="FFFFFF"/>
        <w:ind w:firstLine="709"/>
        <w:rPr>
          <w:i/>
          <w:iCs/>
          <w:color w:val="000000"/>
          <w:sz w:val="24"/>
        </w:rPr>
      </w:pPr>
    </w:p>
    <w:p w14:paraId="04E25CF7" w14:textId="77777777" w:rsidR="002E088E" w:rsidRPr="00C428BF" w:rsidRDefault="002E088E" w:rsidP="006B08A0">
      <w:pPr>
        <w:shd w:val="clear" w:color="auto" w:fill="FFFFFF"/>
        <w:ind w:firstLine="709"/>
        <w:rPr>
          <w:i/>
          <w:iCs/>
          <w:color w:val="000000"/>
          <w:sz w:val="24"/>
        </w:rPr>
      </w:pPr>
    </w:p>
    <w:p w14:paraId="7B1534D0" w14:textId="77777777" w:rsidR="007A518F" w:rsidRPr="00C428BF" w:rsidRDefault="007A518F" w:rsidP="006B08A0">
      <w:pPr>
        <w:shd w:val="clear" w:color="auto" w:fill="FFFFFF"/>
        <w:ind w:firstLine="709"/>
        <w:rPr>
          <w:i/>
          <w:iCs/>
          <w:color w:val="000000"/>
          <w:sz w:val="24"/>
        </w:rPr>
      </w:pPr>
    </w:p>
    <w:p w14:paraId="7797FB88" w14:textId="77777777" w:rsidR="00A56452" w:rsidRPr="00C428BF" w:rsidRDefault="00A56452" w:rsidP="006B08A0">
      <w:pPr>
        <w:shd w:val="clear" w:color="auto" w:fill="FFFFFF"/>
        <w:ind w:firstLine="709"/>
        <w:rPr>
          <w:i/>
          <w:iCs/>
          <w:color w:val="000000"/>
          <w:sz w:val="24"/>
        </w:rPr>
      </w:pPr>
    </w:p>
    <w:p w14:paraId="1C9986DF" w14:textId="77777777" w:rsidR="008E4FF1" w:rsidRPr="00C428BF" w:rsidRDefault="00A97989" w:rsidP="006B08A0">
      <w:pPr>
        <w:pStyle w:val="afb"/>
        <w:widowControl/>
        <w:tabs>
          <w:tab w:val="left" w:pos="709"/>
        </w:tabs>
        <w:autoSpaceDE/>
        <w:autoSpaceDN/>
        <w:adjustRightInd/>
        <w:spacing w:line="240" w:lineRule="auto"/>
      </w:pPr>
      <w:r w:rsidRPr="00C428BF">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w:t>
      </w:r>
      <w:r w:rsidR="00593F7B" w:rsidRPr="00C428BF">
        <w:rPr>
          <w:rFonts w:ascii="Times New Roman" w:hAnsi="Times New Roman"/>
          <w:sz w:val="24"/>
          <w:szCs w:val="24"/>
        </w:rPr>
        <w:t xml:space="preserve">Комитета технического регулирования и метрологии </w:t>
      </w:r>
      <w:r w:rsidRPr="00C428BF">
        <w:rPr>
          <w:rFonts w:ascii="Times New Roman" w:hAnsi="Times New Roman"/>
          <w:sz w:val="24"/>
          <w:szCs w:val="24"/>
        </w:rPr>
        <w:t>Министерства торговли и интеграции Республики Казахстан</w:t>
      </w:r>
    </w:p>
    <w:p w14:paraId="48D7D33B" w14:textId="77777777" w:rsidR="00FB7703" w:rsidRDefault="00FB7703" w:rsidP="00620441">
      <w:pPr>
        <w:rPr>
          <w:szCs w:val="28"/>
        </w:rPr>
      </w:pPr>
    </w:p>
    <w:p w14:paraId="1ACF5D72" w14:textId="77777777" w:rsidR="00AB17DE" w:rsidRDefault="00AB17DE">
      <w:pPr>
        <w:jc w:val="left"/>
        <w:rPr>
          <w:sz w:val="24"/>
        </w:rPr>
      </w:pPr>
      <w:r>
        <w:rPr>
          <w:sz w:val="24"/>
        </w:rPr>
        <w:br w:type="page"/>
      </w:r>
    </w:p>
    <w:p w14:paraId="20409E2E" w14:textId="77777777" w:rsidR="00AB17DE" w:rsidRPr="006971D4" w:rsidRDefault="00AB17DE" w:rsidP="006971D4">
      <w:pPr>
        <w:jc w:val="center"/>
        <w:rPr>
          <w:b/>
          <w:sz w:val="24"/>
        </w:rPr>
      </w:pPr>
      <w:r w:rsidRPr="006971D4">
        <w:rPr>
          <w:b/>
          <w:sz w:val="24"/>
        </w:rPr>
        <w:lastRenderedPageBreak/>
        <w:t>Содержание</w:t>
      </w:r>
    </w:p>
    <w:p w14:paraId="6A01144A" w14:textId="77777777" w:rsidR="00AB17DE" w:rsidRDefault="00AB17DE" w:rsidP="00AB17DE">
      <w:pPr>
        <w:ind w:firstLine="709"/>
        <w:jc w:val="center"/>
        <w:rPr>
          <w:sz w:val="24"/>
        </w:rPr>
      </w:pPr>
    </w:p>
    <w:p w14:paraId="467442F5" w14:textId="77777777" w:rsidR="00AB17DE" w:rsidRDefault="00AB17DE" w:rsidP="00AB17DE">
      <w:pPr>
        <w:ind w:firstLine="709"/>
        <w:jc w:val="center"/>
        <w:rPr>
          <w:sz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16"/>
      </w:tblGrid>
      <w:tr w:rsidR="00AB17DE" w14:paraId="3D69C397" w14:textId="77777777" w:rsidTr="00AB17DE">
        <w:tc>
          <w:tcPr>
            <w:tcW w:w="8755" w:type="dxa"/>
          </w:tcPr>
          <w:p w14:paraId="7539964E" w14:textId="77777777" w:rsidR="00AB17DE" w:rsidRPr="00AB17DE" w:rsidRDefault="00AB17DE" w:rsidP="00AB17DE">
            <w:pPr>
              <w:ind w:firstLine="709"/>
              <w:rPr>
                <w:sz w:val="24"/>
              </w:rPr>
            </w:pPr>
            <w:r w:rsidRPr="00AB17DE">
              <w:rPr>
                <w:sz w:val="24"/>
              </w:rPr>
              <w:t>Введение………………………………………………………</w:t>
            </w:r>
            <w:r w:rsidR="001417CA">
              <w:rPr>
                <w:sz w:val="24"/>
              </w:rPr>
              <w:t>..</w:t>
            </w:r>
            <w:r w:rsidRPr="00AB17DE">
              <w:rPr>
                <w:sz w:val="24"/>
              </w:rPr>
              <w:t>……</w:t>
            </w:r>
            <w:r w:rsidR="00E07062" w:rsidRPr="00AB17DE">
              <w:rPr>
                <w:sz w:val="24"/>
              </w:rPr>
              <w:t>….…</w:t>
            </w:r>
            <w:r w:rsidRPr="00AB17DE">
              <w:rPr>
                <w:sz w:val="24"/>
              </w:rPr>
              <w:t>.</w:t>
            </w:r>
          </w:p>
          <w:p w14:paraId="3D481E5B" w14:textId="77777777" w:rsidR="00AB17DE" w:rsidRPr="00AB17DE" w:rsidRDefault="00AB17DE" w:rsidP="00AB17DE">
            <w:pPr>
              <w:ind w:firstLine="709"/>
              <w:rPr>
                <w:sz w:val="24"/>
              </w:rPr>
            </w:pPr>
            <w:r w:rsidRPr="00AB17DE">
              <w:rPr>
                <w:sz w:val="24"/>
              </w:rPr>
              <w:t>1 Область применения……………………………………</w:t>
            </w:r>
            <w:r w:rsidR="001417CA">
              <w:rPr>
                <w:sz w:val="24"/>
              </w:rPr>
              <w:t>.</w:t>
            </w:r>
            <w:r w:rsidRPr="00AB17DE">
              <w:rPr>
                <w:sz w:val="24"/>
              </w:rPr>
              <w:t>……………</w:t>
            </w:r>
            <w:r w:rsidR="00E07062">
              <w:rPr>
                <w:sz w:val="24"/>
              </w:rPr>
              <w:t>….</w:t>
            </w:r>
          </w:p>
          <w:p w14:paraId="12C151D1" w14:textId="77777777" w:rsidR="00AB17DE" w:rsidRPr="00AB17DE" w:rsidRDefault="00AB17DE" w:rsidP="00AB17DE">
            <w:pPr>
              <w:ind w:firstLine="709"/>
              <w:rPr>
                <w:sz w:val="24"/>
              </w:rPr>
            </w:pPr>
            <w:r w:rsidRPr="00AB17DE">
              <w:rPr>
                <w:sz w:val="24"/>
              </w:rPr>
              <w:t>2 Нормативные ссылки……………………………………………</w:t>
            </w:r>
            <w:r w:rsidR="00E07062" w:rsidRPr="00AB17DE">
              <w:rPr>
                <w:sz w:val="24"/>
              </w:rPr>
              <w:t>….…</w:t>
            </w:r>
            <w:r w:rsidRPr="00AB17DE">
              <w:rPr>
                <w:sz w:val="24"/>
              </w:rPr>
              <w:t>…</w:t>
            </w:r>
          </w:p>
          <w:p w14:paraId="1D6C80B7" w14:textId="77777777" w:rsidR="00AB17DE" w:rsidRPr="00AB17DE" w:rsidRDefault="00AB17DE" w:rsidP="00AB17DE">
            <w:pPr>
              <w:ind w:firstLine="709"/>
              <w:rPr>
                <w:sz w:val="24"/>
              </w:rPr>
            </w:pPr>
            <w:r w:rsidRPr="00AB17DE">
              <w:rPr>
                <w:sz w:val="24"/>
              </w:rPr>
              <w:t>3 Термины и определения…………………..………………….…</w:t>
            </w:r>
            <w:r w:rsidR="00E07062" w:rsidRPr="00AB17DE">
              <w:rPr>
                <w:sz w:val="24"/>
              </w:rPr>
              <w:t>….</w:t>
            </w:r>
            <w:r w:rsidR="00E07062">
              <w:rPr>
                <w:sz w:val="24"/>
              </w:rPr>
              <w:t>……</w:t>
            </w:r>
          </w:p>
          <w:p w14:paraId="6692B263" w14:textId="77777777" w:rsidR="00AB17DE" w:rsidRPr="00AB17DE" w:rsidRDefault="00AB17DE" w:rsidP="00E07062">
            <w:pPr>
              <w:ind w:firstLine="1134"/>
              <w:rPr>
                <w:sz w:val="24"/>
              </w:rPr>
            </w:pPr>
            <w:r w:rsidRPr="00AB17DE">
              <w:rPr>
                <w:sz w:val="24"/>
              </w:rPr>
              <w:t>3.1 Общие термины…………………..………………………</w:t>
            </w:r>
            <w:r w:rsidR="00E07062" w:rsidRPr="00AB17DE">
              <w:rPr>
                <w:sz w:val="24"/>
              </w:rPr>
              <w:t>….…….</w:t>
            </w:r>
          </w:p>
          <w:p w14:paraId="24D26BDD" w14:textId="77777777" w:rsidR="00AB17DE" w:rsidRPr="00AB17DE" w:rsidRDefault="00AB17DE" w:rsidP="00E07062">
            <w:pPr>
              <w:ind w:firstLine="1134"/>
              <w:rPr>
                <w:sz w:val="24"/>
              </w:rPr>
            </w:pPr>
            <w:r w:rsidRPr="00AB17DE">
              <w:rPr>
                <w:sz w:val="24"/>
              </w:rPr>
              <w:t>3.2 Пользователи, организации</w:t>
            </w:r>
            <w:r w:rsidR="001417CA">
              <w:rPr>
                <w:sz w:val="24"/>
              </w:rPr>
              <w:t xml:space="preserve"> и роли ………………..</w:t>
            </w:r>
            <w:r w:rsidRPr="00AB17DE">
              <w:rPr>
                <w:sz w:val="24"/>
              </w:rPr>
              <w:t>……</w:t>
            </w:r>
            <w:r w:rsidR="00E07062" w:rsidRPr="00AB17DE">
              <w:rPr>
                <w:sz w:val="24"/>
              </w:rPr>
              <w:t>….……</w:t>
            </w:r>
          </w:p>
          <w:p w14:paraId="3780C657" w14:textId="77777777" w:rsidR="00AB17DE" w:rsidRPr="00AB17DE" w:rsidRDefault="00AB17DE" w:rsidP="00E07062">
            <w:pPr>
              <w:ind w:firstLine="1134"/>
              <w:rPr>
                <w:sz w:val="24"/>
              </w:rPr>
            </w:pPr>
            <w:r w:rsidRPr="00AB17DE">
              <w:rPr>
                <w:sz w:val="24"/>
              </w:rPr>
              <w:t>3.3 Системы и инструменты………………………………..</w:t>
            </w:r>
            <w:r w:rsidR="00E07062" w:rsidRPr="00AB17DE">
              <w:rPr>
                <w:sz w:val="24"/>
              </w:rPr>
              <w:t>….…….</w:t>
            </w:r>
            <w:r w:rsidR="001417CA">
              <w:rPr>
                <w:sz w:val="24"/>
              </w:rPr>
              <w:t>.</w:t>
            </w:r>
          </w:p>
          <w:p w14:paraId="6245D544" w14:textId="77777777" w:rsidR="00AB17DE" w:rsidRPr="00AB17DE" w:rsidRDefault="00AB17DE" w:rsidP="00E07062">
            <w:pPr>
              <w:ind w:firstLine="1134"/>
              <w:rPr>
                <w:sz w:val="24"/>
              </w:rPr>
            </w:pPr>
            <w:r w:rsidRPr="00AB17DE">
              <w:rPr>
                <w:sz w:val="24"/>
              </w:rPr>
              <w:t xml:space="preserve">3.4 </w:t>
            </w:r>
            <w:r w:rsidR="001417CA">
              <w:rPr>
                <w:sz w:val="24"/>
              </w:rPr>
              <w:t>Поддерживающие</w:t>
            </w:r>
            <w:r w:rsidRPr="00AB17DE">
              <w:rPr>
                <w:sz w:val="24"/>
              </w:rPr>
              <w:t xml:space="preserve"> процессы……………………………</w:t>
            </w:r>
            <w:r w:rsidR="00E07062" w:rsidRPr="00AB17DE">
              <w:rPr>
                <w:sz w:val="24"/>
              </w:rPr>
              <w:t>….……</w:t>
            </w:r>
            <w:r w:rsidR="001417CA">
              <w:rPr>
                <w:sz w:val="24"/>
              </w:rPr>
              <w:t>…</w:t>
            </w:r>
          </w:p>
          <w:p w14:paraId="2C136D7E" w14:textId="77777777" w:rsidR="00AB17DE" w:rsidRPr="00AB17DE" w:rsidRDefault="00AB17DE" w:rsidP="00E07062">
            <w:pPr>
              <w:ind w:firstLine="1134"/>
              <w:rPr>
                <w:sz w:val="24"/>
              </w:rPr>
            </w:pPr>
            <w:r w:rsidRPr="00AB17DE">
              <w:rPr>
                <w:sz w:val="24"/>
              </w:rPr>
              <w:t xml:space="preserve">3.5 Ресурсы и </w:t>
            </w:r>
            <w:r w:rsidR="001417CA">
              <w:rPr>
                <w:sz w:val="24"/>
              </w:rPr>
              <w:t>содержание</w:t>
            </w:r>
            <w:r w:rsidRPr="00AB17DE">
              <w:rPr>
                <w:sz w:val="24"/>
              </w:rPr>
              <w:t>……………………………..</w:t>
            </w:r>
            <w:r w:rsidR="00E07062" w:rsidRPr="00AB17DE">
              <w:rPr>
                <w:sz w:val="24"/>
              </w:rPr>
              <w:t>….…….…….</w:t>
            </w:r>
          </w:p>
          <w:p w14:paraId="005C41CF" w14:textId="77777777" w:rsidR="00AB17DE" w:rsidRDefault="00AB17DE" w:rsidP="001417CA">
            <w:pPr>
              <w:ind w:firstLine="1134"/>
              <w:rPr>
                <w:sz w:val="24"/>
              </w:rPr>
            </w:pPr>
            <w:r w:rsidRPr="00AB17DE">
              <w:rPr>
                <w:sz w:val="24"/>
              </w:rPr>
              <w:t xml:space="preserve">3.6 </w:t>
            </w:r>
            <w:r w:rsidR="001417CA">
              <w:rPr>
                <w:sz w:val="24"/>
              </w:rPr>
              <w:t>Обучение и изучение……</w:t>
            </w:r>
            <w:r w:rsidRPr="00AB17DE">
              <w:rPr>
                <w:sz w:val="24"/>
              </w:rPr>
              <w:t>……………..</w:t>
            </w:r>
            <w:r w:rsidR="00E07062" w:rsidRPr="00AB17DE">
              <w:rPr>
                <w:sz w:val="24"/>
              </w:rPr>
              <w:t>….…….…….…….…….</w:t>
            </w:r>
          </w:p>
          <w:p w14:paraId="6E555D2A" w14:textId="77777777" w:rsidR="001417CA" w:rsidRPr="00AB17DE" w:rsidRDefault="001417CA" w:rsidP="001417CA">
            <w:pPr>
              <w:ind w:firstLine="1134"/>
              <w:rPr>
                <w:sz w:val="24"/>
              </w:rPr>
            </w:pPr>
            <w:r>
              <w:rPr>
                <w:sz w:val="24"/>
              </w:rPr>
              <w:t>3.7 Информация об обучаемом ……………………………………….</w:t>
            </w:r>
          </w:p>
          <w:p w14:paraId="5BE41296" w14:textId="77777777" w:rsidR="00AB17DE" w:rsidRPr="00AB17DE" w:rsidRDefault="00AB17DE" w:rsidP="00E07062">
            <w:pPr>
              <w:ind w:firstLine="1134"/>
              <w:rPr>
                <w:sz w:val="24"/>
              </w:rPr>
            </w:pPr>
            <w:r w:rsidRPr="00AB17DE">
              <w:rPr>
                <w:sz w:val="24"/>
              </w:rPr>
              <w:t xml:space="preserve">3.8 </w:t>
            </w:r>
            <w:r w:rsidR="001417CA">
              <w:rPr>
                <w:sz w:val="24"/>
              </w:rPr>
              <w:t>Персональная адаптивность</w:t>
            </w:r>
            <w:r w:rsidRPr="00AB17DE">
              <w:rPr>
                <w:sz w:val="24"/>
              </w:rPr>
              <w:t xml:space="preserve"> и доступность…….</w:t>
            </w:r>
            <w:r w:rsidR="00E07062" w:rsidRPr="00AB17DE">
              <w:rPr>
                <w:sz w:val="24"/>
              </w:rPr>
              <w:t>…</w:t>
            </w:r>
            <w:r w:rsidR="001417CA">
              <w:rPr>
                <w:sz w:val="24"/>
              </w:rPr>
              <w:t>……</w:t>
            </w:r>
            <w:r w:rsidR="00E07062" w:rsidRPr="00AB17DE">
              <w:rPr>
                <w:sz w:val="24"/>
              </w:rPr>
              <w:t>.…….…</w:t>
            </w:r>
          </w:p>
          <w:p w14:paraId="57A9F628" w14:textId="77777777" w:rsidR="00AB17DE" w:rsidRPr="00AB17DE" w:rsidRDefault="00AB17DE" w:rsidP="00E07062">
            <w:pPr>
              <w:ind w:firstLine="1134"/>
              <w:rPr>
                <w:sz w:val="24"/>
              </w:rPr>
            </w:pPr>
            <w:r w:rsidRPr="00AB17DE">
              <w:rPr>
                <w:sz w:val="24"/>
              </w:rPr>
              <w:t xml:space="preserve">3.9 Метаданные </w:t>
            </w:r>
            <w:r w:rsidR="001417CA">
              <w:rPr>
                <w:sz w:val="24"/>
              </w:rPr>
              <w:t>о</w:t>
            </w:r>
            <w:r w:rsidRPr="00AB17DE">
              <w:rPr>
                <w:sz w:val="24"/>
              </w:rPr>
              <w:t>бразовательных ресурсов…</w:t>
            </w:r>
            <w:r w:rsidR="001417CA">
              <w:rPr>
                <w:sz w:val="24"/>
              </w:rPr>
              <w:t>…..</w:t>
            </w:r>
            <w:r w:rsidRPr="00AB17DE">
              <w:rPr>
                <w:sz w:val="24"/>
              </w:rPr>
              <w:t>…….…….</w:t>
            </w:r>
            <w:r w:rsidR="00E07062" w:rsidRPr="00AB17DE">
              <w:rPr>
                <w:sz w:val="24"/>
              </w:rPr>
              <w:t>….……</w:t>
            </w:r>
          </w:p>
          <w:p w14:paraId="2E554B6D" w14:textId="77777777" w:rsidR="00AB17DE" w:rsidRPr="00AB17DE" w:rsidRDefault="00AB17DE" w:rsidP="00E07062">
            <w:pPr>
              <w:ind w:firstLine="1134"/>
              <w:rPr>
                <w:sz w:val="24"/>
              </w:rPr>
            </w:pPr>
            <w:r w:rsidRPr="00AB17DE">
              <w:rPr>
                <w:sz w:val="24"/>
              </w:rPr>
              <w:t xml:space="preserve">3.10 </w:t>
            </w:r>
            <w:r w:rsidR="001417CA">
              <w:rPr>
                <w:sz w:val="24"/>
              </w:rPr>
              <w:t>Технологии сотрудничества…</w:t>
            </w:r>
            <w:r w:rsidRPr="00AB17DE">
              <w:rPr>
                <w:sz w:val="24"/>
              </w:rPr>
              <w:t>……………………….</w:t>
            </w:r>
            <w:r w:rsidR="00E07062" w:rsidRPr="00AB17DE">
              <w:rPr>
                <w:sz w:val="24"/>
              </w:rPr>
              <w:t>….…….…</w:t>
            </w:r>
          </w:p>
          <w:p w14:paraId="193B67D8" w14:textId="77777777" w:rsidR="00AB17DE" w:rsidRPr="00AB17DE" w:rsidRDefault="00AB17DE" w:rsidP="00E07062">
            <w:pPr>
              <w:ind w:firstLine="1134"/>
              <w:rPr>
                <w:sz w:val="24"/>
              </w:rPr>
            </w:pPr>
            <w:r w:rsidRPr="00AB17DE">
              <w:rPr>
                <w:sz w:val="24"/>
              </w:rPr>
              <w:t>3.11 Упаковка контента…………………</w:t>
            </w:r>
            <w:r w:rsidR="00E07062" w:rsidRPr="00AB17DE">
              <w:rPr>
                <w:sz w:val="24"/>
              </w:rPr>
              <w:t>….…….…….…….…….…</w:t>
            </w:r>
            <w:r w:rsidR="001417CA">
              <w:rPr>
                <w:sz w:val="24"/>
              </w:rPr>
              <w:t>..</w:t>
            </w:r>
          </w:p>
          <w:p w14:paraId="170B9BBE" w14:textId="77777777" w:rsidR="00AB17DE" w:rsidRPr="00AB17DE" w:rsidRDefault="00AB17DE" w:rsidP="00E07062">
            <w:pPr>
              <w:ind w:firstLine="1134"/>
              <w:rPr>
                <w:sz w:val="24"/>
              </w:rPr>
            </w:pPr>
            <w:r w:rsidRPr="00AB17DE">
              <w:rPr>
                <w:sz w:val="24"/>
              </w:rPr>
              <w:t xml:space="preserve">3.12 </w:t>
            </w:r>
            <w:r w:rsidR="001417CA">
              <w:rPr>
                <w:sz w:val="24"/>
              </w:rPr>
              <w:t>Менеджмент</w:t>
            </w:r>
            <w:r w:rsidRPr="00AB17DE">
              <w:rPr>
                <w:sz w:val="24"/>
              </w:rPr>
              <w:t xml:space="preserve"> качеств</w:t>
            </w:r>
            <w:r w:rsidR="001417CA">
              <w:rPr>
                <w:sz w:val="24"/>
              </w:rPr>
              <w:t>а</w:t>
            </w:r>
            <w:r w:rsidRPr="00AB17DE">
              <w:rPr>
                <w:sz w:val="24"/>
              </w:rPr>
              <w:t xml:space="preserve">, обеспечение </w:t>
            </w:r>
            <w:r w:rsidR="001417CA">
              <w:rPr>
                <w:sz w:val="24"/>
              </w:rPr>
              <w:t xml:space="preserve">качества </w:t>
            </w:r>
            <w:r w:rsidRPr="00AB17DE">
              <w:rPr>
                <w:sz w:val="24"/>
              </w:rPr>
              <w:t xml:space="preserve">и </w:t>
            </w:r>
            <w:r w:rsidR="001417CA">
              <w:rPr>
                <w:sz w:val="24"/>
              </w:rPr>
              <w:t>метрики</w:t>
            </w:r>
            <w:r w:rsidR="00E07062" w:rsidRPr="00AB17DE">
              <w:rPr>
                <w:sz w:val="24"/>
              </w:rPr>
              <w:t>…….…</w:t>
            </w:r>
          </w:p>
          <w:p w14:paraId="33628C6F" w14:textId="77777777" w:rsidR="00AB17DE" w:rsidRPr="00AB17DE" w:rsidRDefault="00AB17DE" w:rsidP="00E07062">
            <w:pPr>
              <w:ind w:firstLine="1134"/>
              <w:rPr>
                <w:sz w:val="24"/>
              </w:rPr>
            </w:pPr>
            <w:r w:rsidRPr="00AB17DE">
              <w:rPr>
                <w:sz w:val="24"/>
              </w:rPr>
              <w:t xml:space="preserve">3.13 </w:t>
            </w:r>
            <w:r w:rsidR="001417CA">
              <w:rPr>
                <w:sz w:val="24"/>
              </w:rPr>
              <w:t>Доставка</w:t>
            </w:r>
            <w:r w:rsidRPr="00AB17DE">
              <w:rPr>
                <w:sz w:val="24"/>
              </w:rPr>
              <w:t xml:space="preserve"> оценок………………………………….</w:t>
            </w:r>
            <w:r w:rsidR="00E07062" w:rsidRPr="00AB17DE">
              <w:rPr>
                <w:sz w:val="24"/>
              </w:rPr>
              <w:t>….…….…</w:t>
            </w:r>
          </w:p>
          <w:p w14:paraId="66B251F1" w14:textId="77777777" w:rsidR="00AB17DE" w:rsidRPr="00AB17DE" w:rsidRDefault="00AB17DE" w:rsidP="00AB17DE">
            <w:pPr>
              <w:ind w:firstLine="709"/>
              <w:rPr>
                <w:sz w:val="24"/>
              </w:rPr>
            </w:pPr>
            <w:r w:rsidRPr="00AB17DE">
              <w:rPr>
                <w:sz w:val="24"/>
              </w:rPr>
              <w:t>Библиография…………………………………………….</w:t>
            </w:r>
            <w:r w:rsidR="00E07062" w:rsidRPr="00AB17DE">
              <w:rPr>
                <w:sz w:val="24"/>
              </w:rPr>
              <w:t>….…….…….…….</w:t>
            </w:r>
          </w:p>
          <w:p w14:paraId="61FE7FA9" w14:textId="77777777" w:rsidR="00AB17DE" w:rsidRDefault="00AB17DE" w:rsidP="001417CA">
            <w:pPr>
              <w:ind w:firstLine="709"/>
              <w:jc w:val="left"/>
              <w:rPr>
                <w:sz w:val="24"/>
              </w:rPr>
            </w:pPr>
            <w:r w:rsidRPr="00AB17DE">
              <w:rPr>
                <w:sz w:val="24"/>
              </w:rPr>
              <w:t>Алфавитный указатель……………………………….</w:t>
            </w:r>
            <w:r w:rsidR="00E07062" w:rsidRPr="00AB17DE">
              <w:rPr>
                <w:sz w:val="24"/>
              </w:rPr>
              <w:t>….…….…….……….…</w:t>
            </w:r>
            <w:r w:rsidRPr="00AB17DE">
              <w:rPr>
                <w:sz w:val="24"/>
              </w:rPr>
              <w:tab/>
            </w:r>
          </w:p>
        </w:tc>
        <w:tc>
          <w:tcPr>
            <w:tcW w:w="816" w:type="dxa"/>
          </w:tcPr>
          <w:p w14:paraId="7B7472EC" w14:textId="77777777" w:rsidR="00AB17DE" w:rsidRDefault="00AB17DE" w:rsidP="00AB17DE">
            <w:pPr>
              <w:jc w:val="center"/>
              <w:rPr>
                <w:sz w:val="24"/>
              </w:rPr>
            </w:pPr>
          </w:p>
        </w:tc>
      </w:tr>
    </w:tbl>
    <w:p w14:paraId="1D815B70" w14:textId="77777777" w:rsidR="00AB17DE" w:rsidRDefault="00AB17DE" w:rsidP="00AB17DE">
      <w:pPr>
        <w:ind w:firstLine="709"/>
        <w:jc w:val="center"/>
        <w:rPr>
          <w:sz w:val="24"/>
        </w:rPr>
      </w:pPr>
    </w:p>
    <w:p w14:paraId="069D9A87" w14:textId="77777777" w:rsidR="006971D4" w:rsidRDefault="006971D4">
      <w:pPr>
        <w:jc w:val="left"/>
        <w:rPr>
          <w:sz w:val="24"/>
        </w:rPr>
      </w:pPr>
      <w:r>
        <w:rPr>
          <w:sz w:val="24"/>
        </w:rPr>
        <w:br w:type="page"/>
      </w:r>
    </w:p>
    <w:p w14:paraId="673DE16A" w14:textId="77777777" w:rsidR="00101DFB" w:rsidRPr="006971D4" w:rsidRDefault="006971D4" w:rsidP="006971D4">
      <w:pPr>
        <w:ind w:firstLine="709"/>
        <w:jc w:val="center"/>
        <w:rPr>
          <w:b/>
          <w:sz w:val="24"/>
        </w:rPr>
      </w:pPr>
      <w:r w:rsidRPr="006971D4">
        <w:rPr>
          <w:b/>
          <w:sz w:val="24"/>
        </w:rPr>
        <w:lastRenderedPageBreak/>
        <w:t>Введение</w:t>
      </w:r>
    </w:p>
    <w:p w14:paraId="4BFD9E70" w14:textId="77777777" w:rsidR="006971D4" w:rsidRPr="006971D4" w:rsidRDefault="006971D4" w:rsidP="00AB17DE">
      <w:pPr>
        <w:ind w:firstLine="709"/>
        <w:rPr>
          <w:sz w:val="24"/>
        </w:rPr>
      </w:pPr>
    </w:p>
    <w:p w14:paraId="5BB3FCFC" w14:textId="77777777" w:rsidR="00EF79B4" w:rsidRPr="00EF79B4" w:rsidRDefault="00EF79B4" w:rsidP="00EF79B4">
      <w:pPr>
        <w:autoSpaceDE w:val="0"/>
        <w:autoSpaceDN w:val="0"/>
        <w:adjustRightInd w:val="0"/>
        <w:ind w:firstLine="720"/>
        <w:rPr>
          <w:sz w:val="24"/>
        </w:rPr>
      </w:pPr>
      <w:r w:rsidRPr="00EF79B4">
        <w:rPr>
          <w:sz w:val="24"/>
        </w:rPr>
        <w:t>Информационные технологии приводят к возникновению международных связей как интеллектуального, так и материального характера. Эти связи сразу усложняются либо из-за большого разнообразия терминов, которые используются в различных областях или языках для выражения одного и того же, либо из-за отсутствия или неточности определений полезных понятий.</w:t>
      </w:r>
    </w:p>
    <w:p w14:paraId="22FD48A2" w14:textId="77777777" w:rsidR="00EF79B4" w:rsidRPr="00EF79B4" w:rsidRDefault="00EF79B4" w:rsidP="00EF79B4">
      <w:pPr>
        <w:autoSpaceDE w:val="0"/>
        <w:autoSpaceDN w:val="0"/>
        <w:adjustRightInd w:val="0"/>
        <w:ind w:firstLine="720"/>
        <w:rPr>
          <w:sz w:val="24"/>
        </w:rPr>
      </w:pPr>
      <w:r w:rsidRPr="00EF79B4">
        <w:rPr>
          <w:sz w:val="24"/>
        </w:rPr>
        <w:t>Для того, чтобы избежать недопонимания и облегчить установление связей, необходимо уточнять смысл понятий для выбора терминов, используемых в различных языках или странах для одних и тех же понятий, а также выработать определение, которое обеспечивает удовлетворительные эквиваленты для различных терминов в разных языках.</w:t>
      </w:r>
    </w:p>
    <w:p w14:paraId="69D836B5" w14:textId="77777777" w:rsidR="00EF79B4" w:rsidRPr="00EF79B4" w:rsidRDefault="00EF79B4" w:rsidP="00EF79B4">
      <w:pPr>
        <w:autoSpaceDE w:val="0"/>
        <w:autoSpaceDN w:val="0"/>
        <w:adjustRightInd w:val="0"/>
        <w:ind w:firstLine="720"/>
        <w:rPr>
          <w:sz w:val="24"/>
        </w:rPr>
      </w:pPr>
      <w:r w:rsidRPr="00EF79B4">
        <w:rPr>
          <w:sz w:val="24"/>
        </w:rPr>
        <w:t>В основе серии стандартов ИСО/МЭК 2382 лежит использование Словаря обработки информации, который был создан и опубликован Международной Федерацией по обработке информации и Международным Вычислительным Центром, а также Американского Национального словаря для систем обработки информации и их более ранних изданий, опубликованных американским Национальным Институтом стандартов (ранее известным как Американская Ассоциация Стандартов). Опубликованные международные стандарты и их проекты, которые относятся к информационным технологиям других международных организаций (таких как Международный союз электросвязи и Международная Электротехническая комиссия) были также рассмотрены, равно как и опубликованные национальные стандарты и их проекты.</w:t>
      </w:r>
    </w:p>
    <w:p w14:paraId="26B79F03" w14:textId="77777777" w:rsidR="00EF79B4" w:rsidRPr="00EF79B4" w:rsidRDefault="00EF79B4" w:rsidP="00EF79B4">
      <w:pPr>
        <w:autoSpaceDE w:val="0"/>
        <w:autoSpaceDN w:val="0"/>
        <w:adjustRightInd w:val="0"/>
        <w:ind w:firstLine="720"/>
        <w:rPr>
          <w:sz w:val="24"/>
        </w:rPr>
      </w:pPr>
      <w:r w:rsidRPr="00EF79B4">
        <w:rPr>
          <w:sz w:val="24"/>
        </w:rPr>
        <w:t>Цель серии стандартов ИСО/МЭК 2382 состоит в представлении определений, которые являются строгими, несложными и могут быть понятны всем заинтересованным сторонам. Объем каждого определяемого понятия был выбран для обеспечения определения, которое больше всего подходит для общего применения. В случаях, связанных с узким применением, определение должно быть более конкретным.</w:t>
      </w:r>
    </w:p>
    <w:p w14:paraId="6D5C0716" w14:textId="77777777" w:rsidR="00EF79B4" w:rsidRPr="00EF79B4" w:rsidRDefault="00EF79B4" w:rsidP="00EF79B4">
      <w:pPr>
        <w:autoSpaceDE w:val="0"/>
        <w:autoSpaceDN w:val="0"/>
        <w:adjustRightInd w:val="0"/>
        <w:ind w:firstLine="720"/>
        <w:rPr>
          <w:sz w:val="24"/>
        </w:rPr>
      </w:pPr>
      <w:r w:rsidRPr="00EF79B4">
        <w:rPr>
          <w:sz w:val="24"/>
        </w:rPr>
        <w:t>В рамках существующей практики обычно используются разнообразные термины, несмотря на то, что нет единства касательно их определений. Определения подобных терминов сильно зависят от контекста, в котором они применяются, и в таких случаях вместо одного конкретного определения будет представлено несколько возможных толкований.</w:t>
      </w:r>
    </w:p>
    <w:p w14:paraId="7E88BE64" w14:textId="77777777" w:rsidR="00EF79B4" w:rsidRPr="00EF79B4" w:rsidRDefault="00EF79B4" w:rsidP="00EF79B4">
      <w:pPr>
        <w:autoSpaceDE w:val="0"/>
        <w:autoSpaceDN w:val="0"/>
        <w:adjustRightInd w:val="0"/>
        <w:ind w:firstLine="720"/>
        <w:rPr>
          <w:sz w:val="24"/>
        </w:rPr>
      </w:pPr>
      <w:r w:rsidRPr="00EF79B4">
        <w:rPr>
          <w:sz w:val="24"/>
        </w:rPr>
        <w:t>В то время, когда появляется возможность поддерживать непротиворечивость отдельных частей серии ИСО/МЭК 2382, пользователь предупрежден, что динамика языка и проблемы, связанные со стандартизацией и поддержкой словарей, могут стать причиной дублирования и несогласованности между частями.</w:t>
      </w:r>
    </w:p>
    <w:p w14:paraId="5EFCF5A4" w14:textId="77777777" w:rsidR="00EF79B4" w:rsidRPr="00EF79B4" w:rsidRDefault="00E77585" w:rsidP="00EF79B4">
      <w:pPr>
        <w:autoSpaceDE w:val="0"/>
        <w:autoSpaceDN w:val="0"/>
        <w:adjustRightInd w:val="0"/>
        <w:ind w:firstLine="720"/>
        <w:rPr>
          <w:sz w:val="24"/>
        </w:rPr>
      </w:pPr>
      <w:r>
        <w:rPr>
          <w:sz w:val="24"/>
        </w:rPr>
        <w:t xml:space="preserve">Настоящий стандарт </w:t>
      </w:r>
      <w:r w:rsidR="00EF79B4" w:rsidRPr="00EF79B4">
        <w:rPr>
          <w:sz w:val="24"/>
        </w:rPr>
        <w:t xml:space="preserve"> предназначен для того, чтобы облегчить международное общение в области информационных технологий для обучения, образования и подготовки.</w:t>
      </w:r>
    </w:p>
    <w:p w14:paraId="29688366" w14:textId="77777777" w:rsidR="00EF79B4" w:rsidRPr="00EF79B4" w:rsidRDefault="00EF79B4" w:rsidP="00EF79B4">
      <w:pPr>
        <w:autoSpaceDE w:val="0"/>
        <w:autoSpaceDN w:val="0"/>
        <w:adjustRightInd w:val="0"/>
        <w:ind w:firstLine="720"/>
        <w:rPr>
          <w:sz w:val="24"/>
        </w:rPr>
      </w:pPr>
      <w:r w:rsidRPr="00EF79B4">
        <w:rPr>
          <w:sz w:val="24"/>
        </w:rPr>
        <w:t xml:space="preserve">Следует отметить, что термины «обучение», «образование» и «подготовка» (LET) широко используются по всему миру в совершенно разных контекстах. В результате и для целей </w:t>
      </w:r>
      <w:r w:rsidR="00A07A41">
        <w:rPr>
          <w:sz w:val="24"/>
        </w:rPr>
        <w:t>настоящего стандарта</w:t>
      </w:r>
      <w:r w:rsidRPr="00EF79B4">
        <w:rPr>
          <w:sz w:val="24"/>
        </w:rPr>
        <w:t>, который описывает обучение, образование и подготовку в контексте использования информационных технологий, при определении характеристик и концепций стали очевидны ограничения в глобальной применимости приведенных определений.</w:t>
      </w:r>
    </w:p>
    <w:p w14:paraId="2985AC55" w14:textId="77777777" w:rsidR="00EF79B4" w:rsidRPr="00EF79B4" w:rsidRDefault="00EF79B4" w:rsidP="00EF79B4">
      <w:pPr>
        <w:autoSpaceDE w:val="0"/>
        <w:autoSpaceDN w:val="0"/>
        <w:adjustRightInd w:val="0"/>
        <w:ind w:firstLine="720"/>
        <w:rPr>
          <w:sz w:val="24"/>
        </w:rPr>
      </w:pPr>
      <w:r w:rsidRPr="00EF79B4">
        <w:rPr>
          <w:sz w:val="24"/>
        </w:rPr>
        <w:t xml:space="preserve">Термины, определяемые в </w:t>
      </w:r>
      <w:r w:rsidR="00A07A41">
        <w:rPr>
          <w:sz w:val="24"/>
        </w:rPr>
        <w:t>настоящем стандарте</w:t>
      </w:r>
      <w:r w:rsidRPr="00EF79B4">
        <w:rPr>
          <w:sz w:val="24"/>
        </w:rPr>
        <w:t xml:space="preserve">, относятся к предметной области обучения, образования и подготовки. Если термины принадлежат различным предметным областям, текущая предметная область может быть дана в скобках &lt;&gt; в начале определения. В определениях, примерах и примечаниях слова, выделенные курсивом, определены в </w:t>
      </w:r>
      <w:r w:rsidR="00E02472">
        <w:rPr>
          <w:sz w:val="24"/>
        </w:rPr>
        <w:t>настоящем стандарте</w:t>
      </w:r>
      <w:r w:rsidRPr="00EF79B4">
        <w:rPr>
          <w:sz w:val="24"/>
        </w:rPr>
        <w:t xml:space="preserve">. Термины, определенные в </w:t>
      </w:r>
      <w:r w:rsidR="00E02472">
        <w:rPr>
          <w:sz w:val="24"/>
        </w:rPr>
        <w:t>настоящем</w:t>
      </w:r>
      <w:r w:rsidRPr="00EF79B4">
        <w:rPr>
          <w:sz w:val="24"/>
        </w:rPr>
        <w:t xml:space="preserve"> стандарте, выделяются курсивом для перекрестных ссылок, как в ISO 10241-1:2011.</w:t>
      </w:r>
    </w:p>
    <w:p w14:paraId="08310F46" w14:textId="77777777" w:rsidR="00EF79B4" w:rsidRPr="00EF79B4" w:rsidRDefault="00EF79B4" w:rsidP="00EF79B4">
      <w:pPr>
        <w:autoSpaceDE w:val="0"/>
        <w:autoSpaceDN w:val="0"/>
        <w:adjustRightInd w:val="0"/>
        <w:ind w:firstLine="720"/>
        <w:rPr>
          <w:sz w:val="24"/>
        </w:rPr>
      </w:pPr>
      <w:r w:rsidRPr="00EF79B4">
        <w:rPr>
          <w:sz w:val="24"/>
        </w:rPr>
        <w:lastRenderedPageBreak/>
        <w:t>Слова, которым не дается определение, используются в своем естественном значении, которое можно найти в авторитетных словарях для каждого языка (например, Shorter Oxford English Dictionary, The Concise Oxford Dictionary, The Collins Concise English Dictionary, Webster's New World College Dictionary or Chambers Concise dictionary для английского языка; Dictionaire Le Robert или Dictionnaire Larousse для французского языка, Словарь Ушакова для русского языка). Использование этих слов в естественном языке лежит за пределом рассмотрения данного документа.</w:t>
      </w:r>
    </w:p>
    <w:p w14:paraId="5D23B477" w14:textId="77777777" w:rsidR="00EF79B4" w:rsidRPr="00EF79B4" w:rsidRDefault="00EF79B4" w:rsidP="00EF79B4">
      <w:pPr>
        <w:autoSpaceDE w:val="0"/>
        <w:autoSpaceDN w:val="0"/>
        <w:adjustRightInd w:val="0"/>
        <w:ind w:firstLine="720"/>
        <w:rPr>
          <w:sz w:val="24"/>
        </w:rPr>
      </w:pPr>
      <w:r w:rsidRPr="00EF79B4">
        <w:rPr>
          <w:sz w:val="24"/>
        </w:rPr>
        <w:t xml:space="preserve">Термины в данной части </w:t>
      </w:r>
      <w:r w:rsidR="00E02472">
        <w:rPr>
          <w:sz w:val="24"/>
        </w:rPr>
        <w:t>настоящего стандарта</w:t>
      </w:r>
      <w:r w:rsidRPr="00EF79B4">
        <w:rPr>
          <w:sz w:val="24"/>
        </w:rPr>
        <w:t xml:space="preserve"> перечислены в смешанном порядке, отражающем понятия, лежащие в основе терминологической системы.</w:t>
      </w:r>
    </w:p>
    <w:p w14:paraId="3DCF105F" w14:textId="77777777" w:rsidR="00EF79B4" w:rsidRPr="00EF79B4" w:rsidRDefault="00EF79B4" w:rsidP="00EF79B4">
      <w:pPr>
        <w:autoSpaceDE w:val="0"/>
        <w:autoSpaceDN w:val="0"/>
        <w:adjustRightInd w:val="0"/>
        <w:ind w:firstLine="720"/>
        <w:rPr>
          <w:sz w:val="24"/>
        </w:rPr>
      </w:pPr>
      <w:r w:rsidRPr="00EF79B4">
        <w:rPr>
          <w:sz w:val="24"/>
        </w:rPr>
        <w:t>Расположение следует указаниям стандарта ИСО 10241-1. Таким образом, элементы (при наличии) записи отображаются в следующем порядке:</w:t>
      </w:r>
    </w:p>
    <w:p w14:paraId="4BB3EFDE" w14:textId="77777777" w:rsidR="00EF79B4" w:rsidRPr="00EF79B4" w:rsidRDefault="00EF79B4" w:rsidP="00EF79B4">
      <w:pPr>
        <w:autoSpaceDE w:val="0"/>
        <w:autoSpaceDN w:val="0"/>
        <w:adjustRightInd w:val="0"/>
        <w:ind w:firstLine="720"/>
        <w:rPr>
          <w:sz w:val="24"/>
        </w:rPr>
      </w:pPr>
      <w:r w:rsidRPr="00EF79B4">
        <w:rPr>
          <w:sz w:val="24"/>
        </w:rPr>
        <w:t>— Номер записи;</w:t>
      </w:r>
    </w:p>
    <w:p w14:paraId="5105EBF1" w14:textId="77777777" w:rsidR="00EF79B4" w:rsidRPr="00EF79B4" w:rsidRDefault="00EF79B4" w:rsidP="00EF79B4">
      <w:pPr>
        <w:autoSpaceDE w:val="0"/>
        <w:autoSpaceDN w:val="0"/>
        <w:adjustRightInd w:val="0"/>
        <w:ind w:firstLine="720"/>
        <w:rPr>
          <w:sz w:val="24"/>
        </w:rPr>
      </w:pPr>
      <w:r w:rsidRPr="00EF79B4">
        <w:rPr>
          <w:sz w:val="24"/>
        </w:rPr>
        <w:t>— Термин(ы):</w:t>
      </w:r>
    </w:p>
    <w:p w14:paraId="6B3963A6" w14:textId="77777777" w:rsidR="00EF79B4" w:rsidRPr="00EF79B4" w:rsidRDefault="00EF79B4" w:rsidP="00EF79B4">
      <w:pPr>
        <w:autoSpaceDE w:val="0"/>
        <w:autoSpaceDN w:val="0"/>
        <w:adjustRightInd w:val="0"/>
        <w:ind w:firstLine="720"/>
        <w:rPr>
          <w:sz w:val="24"/>
        </w:rPr>
      </w:pPr>
      <w:r w:rsidRPr="00EF79B4">
        <w:rPr>
          <w:sz w:val="24"/>
        </w:rPr>
        <w:t>— Предпочтительный(ые) термин(ы);</w:t>
      </w:r>
    </w:p>
    <w:p w14:paraId="13B0D51D" w14:textId="77777777" w:rsidR="00EF79B4" w:rsidRPr="00EF79B4" w:rsidRDefault="00EF79B4" w:rsidP="00EF79B4">
      <w:pPr>
        <w:autoSpaceDE w:val="0"/>
        <w:autoSpaceDN w:val="0"/>
        <w:adjustRightInd w:val="0"/>
        <w:ind w:firstLine="720"/>
        <w:rPr>
          <w:sz w:val="24"/>
        </w:rPr>
      </w:pPr>
      <w:r w:rsidRPr="00EF79B4">
        <w:rPr>
          <w:sz w:val="24"/>
        </w:rPr>
        <w:t>— Допустимый(ые) термин(ы);</w:t>
      </w:r>
    </w:p>
    <w:p w14:paraId="01EC6C1E" w14:textId="77777777" w:rsidR="00EF79B4" w:rsidRPr="00EF79B4" w:rsidRDefault="00EF79B4" w:rsidP="00EF79B4">
      <w:pPr>
        <w:autoSpaceDE w:val="0"/>
        <w:autoSpaceDN w:val="0"/>
        <w:adjustRightInd w:val="0"/>
        <w:ind w:firstLine="720"/>
        <w:rPr>
          <w:sz w:val="24"/>
        </w:rPr>
      </w:pPr>
      <w:r w:rsidRPr="00EF79B4">
        <w:rPr>
          <w:sz w:val="24"/>
        </w:rPr>
        <w:t>— Устаревший(ие) термин(ы);</w:t>
      </w:r>
    </w:p>
    <w:p w14:paraId="65FC5F50" w14:textId="77777777" w:rsidR="00EF79B4" w:rsidRPr="00EF79B4" w:rsidRDefault="00EF79B4" w:rsidP="00EF79B4">
      <w:pPr>
        <w:autoSpaceDE w:val="0"/>
        <w:autoSpaceDN w:val="0"/>
        <w:adjustRightInd w:val="0"/>
        <w:ind w:firstLine="720"/>
        <w:rPr>
          <w:sz w:val="24"/>
        </w:rPr>
      </w:pPr>
      <w:r w:rsidRPr="00EF79B4">
        <w:rPr>
          <w:sz w:val="24"/>
        </w:rPr>
        <w:t>— Определение, спецификация области или предмета;</w:t>
      </w:r>
    </w:p>
    <w:p w14:paraId="1DE1648C" w14:textId="77777777" w:rsidR="00EF79B4" w:rsidRPr="00EF79B4" w:rsidRDefault="00EF79B4" w:rsidP="00EF79B4">
      <w:pPr>
        <w:autoSpaceDE w:val="0"/>
        <w:autoSpaceDN w:val="0"/>
        <w:adjustRightInd w:val="0"/>
        <w:ind w:firstLine="720"/>
        <w:rPr>
          <w:sz w:val="24"/>
        </w:rPr>
      </w:pPr>
      <w:r w:rsidRPr="00EF79B4">
        <w:rPr>
          <w:sz w:val="24"/>
        </w:rPr>
        <w:t>— Пример(ы)</w:t>
      </w:r>
    </w:p>
    <w:p w14:paraId="6ADB093A" w14:textId="77777777" w:rsidR="00EF79B4" w:rsidRPr="00EF79B4" w:rsidRDefault="00EF79B4" w:rsidP="00EF79B4">
      <w:pPr>
        <w:autoSpaceDE w:val="0"/>
        <w:autoSpaceDN w:val="0"/>
        <w:adjustRightInd w:val="0"/>
        <w:ind w:firstLine="720"/>
        <w:rPr>
          <w:sz w:val="24"/>
        </w:rPr>
      </w:pPr>
      <w:r w:rsidRPr="00EF79B4">
        <w:rPr>
          <w:sz w:val="24"/>
        </w:rPr>
        <w:t>— Примечания.</w:t>
      </w:r>
    </w:p>
    <w:p w14:paraId="6FFDE303" w14:textId="77777777" w:rsidR="00EF79B4" w:rsidRPr="00EF79B4" w:rsidRDefault="00EF79B4" w:rsidP="00EF79B4">
      <w:pPr>
        <w:autoSpaceDE w:val="0"/>
        <w:autoSpaceDN w:val="0"/>
        <w:adjustRightInd w:val="0"/>
        <w:ind w:firstLine="720"/>
        <w:rPr>
          <w:sz w:val="24"/>
        </w:rPr>
      </w:pPr>
      <w:r w:rsidRPr="00EF79B4">
        <w:rPr>
          <w:sz w:val="24"/>
        </w:rPr>
        <w:t>Если это необходимо для устранения неоднозначности, грамматический контекст термина может быть определен с использованием следующих показателей: существительное, глагол, прилагательное (для прилагательного) и наречие (для наречия).</w:t>
      </w:r>
    </w:p>
    <w:p w14:paraId="79FAEE7C" w14:textId="77777777" w:rsidR="006971D4" w:rsidRPr="00EF79B4" w:rsidRDefault="00EF79B4" w:rsidP="00EF79B4">
      <w:pPr>
        <w:autoSpaceDE w:val="0"/>
        <w:autoSpaceDN w:val="0"/>
        <w:adjustRightInd w:val="0"/>
        <w:ind w:firstLine="720"/>
        <w:rPr>
          <w:color w:val="000000"/>
          <w:sz w:val="24"/>
        </w:rPr>
      </w:pPr>
      <w:r w:rsidRPr="00EF79B4">
        <w:rPr>
          <w:sz w:val="24"/>
        </w:rPr>
        <w:t>Алфавитные указатели включают в себя предпочтительные и допустимые термины и аббревиатуры</w:t>
      </w:r>
      <w:r w:rsidRPr="00EF79B4">
        <w:rPr>
          <w:color w:val="000000"/>
          <w:sz w:val="24"/>
        </w:rPr>
        <w:t xml:space="preserve"> </w:t>
      </w:r>
      <w:r w:rsidR="006971D4" w:rsidRPr="00EF79B4">
        <w:rPr>
          <w:color w:val="000000"/>
          <w:sz w:val="24"/>
        </w:rPr>
        <w:t> </w:t>
      </w:r>
    </w:p>
    <w:p w14:paraId="2A9C09C1" w14:textId="77777777" w:rsidR="006971D4" w:rsidRPr="00EF79B4" w:rsidRDefault="006971D4" w:rsidP="00AB17DE">
      <w:pPr>
        <w:ind w:firstLine="709"/>
        <w:rPr>
          <w:sz w:val="24"/>
        </w:rPr>
        <w:sectPr w:rsidR="006971D4" w:rsidRPr="00EF79B4" w:rsidSect="00576E84">
          <w:headerReference w:type="even" r:id="rId8"/>
          <w:headerReference w:type="default" r:id="rId9"/>
          <w:footerReference w:type="even" r:id="rId10"/>
          <w:footerReference w:type="default" r:id="rId11"/>
          <w:footerReference w:type="first" r:id="rId12"/>
          <w:type w:val="nextColumn"/>
          <w:pgSz w:w="11907" w:h="16840" w:code="9"/>
          <w:pgMar w:top="1418" w:right="1418" w:bottom="1418" w:left="1134" w:header="1021" w:footer="1021" w:gutter="0"/>
          <w:pgNumType w:fmt="upperRoman" w:start="1"/>
          <w:cols w:space="60"/>
          <w:noEndnote/>
          <w:titlePg/>
          <w:docGrid w:linePitch="381"/>
        </w:sectPr>
      </w:pPr>
    </w:p>
    <w:p w14:paraId="3F2EEA95" w14:textId="77777777" w:rsidR="0022196A" w:rsidRPr="002E088E" w:rsidRDefault="00BA02D2" w:rsidP="00C06450">
      <w:pPr>
        <w:pStyle w:val="a4"/>
        <w:pBdr>
          <w:bottom w:val="single" w:sz="4" w:space="1" w:color="auto"/>
        </w:pBdr>
        <w:jc w:val="center"/>
        <w:rPr>
          <w:sz w:val="24"/>
          <w:szCs w:val="24"/>
        </w:rPr>
      </w:pPr>
      <w:r w:rsidRPr="002E088E">
        <w:rPr>
          <w:sz w:val="24"/>
          <w:szCs w:val="24"/>
        </w:rPr>
        <w:lastRenderedPageBreak/>
        <w:t>НАЦИОНАЛЬНЫЙ СТАНДАРТ РЕСПУБЛИКИ КАЗАХСТАН</w:t>
      </w:r>
    </w:p>
    <w:p w14:paraId="05EA3C2F" w14:textId="77777777" w:rsidR="00101DFB" w:rsidRPr="002E088E" w:rsidRDefault="00101DFB" w:rsidP="00101DFB">
      <w:pPr>
        <w:pStyle w:val="aff"/>
        <w:jc w:val="center"/>
        <w:rPr>
          <w:b/>
          <w:sz w:val="24"/>
          <w:szCs w:val="24"/>
        </w:rPr>
      </w:pPr>
    </w:p>
    <w:p w14:paraId="061399B0" w14:textId="77777777" w:rsidR="00AB17DE" w:rsidRDefault="00AB17DE" w:rsidP="00AB17DE">
      <w:pPr>
        <w:jc w:val="center"/>
        <w:rPr>
          <w:b/>
          <w:sz w:val="24"/>
        </w:rPr>
      </w:pPr>
      <w:r w:rsidRPr="00573011">
        <w:rPr>
          <w:b/>
          <w:sz w:val="24"/>
        </w:rPr>
        <w:t>ИНФОРМАЦИОНН</w:t>
      </w:r>
      <w:r>
        <w:rPr>
          <w:b/>
          <w:sz w:val="24"/>
        </w:rPr>
        <w:t>ЫЕ</w:t>
      </w:r>
      <w:r w:rsidRPr="00573011">
        <w:rPr>
          <w:b/>
          <w:sz w:val="24"/>
        </w:rPr>
        <w:t xml:space="preserve"> ТЕХНОЛОГИ</w:t>
      </w:r>
      <w:r>
        <w:rPr>
          <w:b/>
          <w:sz w:val="24"/>
        </w:rPr>
        <w:t>И.</w:t>
      </w:r>
    </w:p>
    <w:p w14:paraId="38FBBAC5" w14:textId="77777777" w:rsidR="00AB17DE" w:rsidRDefault="00AB17DE" w:rsidP="00AB17DE">
      <w:pPr>
        <w:jc w:val="center"/>
        <w:rPr>
          <w:b/>
          <w:sz w:val="24"/>
        </w:rPr>
      </w:pPr>
      <w:r>
        <w:rPr>
          <w:b/>
          <w:sz w:val="24"/>
        </w:rPr>
        <w:t>Словарь. Часть 36.</w:t>
      </w:r>
    </w:p>
    <w:p w14:paraId="2C38FC7F" w14:textId="77777777" w:rsidR="00AB17DE" w:rsidRPr="00C428BF" w:rsidRDefault="00AB17DE" w:rsidP="00AB17DE">
      <w:pPr>
        <w:jc w:val="center"/>
        <w:rPr>
          <w:b/>
          <w:sz w:val="24"/>
        </w:rPr>
      </w:pPr>
      <w:r>
        <w:rPr>
          <w:b/>
          <w:sz w:val="24"/>
        </w:rPr>
        <w:t>Обучение, образование и подготовка</w:t>
      </w:r>
    </w:p>
    <w:p w14:paraId="213B6151" w14:textId="77777777" w:rsidR="00C96586" w:rsidRPr="00C428BF" w:rsidRDefault="00C96586" w:rsidP="005F0B79">
      <w:pPr>
        <w:pStyle w:val="aff"/>
        <w:pBdr>
          <w:bottom w:val="single" w:sz="4" w:space="1" w:color="auto"/>
        </w:pBdr>
        <w:jc w:val="center"/>
        <w:rPr>
          <w:b/>
          <w:sz w:val="24"/>
          <w:szCs w:val="24"/>
        </w:rPr>
      </w:pPr>
    </w:p>
    <w:p w14:paraId="7E111758" w14:textId="77777777" w:rsidR="009C18A9" w:rsidRPr="00C428BF" w:rsidRDefault="00D56689" w:rsidP="00BA02D2">
      <w:pPr>
        <w:tabs>
          <w:tab w:val="left" w:pos="0"/>
        </w:tabs>
        <w:ind w:firstLine="567"/>
        <w:jc w:val="right"/>
        <w:rPr>
          <w:b/>
          <w:bCs/>
          <w:sz w:val="24"/>
        </w:rPr>
      </w:pPr>
      <w:r w:rsidRPr="00C428BF">
        <w:rPr>
          <w:b/>
          <w:bCs/>
          <w:sz w:val="24"/>
        </w:rPr>
        <w:t>Дата введения</w:t>
      </w:r>
      <w:r w:rsidR="00891CFB" w:rsidRPr="00C428BF">
        <w:rPr>
          <w:b/>
          <w:bCs/>
          <w:sz w:val="24"/>
        </w:rPr>
        <w:t xml:space="preserve"> ____________</w:t>
      </w:r>
    </w:p>
    <w:p w14:paraId="70B990A3" w14:textId="77777777" w:rsidR="002E4C13" w:rsidRPr="00C428BF" w:rsidRDefault="002E4C13" w:rsidP="002E4C13">
      <w:pPr>
        <w:tabs>
          <w:tab w:val="left" w:pos="0"/>
        </w:tabs>
        <w:ind w:firstLine="567"/>
        <w:jc w:val="right"/>
        <w:rPr>
          <w:b/>
          <w:bCs/>
          <w:sz w:val="20"/>
          <w:szCs w:val="20"/>
        </w:rPr>
      </w:pPr>
    </w:p>
    <w:p w14:paraId="19EEBF38" w14:textId="77777777" w:rsidR="006971D4" w:rsidRPr="00C428BF" w:rsidRDefault="006971D4" w:rsidP="006971D4">
      <w:pPr>
        <w:pStyle w:val="10"/>
        <w:numPr>
          <w:ilvl w:val="0"/>
          <w:numId w:val="4"/>
        </w:numPr>
        <w:tabs>
          <w:tab w:val="clear" w:pos="1134"/>
          <w:tab w:val="num" w:pos="0"/>
          <w:tab w:val="left" w:pos="851"/>
        </w:tabs>
        <w:spacing w:before="0" w:after="0"/>
        <w:ind w:left="0" w:firstLine="709"/>
        <w:jc w:val="both"/>
        <w:rPr>
          <w:sz w:val="24"/>
          <w:szCs w:val="24"/>
        </w:rPr>
      </w:pPr>
      <w:bookmarkStart w:id="12" w:name="_Toc524455446"/>
      <w:r w:rsidRPr="00C428BF">
        <w:rPr>
          <w:sz w:val="24"/>
          <w:szCs w:val="24"/>
        </w:rPr>
        <w:t>Область применения</w:t>
      </w:r>
      <w:bookmarkEnd w:id="12"/>
    </w:p>
    <w:p w14:paraId="772A8083" w14:textId="77777777" w:rsidR="006971D4" w:rsidRPr="00C428BF" w:rsidRDefault="006971D4" w:rsidP="006971D4">
      <w:pPr>
        <w:ind w:firstLine="709"/>
        <w:rPr>
          <w:sz w:val="20"/>
          <w:szCs w:val="20"/>
        </w:rPr>
      </w:pPr>
    </w:p>
    <w:p w14:paraId="34911222" w14:textId="77777777" w:rsidR="006971D4" w:rsidRDefault="006971D4" w:rsidP="006971D4">
      <w:pPr>
        <w:widowControl w:val="0"/>
        <w:shd w:val="clear" w:color="auto" w:fill="FFFFFF"/>
        <w:tabs>
          <w:tab w:val="left" w:pos="206"/>
          <w:tab w:val="left" w:pos="3261"/>
        </w:tabs>
        <w:autoSpaceDE w:val="0"/>
        <w:autoSpaceDN w:val="0"/>
        <w:adjustRightInd w:val="0"/>
        <w:ind w:firstLine="709"/>
        <w:rPr>
          <w:rFonts w:ascii="TimesNewRoman" w:hAnsi="TimesNewRoman" w:cs="TimesNewRoman"/>
          <w:sz w:val="24"/>
        </w:rPr>
      </w:pPr>
      <w:r w:rsidRPr="006971D4">
        <w:rPr>
          <w:rFonts w:ascii="TimesNewRoman" w:hAnsi="TimesNewRoman" w:cs="TimesNewRoman"/>
          <w:sz w:val="24"/>
        </w:rPr>
        <w:t xml:space="preserve">В настоящем </w:t>
      </w:r>
      <w:r w:rsidR="00F775E2">
        <w:rPr>
          <w:rFonts w:ascii="TimesNewRoman" w:hAnsi="TimesNewRoman" w:cs="TimesNewRoman"/>
          <w:sz w:val="24"/>
        </w:rPr>
        <w:t>стандарте</w:t>
      </w:r>
      <w:r w:rsidRPr="006971D4">
        <w:rPr>
          <w:rFonts w:ascii="TimesNewRoman" w:hAnsi="TimesNewRoman" w:cs="TimesNewRoman"/>
          <w:sz w:val="24"/>
        </w:rPr>
        <w:t xml:space="preserve"> содержатся термины и определения для словар</w:t>
      </w:r>
      <w:r w:rsidR="00F775E2">
        <w:rPr>
          <w:rFonts w:ascii="TimesNewRoman" w:hAnsi="TimesNewRoman" w:cs="TimesNewRoman"/>
          <w:sz w:val="24"/>
        </w:rPr>
        <w:t>ей</w:t>
      </w:r>
      <w:r w:rsidRPr="006971D4">
        <w:rPr>
          <w:rFonts w:ascii="TimesNewRoman" w:hAnsi="TimesNewRoman" w:cs="TimesNewRoman"/>
          <w:sz w:val="24"/>
        </w:rPr>
        <w:t>, используем</w:t>
      </w:r>
      <w:r w:rsidR="00F775E2">
        <w:rPr>
          <w:rFonts w:ascii="TimesNewRoman" w:hAnsi="TimesNewRoman" w:cs="TimesNewRoman"/>
          <w:sz w:val="24"/>
        </w:rPr>
        <w:t>ых</w:t>
      </w:r>
      <w:r w:rsidRPr="006971D4">
        <w:rPr>
          <w:rFonts w:ascii="TimesNewRoman" w:hAnsi="TimesNewRoman" w:cs="TimesNewRoman"/>
          <w:sz w:val="24"/>
        </w:rPr>
        <w:t xml:space="preserve"> в области обучения, образования и подготовки (LET)</w:t>
      </w:r>
      <w:r w:rsidR="00F775E2">
        <w:rPr>
          <w:rFonts w:ascii="TimesNewRoman" w:hAnsi="TimesNewRoman" w:cs="TimesNewRoman"/>
          <w:sz w:val="24"/>
        </w:rPr>
        <w:t xml:space="preserve"> для</w:t>
      </w:r>
      <w:r w:rsidRPr="006971D4">
        <w:rPr>
          <w:rFonts w:ascii="TimesNewRoman" w:hAnsi="TimesNewRoman" w:cs="TimesNewRoman"/>
          <w:sz w:val="24"/>
        </w:rPr>
        <w:t xml:space="preserve"> облегч</w:t>
      </w:r>
      <w:r w:rsidR="00F775E2">
        <w:rPr>
          <w:rFonts w:ascii="TimesNewRoman" w:hAnsi="TimesNewRoman" w:cs="TimesNewRoman"/>
          <w:sz w:val="24"/>
        </w:rPr>
        <w:t>ения</w:t>
      </w:r>
      <w:r w:rsidRPr="006971D4">
        <w:rPr>
          <w:rFonts w:ascii="TimesNewRoman" w:hAnsi="TimesNewRoman" w:cs="TimesNewRoman"/>
          <w:sz w:val="24"/>
        </w:rPr>
        <w:t xml:space="preserve"> международно</w:t>
      </w:r>
      <w:r w:rsidR="00F775E2">
        <w:rPr>
          <w:rFonts w:ascii="TimesNewRoman" w:hAnsi="TimesNewRoman" w:cs="TimesNewRoman"/>
          <w:sz w:val="24"/>
        </w:rPr>
        <w:t>го</w:t>
      </w:r>
      <w:r w:rsidRPr="006971D4">
        <w:rPr>
          <w:rFonts w:ascii="TimesNewRoman" w:hAnsi="TimesNewRoman" w:cs="TimesNewRoman"/>
          <w:sz w:val="24"/>
        </w:rPr>
        <w:t xml:space="preserve"> общени</w:t>
      </w:r>
      <w:r w:rsidR="00F775E2">
        <w:rPr>
          <w:rFonts w:ascii="TimesNewRoman" w:hAnsi="TimesNewRoman" w:cs="TimesNewRoman"/>
          <w:sz w:val="24"/>
        </w:rPr>
        <w:t>я</w:t>
      </w:r>
      <w:r w:rsidRPr="006971D4">
        <w:rPr>
          <w:rFonts w:ascii="TimesNewRoman" w:hAnsi="TimesNewRoman" w:cs="TimesNewRoman"/>
          <w:sz w:val="24"/>
        </w:rPr>
        <w:t xml:space="preserve"> в этой области. В настоящем </w:t>
      </w:r>
      <w:r w:rsidR="00F775E2">
        <w:rPr>
          <w:rFonts w:ascii="TimesNewRoman" w:hAnsi="TimesNewRoman" w:cs="TimesNewRoman"/>
          <w:sz w:val="24"/>
        </w:rPr>
        <w:t>стандарте</w:t>
      </w:r>
      <w:r w:rsidRPr="006971D4">
        <w:rPr>
          <w:rFonts w:ascii="TimesNewRoman" w:hAnsi="TimesNewRoman" w:cs="TimesNewRoman"/>
          <w:sz w:val="24"/>
        </w:rPr>
        <w:t xml:space="preserve"> также определяются и </w:t>
      </w:r>
      <w:r w:rsidR="00F775E2">
        <w:rPr>
          <w:rFonts w:ascii="TimesNewRoman" w:hAnsi="TimesNewRoman" w:cs="TimesNewRoman"/>
          <w:sz w:val="24"/>
        </w:rPr>
        <w:t>описываются взаимосвязи</w:t>
      </w:r>
      <w:r w:rsidRPr="006971D4">
        <w:rPr>
          <w:rFonts w:ascii="TimesNewRoman" w:hAnsi="TimesNewRoman" w:cs="TimesNewRoman"/>
          <w:sz w:val="24"/>
        </w:rPr>
        <w:t xml:space="preserve"> между словарями, обеспечива</w:t>
      </w:r>
      <w:r w:rsidR="00F775E2">
        <w:rPr>
          <w:rFonts w:ascii="TimesNewRoman" w:hAnsi="TimesNewRoman" w:cs="TimesNewRoman"/>
          <w:sz w:val="24"/>
        </w:rPr>
        <w:t>ющи</w:t>
      </w:r>
      <w:r w:rsidR="00A07A41">
        <w:rPr>
          <w:rFonts w:ascii="TimesNewRoman" w:hAnsi="TimesNewRoman" w:cs="TimesNewRoman"/>
          <w:sz w:val="24"/>
        </w:rPr>
        <w:t>е</w:t>
      </w:r>
      <w:r w:rsidRPr="006971D4">
        <w:rPr>
          <w:rFonts w:ascii="TimesNewRoman" w:hAnsi="TimesNewRoman" w:cs="TimesNewRoman"/>
          <w:sz w:val="24"/>
        </w:rPr>
        <w:t xml:space="preserve"> </w:t>
      </w:r>
      <w:r w:rsidR="00F775E2">
        <w:rPr>
          <w:rFonts w:ascii="TimesNewRoman" w:hAnsi="TimesNewRoman" w:cs="TimesNewRoman"/>
          <w:sz w:val="24"/>
        </w:rPr>
        <w:t>согласованный</w:t>
      </w:r>
      <w:r w:rsidRPr="006971D4">
        <w:rPr>
          <w:rFonts w:ascii="TimesNewRoman" w:hAnsi="TimesNewRoman" w:cs="TimesNewRoman"/>
          <w:sz w:val="24"/>
        </w:rPr>
        <w:t xml:space="preserve"> и гармонизированный подход</w:t>
      </w:r>
      <w:r w:rsidRPr="0094255C">
        <w:rPr>
          <w:rFonts w:ascii="TimesNewRoman" w:hAnsi="TimesNewRoman" w:cs="TimesNewRoman"/>
          <w:sz w:val="24"/>
        </w:rPr>
        <w:t>.</w:t>
      </w:r>
    </w:p>
    <w:p w14:paraId="3C717599" w14:textId="77777777" w:rsidR="006971D4" w:rsidRDefault="006971D4" w:rsidP="006971D4">
      <w:pPr>
        <w:widowControl w:val="0"/>
        <w:shd w:val="clear" w:color="auto" w:fill="FFFFFF"/>
        <w:tabs>
          <w:tab w:val="left" w:pos="206"/>
          <w:tab w:val="left" w:pos="3261"/>
        </w:tabs>
        <w:autoSpaceDE w:val="0"/>
        <w:autoSpaceDN w:val="0"/>
        <w:adjustRightInd w:val="0"/>
        <w:ind w:firstLine="709"/>
        <w:rPr>
          <w:rFonts w:ascii="TimesNewRoman" w:hAnsi="TimesNewRoman" w:cs="TimesNewRoman"/>
          <w:sz w:val="24"/>
        </w:rPr>
      </w:pPr>
    </w:p>
    <w:p w14:paraId="67B940DA" w14:textId="77777777" w:rsidR="006971D4" w:rsidRPr="006971D4" w:rsidRDefault="006971D4" w:rsidP="006971D4">
      <w:pPr>
        <w:widowControl w:val="0"/>
        <w:shd w:val="clear" w:color="auto" w:fill="FFFFFF"/>
        <w:tabs>
          <w:tab w:val="left" w:pos="206"/>
          <w:tab w:val="left" w:pos="3261"/>
        </w:tabs>
        <w:autoSpaceDE w:val="0"/>
        <w:autoSpaceDN w:val="0"/>
        <w:adjustRightInd w:val="0"/>
        <w:ind w:firstLine="709"/>
        <w:rPr>
          <w:rFonts w:ascii="TimesNewRoman" w:hAnsi="TimesNewRoman" w:cs="TimesNewRoman"/>
          <w:b/>
          <w:sz w:val="24"/>
        </w:rPr>
      </w:pPr>
      <w:r w:rsidRPr="006971D4">
        <w:rPr>
          <w:rFonts w:ascii="TimesNewRoman" w:hAnsi="TimesNewRoman" w:cs="TimesNewRoman"/>
          <w:b/>
          <w:sz w:val="24"/>
        </w:rPr>
        <w:t xml:space="preserve">2 Нормативные ссылки </w:t>
      </w:r>
    </w:p>
    <w:p w14:paraId="48F9D5F8" w14:textId="77777777" w:rsidR="006971D4" w:rsidRDefault="006971D4" w:rsidP="006971D4">
      <w:pPr>
        <w:widowControl w:val="0"/>
        <w:shd w:val="clear" w:color="auto" w:fill="FFFFFF"/>
        <w:tabs>
          <w:tab w:val="left" w:pos="206"/>
          <w:tab w:val="left" w:pos="3261"/>
        </w:tabs>
        <w:autoSpaceDE w:val="0"/>
        <w:autoSpaceDN w:val="0"/>
        <w:adjustRightInd w:val="0"/>
        <w:ind w:firstLine="709"/>
        <w:rPr>
          <w:rFonts w:ascii="TimesNewRoman" w:hAnsi="TimesNewRoman" w:cs="TimesNewRoman"/>
          <w:sz w:val="24"/>
        </w:rPr>
      </w:pPr>
    </w:p>
    <w:p w14:paraId="33925EB7" w14:textId="77777777" w:rsidR="006971D4" w:rsidRDefault="006971D4" w:rsidP="006971D4">
      <w:pPr>
        <w:widowControl w:val="0"/>
        <w:shd w:val="clear" w:color="auto" w:fill="FFFFFF"/>
        <w:tabs>
          <w:tab w:val="left" w:pos="206"/>
          <w:tab w:val="left" w:pos="3261"/>
        </w:tabs>
        <w:autoSpaceDE w:val="0"/>
        <w:autoSpaceDN w:val="0"/>
        <w:adjustRightInd w:val="0"/>
        <w:ind w:firstLine="709"/>
        <w:rPr>
          <w:rFonts w:ascii="TimesNewRoman" w:hAnsi="TimesNewRoman" w:cs="TimesNewRoman"/>
          <w:sz w:val="24"/>
        </w:rPr>
      </w:pPr>
      <w:r w:rsidRPr="006971D4">
        <w:rPr>
          <w:rFonts w:ascii="TimesNewRoman" w:hAnsi="TimesNewRoman" w:cs="TimesNewRoman"/>
          <w:sz w:val="24"/>
        </w:rPr>
        <w:t xml:space="preserve">В настоящем </w:t>
      </w:r>
      <w:r w:rsidR="00A07A41">
        <w:rPr>
          <w:rFonts w:ascii="TimesNewRoman" w:hAnsi="TimesNewRoman" w:cs="TimesNewRoman"/>
          <w:sz w:val="24"/>
        </w:rPr>
        <w:t>стандарте</w:t>
      </w:r>
      <w:r w:rsidRPr="006971D4">
        <w:rPr>
          <w:rFonts w:ascii="TimesNewRoman" w:hAnsi="TimesNewRoman" w:cs="TimesNewRoman"/>
          <w:sz w:val="24"/>
        </w:rPr>
        <w:t xml:space="preserve"> нормативные ссылки отсутствуют.</w:t>
      </w:r>
    </w:p>
    <w:p w14:paraId="1148613C" w14:textId="77777777" w:rsidR="006971D4" w:rsidRDefault="006971D4" w:rsidP="006971D4">
      <w:pPr>
        <w:widowControl w:val="0"/>
        <w:shd w:val="clear" w:color="auto" w:fill="FFFFFF"/>
        <w:tabs>
          <w:tab w:val="left" w:pos="206"/>
          <w:tab w:val="left" w:pos="3261"/>
        </w:tabs>
        <w:autoSpaceDE w:val="0"/>
        <w:autoSpaceDN w:val="0"/>
        <w:adjustRightInd w:val="0"/>
        <w:ind w:firstLine="709"/>
        <w:rPr>
          <w:bCs/>
          <w:color w:val="000000"/>
          <w:sz w:val="24"/>
        </w:rPr>
      </w:pPr>
    </w:p>
    <w:p w14:paraId="20C6EA9A" w14:textId="77777777" w:rsidR="006971D4" w:rsidRDefault="006971D4" w:rsidP="006971D4">
      <w:pPr>
        <w:autoSpaceDE w:val="0"/>
        <w:autoSpaceDN w:val="0"/>
        <w:adjustRightInd w:val="0"/>
        <w:ind w:firstLine="720"/>
        <w:rPr>
          <w:b/>
          <w:bCs/>
          <w:color w:val="000000"/>
          <w:sz w:val="24"/>
        </w:rPr>
      </w:pPr>
      <w:r>
        <w:rPr>
          <w:b/>
          <w:bCs/>
          <w:color w:val="000000"/>
          <w:sz w:val="24"/>
        </w:rPr>
        <w:t xml:space="preserve">3 </w:t>
      </w:r>
      <w:r w:rsidRPr="0094255C">
        <w:rPr>
          <w:b/>
          <w:bCs/>
          <w:color w:val="000000"/>
          <w:sz w:val="24"/>
        </w:rPr>
        <w:t>Терми</w:t>
      </w:r>
      <w:r>
        <w:rPr>
          <w:b/>
          <w:bCs/>
          <w:color w:val="000000"/>
          <w:sz w:val="24"/>
        </w:rPr>
        <w:t>ны и определения</w:t>
      </w:r>
    </w:p>
    <w:p w14:paraId="0A22EB71" w14:textId="77777777" w:rsidR="006971D4" w:rsidRDefault="006971D4" w:rsidP="006971D4">
      <w:pPr>
        <w:autoSpaceDE w:val="0"/>
        <w:autoSpaceDN w:val="0"/>
        <w:adjustRightInd w:val="0"/>
        <w:ind w:firstLine="720"/>
        <w:rPr>
          <w:bCs/>
          <w:color w:val="000000"/>
          <w:szCs w:val="28"/>
        </w:rPr>
      </w:pPr>
    </w:p>
    <w:p w14:paraId="78AF0B30" w14:textId="77777777" w:rsidR="006971D4" w:rsidRPr="006971D4" w:rsidRDefault="006971D4" w:rsidP="006971D4">
      <w:pPr>
        <w:autoSpaceDE w:val="0"/>
        <w:autoSpaceDN w:val="0"/>
        <w:adjustRightInd w:val="0"/>
        <w:ind w:firstLine="720"/>
        <w:rPr>
          <w:bCs/>
          <w:color w:val="000000"/>
          <w:sz w:val="24"/>
        </w:rPr>
      </w:pPr>
      <w:r w:rsidRPr="006971D4">
        <w:rPr>
          <w:bCs/>
          <w:color w:val="000000"/>
          <w:sz w:val="24"/>
        </w:rPr>
        <w:t>ISO и IEC поддерживают терминологическ</w:t>
      </w:r>
      <w:r w:rsidR="00A07A41">
        <w:rPr>
          <w:bCs/>
          <w:color w:val="000000"/>
          <w:sz w:val="24"/>
        </w:rPr>
        <w:t>ие</w:t>
      </w:r>
      <w:r w:rsidRPr="006971D4">
        <w:rPr>
          <w:bCs/>
          <w:color w:val="000000"/>
          <w:sz w:val="24"/>
        </w:rPr>
        <w:t xml:space="preserve"> баз</w:t>
      </w:r>
      <w:r w:rsidR="00A07A41">
        <w:rPr>
          <w:bCs/>
          <w:color w:val="000000"/>
          <w:sz w:val="24"/>
        </w:rPr>
        <w:t>ы</w:t>
      </w:r>
      <w:r w:rsidRPr="006971D4">
        <w:rPr>
          <w:bCs/>
          <w:color w:val="000000"/>
          <w:sz w:val="24"/>
        </w:rPr>
        <w:t xml:space="preserve"> для </w:t>
      </w:r>
      <w:r w:rsidR="00A07A41">
        <w:rPr>
          <w:bCs/>
          <w:color w:val="000000"/>
          <w:sz w:val="24"/>
        </w:rPr>
        <w:t>использования</w:t>
      </w:r>
      <w:r w:rsidRPr="006971D4">
        <w:rPr>
          <w:bCs/>
          <w:color w:val="000000"/>
          <w:sz w:val="24"/>
        </w:rPr>
        <w:t xml:space="preserve"> </w:t>
      </w:r>
      <w:r w:rsidR="00A07A41">
        <w:rPr>
          <w:bCs/>
          <w:color w:val="000000"/>
          <w:sz w:val="24"/>
        </w:rPr>
        <w:t>при</w:t>
      </w:r>
      <w:r w:rsidRPr="006971D4">
        <w:rPr>
          <w:bCs/>
          <w:color w:val="000000"/>
          <w:sz w:val="24"/>
        </w:rPr>
        <w:t xml:space="preserve"> стандартизации</w:t>
      </w:r>
      <w:r w:rsidR="00A07A41">
        <w:rPr>
          <w:bCs/>
          <w:color w:val="000000"/>
          <w:sz w:val="24"/>
        </w:rPr>
        <w:t xml:space="preserve"> и расположенные</w:t>
      </w:r>
      <w:r w:rsidRPr="006971D4">
        <w:rPr>
          <w:bCs/>
          <w:color w:val="000000"/>
          <w:sz w:val="24"/>
        </w:rPr>
        <w:t xml:space="preserve"> по следующим адресам: </w:t>
      </w:r>
    </w:p>
    <w:p w14:paraId="6E4D3907" w14:textId="77777777" w:rsidR="006971D4" w:rsidRPr="006971D4" w:rsidRDefault="006971D4" w:rsidP="006971D4">
      <w:pPr>
        <w:autoSpaceDE w:val="0"/>
        <w:autoSpaceDN w:val="0"/>
        <w:adjustRightInd w:val="0"/>
        <w:ind w:firstLine="720"/>
        <w:rPr>
          <w:bCs/>
          <w:color w:val="000000"/>
          <w:sz w:val="24"/>
        </w:rPr>
      </w:pPr>
      <w:r w:rsidRPr="006971D4">
        <w:rPr>
          <w:bCs/>
          <w:color w:val="000000"/>
          <w:sz w:val="24"/>
        </w:rPr>
        <w:t>- платформа ISO Online browsing: доступн</w:t>
      </w:r>
      <w:r w:rsidR="00A07A41">
        <w:rPr>
          <w:bCs/>
          <w:color w:val="000000"/>
          <w:sz w:val="24"/>
        </w:rPr>
        <w:t>о</w:t>
      </w:r>
      <w:r w:rsidRPr="006971D4">
        <w:rPr>
          <w:bCs/>
          <w:color w:val="000000"/>
          <w:sz w:val="24"/>
        </w:rPr>
        <w:t xml:space="preserve"> </w:t>
      </w:r>
      <w:r w:rsidR="00A07A41">
        <w:rPr>
          <w:bCs/>
          <w:color w:val="000000"/>
          <w:sz w:val="24"/>
        </w:rPr>
        <w:t>по адресу</w:t>
      </w:r>
      <w:r w:rsidRPr="006971D4">
        <w:rPr>
          <w:bCs/>
          <w:color w:val="000000"/>
          <w:sz w:val="24"/>
        </w:rPr>
        <w:t xml:space="preserve"> </w:t>
      </w:r>
      <w:hyperlink r:id="rId13" w:history="1">
        <w:r w:rsidRPr="006971D4">
          <w:rPr>
            <w:rStyle w:val="aa"/>
            <w:bCs/>
            <w:sz w:val="24"/>
          </w:rPr>
          <w:t>http://www.iso.org/obp</w:t>
        </w:r>
      </w:hyperlink>
    </w:p>
    <w:p w14:paraId="2391C6D8" w14:textId="77777777" w:rsidR="006971D4" w:rsidRPr="006971D4" w:rsidRDefault="006971D4" w:rsidP="006971D4">
      <w:pPr>
        <w:autoSpaceDE w:val="0"/>
        <w:autoSpaceDN w:val="0"/>
        <w:adjustRightInd w:val="0"/>
        <w:ind w:firstLine="720"/>
        <w:rPr>
          <w:bCs/>
          <w:color w:val="000000"/>
          <w:sz w:val="24"/>
        </w:rPr>
      </w:pPr>
      <w:r w:rsidRPr="006971D4">
        <w:rPr>
          <w:bCs/>
          <w:color w:val="000000"/>
          <w:sz w:val="24"/>
        </w:rPr>
        <w:t xml:space="preserve">- </w:t>
      </w:r>
      <w:r w:rsidRPr="006971D4">
        <w:rPr>
          <w:bCs/>
          <w:color w:val="000000"/>
          <w:sz w:val="24"/>
          <w:lang w:val="en-US"/>
        </w:rPr>
        <w:t>IEC</w:t>
      </w:r>
      <w:r w:rsidRPr="006971D4">
        <w:rPr>
          <w:bCs/>
          <w:color w:val="000000"/>
          <w:sz w:val="24"/>
        </w:rPr>
        <w:t xml:space="preserve"> </w:t>
      </w:r>
      <w:r w:rsidRPr="006971D4">
        <w:rPr>
          <w:bCs/>
          <w:color w:val="000000"/>
          <w:sz w:val="24"/>
          <w:lang w:val="en-US"/>
        </w:rPr>
        <w:t>Electropedia</w:t>
      </w:r>
      <w:r w:rsidRPr="006971D4">
        <w:rPr>
          <w:bCs/>
          <w:color w:val="000000"/>
          <w:sz w:val="24"/>
        </w:rPr>
        <w:t>: доступн</w:t>
      </w:r>
      <w:r w:rsidR="00A07A41">
        <w:rPr>
          <w:bCs/>
          <w:color w:val="000000"/>
          <w:sz w:val="24"/>
        </w:rPr>
        <w:t xml:space="preserve">о по адресу: </w:t>
      </w:r>
      <w:hyperlink r:id="rId14" w:history="1">
        <w:r w:rsidRPr="006971D4">
          <w:rPr>
            <w:rStyle w:val="aa"/>
            <w:bCs/>
            <w:sz w:val="24"/>
            <w:lang w:val="en-US"/>
          </w:rPr>
          <w:t>http</w:t>
        </w:r>
        <w:r w:rsidRPr="006971D4">
          <w:rPr>
            <w:rStyle w:val="aa"/>
            <w:bCs/>
            <w:sz w:val="24"/>
          </w:rPr>
          <w:t>://</w:t>
        </w:r>
        <w:r w:rsidRPr="006971D4">
          <w:rPr>
            <w:rStyle w:val="aa"/>
            <w:bCs/>
            <w:sz w:val="24"/>
            <w:lang w:val="en-US"/>
          </w:rPr>
          <w:t>www</w:t>
        </w:r>
        <w:r w:rsidRPr="006971D4">
          <w:rPr>
            <w:rStyle w:val="aa"/>
            <w:bCs/>
            <w:sz w:val="24"/>
          </w:rPr>
          <w:t>.</w:t>
        </w:r>
        <w:r w:rsidRPr="006971D4">
          <w:rPr>
            <w:rStyle w:val="aa"/>
            <w:bCs/>
            <w:sz w:val="24"/>
            <w:lang w:val="en-US"/>
          </w:rPr>
          <w:t>electropedia</w:t>
        </w:r>
        <w:r w:rsidRPr="006971D4">
          <w:rPr>
            <w:rStyle w:val="aa"/>
            <w:bCs/>
            <w:sz w:val="24"/>
          </w:rPr>
          <w:t>.</w:t>
        </w:r>
        <w:r w:rsidRPr="006971D4">
          <w:rPr>
            <w:rStyle w:val="aa"/>
            <w:bCs/>
            <w:sz w:val="24"/>
            <w:lang w:val="en-US"/>
          </w:rPr>
          <w:t>org</w:t>
        </w:r>
      </w:hyperlink>
    </w:p>
    <w:p w14:paraId="2A860557" w14:textId="77777777" w:rsidR="006971D4" w:rsidRDefault="006971D4" w:rsidP="006971D4">
      <w:pPr>
        <w:autoSpaceDE w:val="0"/>
        <w:autoSpaceDN w:val="0"/>
        <w:adjustRightInd w:val="0"/>
        <w:ind w:firstLine="720"/>
        <w:rPr>
          <w:b/>
          <w:bCs/>
          <w:color w:val="000000"/>
          <w:sz w:val="24"/>
        </w:rPr>
      </w:pPr>
    </w:p>
    <w:p w14:paraId="7287AF46" w14:textId="77777777" w:rsidR="00E07062" w:rsidRDefault="00E07062" w:rsidP="00E07062">
      <w:pPr>
        <w:autoSpaceDE w:val="0"/>
        <w:autoSpaceDN w:val="0"/>
        <w:adjustRightInd w:val="0"/>
        <w:ind w:firstLine="720"/>
        <w:rPr>
          <w:b/>
          <w:bCs/>
          <w:color w:val="000000"/>
          <w:sz w:val="24"/>
        </w:rPr>
      </w:pPr>
      <w:r w:rsidRPr="004B3D9B">
        <w:rPr>
          <w:b/>
          <w:bCs/>
          <w:color w:val="000000"/>
          <w:sz w:val="24"/>
        </w:rPr>
        <w:t>3.1 Общие термины</w:t>
      </w:r>
    </w:p>
    <w:p w14:paraId="5A5BF402" w14:textId="77777777" w:rsidR="005D1354" w:rsidRPr="004B3D9B" w:rsidRDefault="005D1354" w:rsidP="00E07062">
      <w:pPr>
        <w:autoSpaceDE w:val="0"/>
        <w:autoSpaceDN w:val="0"/>
        <w:adjustRightInd w:val="0"/>
        <w:ind w:firstLine="720"/>
        <w:rPr>
          <w:b/>
          <w:bCs/>
          <w:color w:val="000000"/>
          <w:sz w:val="24"/>
        </w:rPr>
      </w:pPr>
    </w:p>
    <w:p w14:paraId="14ACDA01" w14:textId="77777777" w:rsidR="005D1354" w:rsidRDefault="00E07062" w:rsidP="00E07062">
      <w:pPr>
        <w:autoSpaceDE w:val="0"/>
        <w:autoSpaceDN w:val="0"/>
        <w:adjustRightInd w:val="0"/>
        <w:ind w:firstLine="720"/>
        <w:rPr>
          <w:b/>
          <w:bCs/>
          <w:color w:val="000000"/>
          <w:sz w:val="24"/>
        </w:rPr>
      </w:pPr>
      <w:r w:rsidRPr="004B3D9B">
        <w:rPr>
          <w:b/>
          <w:bCs/>
          <w:color w:val="000000"/>
          <w:sz w:val="24"/>
        </w:rPr>
        <w:t xml:space="preserve">3.1.1 </w:t>
      </w:r>
    </w:p>
    <w:p w14:paraId="463413B5" w14:textId="77777777" w:rsidR="005D1354" w:rsidRDefault="005D1354" w:rsidP="00E07062">
      <w:pPr>
        <w:autoSpaceDE w:val="0"/>
        <w:autoSpaceDN w:val="0"/>
        <w:adjustRightInd w:val="0"/>
        <w:ind w:firstLine="720"/>
        <w:rPr>
          <w:b/>
          <w:bCs/>
          <w:color w:val="000000"/>
          <w:sz w:val="24"/>
        </w:rPr>
      </w:pPr>
      <w:r>
        <w:rPr>
          <w:b/>
          <w:bCs/>
          <w:color w:val="000000"/>
          <w:sz w:val="24"/>
        </w:rPr>
        <w:t>о</w:t>
      </w:r>
      <w:r w:rsidR="00E07062" w:rsidRPr="004B3D9B">
        <w:rPr>
          <w:b/>
          <w:bCs/>
          <w:color w:val="000000"/>
          <w:sz w:val="24"/>
        </w:rPr>
        <w:t>бучение</w:t>
      </w:r>
    </w:p>
    <w:p w14:paraId="56E4DB32" w14:textId="77777777" w:rsidR="005D1354" w:rsidRDefault="00A07A41" w:rsidP="00E07062">
      <w:pPr>
        <w:autoSpaceDE w:val="0"/>
        <w:autoSpaceDN w:val="0"/>
        <w:adjustRightInd w:val="0"/>
        <w:ind w:firstLine="720"/>
        <w:rPr>
          <w:bCs/>
          <w:color w:val="000000"/>
          <w:sz w:val="24"/>
        </w:rPr>
      </w:pPr>
      <w:r w:rsidRPr="00A07A41">
        <w:rPr>
          <w:bCs/>
          <w:color w:val="000000"/>
          <w:sz w:val="24"/>
        </w:rPr>
        <w:t>приобретение знаний, умений или ориентации</w:t>
      </w:r>
    </w:p>
    <w:p w14:paraId="24BA0234" w14:textId="77777777" w:rsidR="00A07A41" w:rsidRPr="004B3D9B" w:rsidRDefault="00A07A41" w:rsidP="00E07062">
      <w:pPr>
        <w:autoSpaceDE w:val="0"/>
        <w:autoSpaceDN w:val="0"/>
        <w:adjustRightInd w:val="0"/>
        <w:ind w:firstLine="720"/>
        <w:rPr>
          <w:bCs/>
          <w:color w:val="000000"/>
          <w:sz w:val="24"/>
        </w:rPr>
      </w:pPr>
    </w:p>
    <w:p w14:paraId="0EF35418" w14:textId="77777777" w:rsidR="005D1354" w:rsidRDefault="00E07062" w:rsidP="00E07062">
      <w:pPr>
        <w:autoSpaceDE w:val="0"/>
        <w:autoSpaceDN w:val="0"/>
        <w:adjustRightInd w:val="0"/>
        <w:ind w:firstLine="720"/>
        <w:rPr>
          <w:b/>
          <w:bCs/>
          <w:color w:val="000000"/>
          <w:sz w:val="24"/>
        </w:rPr>
      </w:pPr>
      <w:r w:rsidRPr="004B3D9B">
        <w:rPr>
          <w:b/>
          <w:bCs/>
          <w:color w:val="000000"/>
          <w:sz w:val="24"/>
        </w:rPr>
        <w:t xml:space="preserve">3.1.2 </w:t>
      </w:r>
    </w:p>
    <w:p w14:paraId="27EDCFF9" w14:textId="77777777" w:rsidR="005D1354" w:rsidRDefault="005D1354" w:rsidP="00E07062">
      <w:pPr>
        <w:autoSpaceDE w:val="0"/>
        <w:autoSpaceDN w:val="0"/>
        <w:adjustRightInd w:val="0"/>
        <w:ind w:firstLine="720"/>
        <w:rPr>
          <w:b/>
          <w:bCs/>
          <w:color w:val="000000"/>
          <w:sz w:val="24"/>
        </w:rPr>
      </w:pPr>
      <w:r>
        <w:rPr>
          <w:b/>
          <w:bCs/>
          <w:color w:val="000000"/>
          <w:sz w:val="24"/>
        </w:rPr>
        <w:t>п</w:t>
      </w:r>
      <w:r w:rsidR="00E07062" w:rsidRPr="004B3D9B">
        <w:rPr>
          <w:b/>
          <w:bCs/>
          <w:color w:val="000000"/>
          <w:sz w:val="24"/>
        </w:rPr>
        <w:t>одготовка</w:t>
      </w:r>
    </w:p>
    <w:p w14:paraId="69504039" w14:textId="77777777" w:rsidR="00E07062" w:rsidRPr="004B3D9B" w:rsidRDefault="00E02472" w:rsidP="00E07062">
      <w:pPr>
        <w:autoSpaceDE w:val="0"/>
        <w:autoSpaceDN w:val="0"/>
        <w:adjustRightInd w:val="0"/>
        <w:ind w:firstLine="720"/>
        <w:rPr>
          <w:bCs/>
          <w:color w:val="000000"/>
          <w:sz w:val="24"/>
        </w:rPr>
      </w:pPr>
      <w:r w:rsidRPr="00E02472">
        <w:rPr>
          <w:bCs/>
          <w:color w:val="000000"/>
          <w:sz w:val="24"/>
        </w:rPr>
        <w:t xml:space="preserve">развитие умений и/или понимания на основе процедурно определенных </w:t>
      </w:r>
      <w:r w:rsidRPr="00E02472">
        <w:rPr>
          <w:bCs/>
          <w:i/>
          <w:color w:val="000000"/>
          <w:sz w:val="24"/>
        </w:rPr>
        <w:t>обучающих действий</w:t>
      </w:r>
      <w:r w:rsidRPr="00E02472">
        <w:rPr>
          <w:bCs/>
          <w:color w:val="000000"/>
          <w:sz w:val="24"/>
        </w:rPr>
        <w:t xml:space="preserve"> (3.5.3), направленных на их конкретное применение</w:t>
      </w:r>
    </w:p>
    <w:p w14:paraId="46BCB076" w14:textId="77777777" w:rsidR="005D1354" w:rsidRDefault="005D1354" w:rsidP="00E07062">
      <w:pPr>
        <w:autoSpaceDE w:val="0"/>
        <w:autoSpaceDN w:val="0"/>
        <w:adjustRightInd w:val="0"/>
        <w:ind w:firstLine="720"/>
        <w:rPr>
          <w:b/>
          <w:bCs/>
          <w:color w:val="000000"/>
          <w:sz w:val="24"/>
        </w:rPr>
      </w:pPr>
    </w:p>
    <w:p w14:paraId="4FCA6BF8" w14:textId="77777777" w:rsidR="005D1354" w:rsidRDefault="00E07062" w:rsidP="00E07062">
      <w:pPr>
        <w:autoSpaceDE w:val="0"/>
        <w:autoSpaceDN w:val="0"/>
        <w:adjustRightInd w:val="0"/>
        <w:ind w:firstLine="720"/>
        <w:rPr>
          <w:b/>
          <w:bCs/>
          <w:color w:val="000000"/>
          <w:sz w:val="24"/>
        </w:rPr>
      </w:pPr>
      <w:r w:rsidRPr="004B3D9B">
        <w:rPr>
          <w:b/>
          <w:bCs/>
          <w:color w:val="000000"/>
          <w:sz w:val="24"/>
        </w:rPr>
        <w:t xml:space="preserve">3.1.3 </w:t>
      </w:r>
    </w:p>
    <w:p w14:paraId="239CDF6A" w14:textId="77777777" w:rsidR="00E02472" w:rsidRPr="00E02472" w:rsidRDefault="00E02472" w:rsidP="00E02472">
      <w:pPr>
        <w:autoSpaceDE w:val="0"/>
        <w:autoSpaceDN w:val="0"/>
        <w:adjustRightInd w:val="0"/>
        <w:ind w:firstLine="720"/>
        <w:rPr>
          <w:b/>
          <w:bCs/>
          <w:color w:val="000000"/>
          <w:sz w:val="24"/>
        </w:rPr>
      </w:pPr>
      <w:r w:rsidRPr="00E02472">
        <w:rPr>
          <w:b/>
          <w:bCs/>
          <w:color w:val="000000"/>
          <w:sz w:val="24"/>
        </w:rPr>
        <w:t>обучение на основе Web</w:t>
      </w:r>
    </w:p>
    <w:p w14:paraId="5433A293" w14:textId="77777777" w:rsidR="005D1354" w:rsidRDefault="00E02472" w:rsidP="00E02472">
      <w:pPr>
        <w:autoSpaceDE w:val="0"/>
        <w:autoSpaceDN w:val="0"/>
        <w:adjustRightInd w:val="0"/>
        <w:ind w:firstLine="720"/>
        <w:rPr>
          <w:b/>
          <w:bCs/>
          <w:color w:val="000000"/>
          <w:sz w:val="24"/>
        </w:rPr>
      </w:pPr>
      <w:r w:rsidRPr="00E02472">
        <w:rPr>
          <w:bCs/>
          <w:i/>
          <w:color w:val="000000"/>
          <w:sz w:val="24"/>
        </w:rPr>
        <w:t>он-лайн обучение</w:t>
      </w:r>
      <w:r w:rsidRPr="00E02472">
        <w:rPr>
          <w:b/>
          <w:bCs/>
          <w:color w:val="000000"/>
          <w:sz w:val="24"/>
        </w:rPr>
        <w:t xml:space="preserve"> (3.1.4) </w:t>
      </w:r>
      <w:r w:rsidRPr="00B01CCC">
        <w:rPr>
          <w:bCs/>
          <w:color w:val="000000"/>
          <w:sz w:val="24"/>
        </w:rPr>
        <w:t>на основе Web-технологий и Интернет-технологий</w:t>
      </w:r>
    </w:p>
    <w:p w14:paraId="5BF0BCAA" w14:textId="77777777" w:rsidR="00E02472" w:rsidRDefault="00E02472" w:rsidP="00E02472">
      <w:pPr>
        <w:autoSpaceDE w:val="0"/>
        <w:autoSpaceDN w:val="0"/>
        <w:adjustRightInd w:val="0"/>
        <w:ind w:firstLine="720"/>
        <w:rPr>
          <w:b/>
          <w:bCs/>
          <w:color w:val="000000"/>
          <w:sz w:val="24"/>
        </w:rPr>
      </w:pPr>
    </w:p>
    <w:p w14:paraId="3D82A8BD" w14:textId="77777777" w:rsidR="005D1354" w:rsidRDefault="00E07062" w:rsidP="00E07062">
      <w:pPr>
        <w:autoSpaceDE w:val="0"/>
        <w:autoSpaceDN w:val="0"/>
        <w:adjustRightInd w:val="0"/>
        <w:ind w:firstLine="720"/>
        <w:rPr>
          <w:b/>
          <w:bCs/>
          <w:color w:val="000000"/>
          <w:sz w:val="24"/>
        </w:rPr>
      </w:pPr>
      <w:r w:rsidRPr="004B3D9B">
        <w:rPr>
          <w:b/>
          <w:bCs/>
          <w:color w:val="000000"/>
          <w:sz w:val="24"/>
        </w:rPr>
        <w:t>3.1.4</w:t>
      </w:r>
    </w:p>
    <w:p w14:paraId="5890327A" w14:textId="77777777" w:rsidR="005D1354" w:rsidRDefault="005D1354" w:rsidP="00E07062">
      <w:pPr>
        <w:autoSpaceDE w:val="0"/>
        <w:autoSpaceDN w:val="0"/>
        <w:adjustRightInd w:val="0"/>
        <w:ind w:firstLine="720"/>
        <w:rPr>
          <w:b/>
          <w:bCs/>
          <w:color w:val="000000"/>
          <w:sz w:val="24"/>
        </w:rPr>
      </w:pPr>
      <w:r>
        <w:rPr>
          <w:b/>
          <w:bCs/>
          <w:color w:val="000000"/>
          <w:sz w:val="24"/>
        </w:rPr>
        <w:t>о</w:t>
      </w:r>
      <w:r w:rsidR="00E07062" w:rsidRPr="004B3D9B">
        <w:rPr>
          <w:b/>
          <w:bCs/>
          <w:color w:val="000000"/>
          <w:sz w:val="24"/>
        </w:rPr>
        <w:t>нлайн обучение</w:t>
      </w:r>
    </w:p>
    <w:p w14:paraId="2EED47AA" w14:textId="77777777" w:rsidR="00E07062" w:rsidRDefault="005D1354" w:rsidP="00E07062">
      <w:pPr>
        <w:autoSpaceDE w:val="0"/>
        <w:autoSpaceDN w:val="0"/>
        <w:adjustRightInd w:val="0"/>
        <w:ind w:firstLine="720"/>
        <w:rPr>
          <w:bCs/>
          <w:color w:val="000000"/>
          <w:sz w:val="24"/>
        </w:rPr>
      </w:pPr>
      <w:r>
        <w:rPr>
          <w:bCs/>
          <w:i/>
          <w:color w:val="000000"/>
          <w:sz w:val="24"/>
        </w:rPr>
        <w:t>о</w:t>
      </w:r>
      <w:r w:rsidR="00E07062" w:rsidRPr="004B3D9B">
        <w:rPr>
          <w:bCs/>
          <w:i/>
          <w:color w:val="000000"/>
          <w:sz w:val="24"/>
        </w:rPr>
        <w:t>бучение</w:t>
      </w:r>
      <w:r w:rsidR="00E07062" w:rsidRPr="004B3D9B">
        <w:rPr>
          <w:bCs/>
          <w:color w:val="000000"/>
          <w:sz w:val="24"/>
        </w:rPr>
        <w:t xml:space="preserve"> (3.1.1) </w:t>
      </w:r>
      <w:r w:rsidR="00B01CCC" w:rsidRPr="00B01CCC">
        <w:rPr>
          <w:bCs/>
          <w:color w:val="000000"/>
          <w:sz w:val="24"/>
        </w:rPr>
        <w:t>осуществляемое путем подключения к</w:t>
      </w:r>
      <w:r w:rsidR="00E07062" w:rsidRPr="004B3D9B">
        <w:rPr>
          <w:bCs/>
          <w:color w:val="000000"/>
          <w:sz w:val="24"/>
        </w:rPr>
        <w:t xml:space="preserve"> </w:t>
      </w:r>
      <w:r w:rsidR="00E07062" w:rsidRPr="004B3D9B">
        <w:rPr>
          <w:bCs/>
          <w:i/>
          <w:color w:val="000000"/>
          <w:sz w:val="24"/>
        </w:rPr>
        <w:t>ИТ-системе</w:t>
      </w:r>
      <w:r w:rsidR="00E07062" w:rsidRPr="004B3D9B">
        <w:rPr>
          <w:bCs/>
          <w:color w:val="000000"/>
          <w:sz w:val="24"/>
        </w:rPr>
        <w:t xml:space="preserve"> (3.8.8)</w:t>
      </w:r>
    </w:p>
    <w:p w14:paraId="5FE31A53" w14:textId="77777777" w:rsidR="00B01CCC" w:rsidRDefault="00B01CCC" w:rsidP="00B01CCC">
      <w:pPr>
        <w:autoSpaceDE w:val="0"/>
        <w:autoSpaceDN w:val="0"/>
        <w:adjustRightInd w:val="0"/>
        <w:ind w:firstLine="720"/>
        <w:rPr>
          <w:b/>
          <w:bCs/>
          <w:color w:val="000000"/>
          <w:sz w:val="24"/>
        </w:rPr>
      </w:pPr>
    </w:p>
    <w:p w14:paraId="2675CCA1" w14:textId="77777777" w:rsidR="00B01CCC" w:rsidRDefault="00B01CCC" w:rsidP="00B01CCC">
      <w:pPr>
        <w:autoSpaceDE w:val="0"/>
        <w:autoSpaceDN w:val="0"/>
        <w:adjustRightInd w:val="0"/>
        <w:ind w:firstLine="720"/>
        <w:rPr>
          <w:b/>
          <w:bCs/>
          <w:color w:val="000000"/>
          <w:sz w:val="24"/>
        </w:rPr>
      </w:pPr>
      <w:r w:rsidRPr="004B3D9B">
        <w:rPr>
          <w:b/>
          <w:bCs/>
          <w:color w:val="000000"/>
          <w:sz w:val="24"/>
        </w:rPr>
        <w:t xml:space="preserve">3.1.5 </w:t>
      </w:r>
    </w:p>
    <w:p w14:paraId="1037F43D" w14:textId="77777777" w:rsidR="00B01CCC" w:rsidRDefault="00B01CCC" w:rsidP="00B01CCC">
      <w:pPr>
        <w:autoSpaceDE w:val="0"/>
        <w:autoSpaceDN w:val="0"/>
        <w:adjustRightInd w:val="0"/>
        <w:ind w:firstLine="720"/>
        <w:rPr>
          <w:b/>
          <w:bCs/>
          <w:color w:val="000000"/>
          <w:sz w:val="24"/>
        </w:rPr>
      </w:pPr>
      <w:r w:rsidRPr="004B3D9B">
        <w:rPr>
          <w:bCs/>
          <w:noProof/>
          <w:color w:val="000000"/>
          <w:sz w:val="24"/>
        </w:rPr>
        <mc:AlternateContent>
          <mc:Choice Requires="wps">
            <w:drawing>
              <wp:anchor distT="0" distB="0" distL="114300" distR="114300" simplePos="0" relativeHeight="251666432" behindDoc="0" locked="0" layoutInCell="1" allowOverlap="1" wp14:anchorId="0E8C3C70" wp14:editId="34F742D8">
                <wp:simplePos x="0" y="0"/>
                <wp:positionH relativeFrom="column">
                  <wp:posOffset>416560</wp:posOffset>
                </wp:positionH>
                <wp:positionV relativeFrom="paragraph">
                  <wp:posOffset>300990</wp:posOffset>
                </wp:positionV>
                <wp:extent cx="3614420" cy="275590"/>
                <wp:effectExtent l="0" t="0" r="508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4420" cy="275590"/>
                        </a:xfrm>
                        <a:prstGeom prst="rect">
                          <a:avLst/>
                        </a:prstGeom>
                        <a:solidFill>
                          <a:srgbClr val="FFFFFF"/>
                        </a:solidFill>
                        <a:ln w="9525">
                          <a:noFill/>
                          <a:miter lim="800000"/>
                          <a:headEnd/>
                          <a:tailEnd/>
                        </a:ln>
                      </wps:spPr>
                      <wps:txbx>
                        <w:txbxContent>
                          <w:p w14:paraId="5CE7BD4E" w14:textId="77777777" w:rsidR="00C44564" w:rsidRDefault="00C44564">
                            <w:r>
                              <w:rPr>
                                <w:i/>
                                <w:sz w:val="24"/>
                              </w:rPr>
                              <w:t>П</w:t>
                            </w:r>
                            <w:r w:rsidRPr="005D064E">
                              <w:rPr>
                                <w:i/>
                                <w:sz w:val="24"/>
                              </w:rPr>
                              <w:t>роект, редакция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8C3C70" id="_x0000_t202" coordsize="21600,21600" o:spt="202" path="m,l,21600r21600,l21600,xe">
                <v:stroke joinstyle="miter"/>
                <v:path gradientshapeok="t" o:connecttype="rect"/>
              </v:shapetype>
              <v:shape id="Надпись 2" o:spid="_x0000_s1026" type="#_x0000_t202" style="position:absolute;left:0;text-align:left;margin-left:32.8pt;margin-top:23.7pt;width:284.6pt;height:2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" stroked="f">
                <v:textbox>
                  <w:txbxContent>
                    <w:p w14:paraId="5CE7BD4E" w14:textId="77777777" w:rsidR="00C44564" w:rsidRDefault="00C44564">
                      <w:r>
                        <w:rPr>
                          <w:i/>
                          <w:sz w:val="24"/>
                        </w:rPr>
                        <w:t>П</w:t>
                      </w:r>
                      <w:r w:rsidRPr="005D064E">
                        <w:rPr>
                          <w:i/>
                          <w:sz w:val="24"/>
                        </w:rPr>
                        <w:t>роект, редакция 1</w:t>
                      </w:r>
                    </w:p>
                  </w:txbxContent>
                </v:textbox>
              </v:shape>
            </w:pict>
          </mc:Fallback>
        </mc:AlternateContent>
      </w:r>
      <w:r>
        <w:rPr>
          <w:bCs/>
          <w:noProof/>
          <w:color w:val="000000"/>
          <w:sz w:val="24"/>
        </w:rPr>
        <mc:AlternateContent>
          <mc:Choice Requires="wps">
            <w:drawing>
              <wp:anchor distT="0" distB="0" distL="114300" distR="114300" simplePos="0" relativeHeight="251664384" behindDoc="0" locked="0" layoutInCell="1" allowOverlap="1" wp14:anchorId="0CCC2E1E" wp14:editId="1011D99E">
                <wp:simplePos x="0" y="0"/>
                <wp:positionH relativeFrom="column">
                  <wp:posOffset>238760</wp:posOffset>
                </wp:positionH>
                <wp:positionV relativeFrom="paragraph">
                  <wp:posOffset>250825</wp:posOffset>
                </wp:positionV>
                <wp:extent cx="6003925" cy="0"/>
                <wp:effectExtent l="0" t="0" r="15875"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600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7CD82C" id="Прямая соединительная линия 1"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pt,19.75pt" to="491.5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" strokecolor="black [3040]"/>
            </w:pict>
          </mc:Fallback>
        </mc:AlternateContent>
      </w:r>
      <w:r>
        <w:rPr>
          <w:b/>
          <w:bCs/>
          <w:color w:val="000000"/>
          <w:sz w:val="24"/>
        </w:rPr>
        <w:t>с</w:t>
      </w:r>
      <w:r w:rsidRPr="004B3D9B">
        <w:rPr>
          <w:b/>
          <w:bCs/>
          <w:color w:val="000000"/>
          <w:sz w:val="24"/>
        </w:rPr>
        <w:t>мешанное обучение</w:t>
      </w:r>
    </w:p>
    <w:p w14:paraId="4DA18108" w14:textId="77777777" w:rsidR="00B01CCC" w:rsidRPr="004B3D9B" w:rsidRDefault="00B01CCC" w:rsidP="00B01CCC">
      <w:pPr>
        <w:autoSpaceDE w:val="0"/>
        <w:autoSpaceDN w:val="0"/>
        <w:adjustRightInd w:val="0"/>
        <w:ind w:firstLine="720"/>
        <w:rPr>
          <w:bCs/>
          <w:color w:val="000000"/>
          <w:sz w:val="24"/>
        </w:rPr>
      </w:pPr>
      <w:r>
        <w:rPr>
          <w:bCs/>
          <w:color w:val="000000"/>
          <w:sz w:val="24"/>
        </w:rPr>
        <w:lastRenderedPageBreak/>
        <w:t>с</w:t>
      </w:r>
      <w:r w:rsidRPr="004B3D9B">
        <w:rPr>
          <w:bCs/>
          <w:color w:val="000000"/>
          <w:sz w:val="24"/>
        </w:rPr>
        <w:t xml:space="preserve">очетание </w:t>
      </w:r>
      <w:r w:rsidRPr="004B3D9B">
        <w:rPr>
          <w:bCs/>
          <w:i/>
          <w:color w:val="000000"/>
          <w:sz w:val="24"/>
        </w:rPr>
        <w:t>онлайн-обучения</w:t>
      </w:r>
      <w:r w:rsidRPr="004B3D9B">
        <w:rPr>
          <w:bCs/>
          <w:color w:val="000000"/>
          <w:sz w:val="24"/>
        </w:rPr>
        <w:t xml:space="preserve"> (3.1.4) с очным или </w:t>
      </w:r>
      <w:r>
        <w:rPr>
          <w:bCs/>
          <w:i/>
          <w:color w:val="000000"/>
          <w:sz w:val="24"/>
        </w:rPr>
        <w:t xml:space="preserve">автономным </w:t>
      </w:r>
      <w:r w:rsidRPr="004B3D9B">
        <w:rPr>
          <w:bCs/>
          <w:i/>
          <w:color w:val="000000"/>
          <w:sz w:val="24"/>
        </w:rPr>
        <w:t>обучением</w:t>
      </w:r>
      <w:r w:rsidRPr="004B3D9B">
        <w:rPr>
          <w:bCs/>
          <w:color w:val="000000"/>
          <w:sz w:val="24"/>
        </w:rPr>
        <w:t xml:space="preserve"> (3.8.20)</w:t>
      </w:r>
    </w:p>
    <w:p w14:paraId="47DFE493" w14:textId="77777777" w:rsidR="00B01CCC" w:rsidRPr="004B3D9B" w:rsidRDefault="00B01CCC" w:rsidP="00E07062">
      <w:pPr>
        <w:autoSpaceDE w:val="0"/>
        <w:autoSpaceDN w:val="0"/>
        <w:adjustRightInd w:val="0"/>
        <w:ind w:firstLine="720"/>
        <w:rPr>
          <w:bCs/>
          <w:color w:val="000000"/>
          <w:sz w:val="24"/>
        </w:rPr>
      </w:pPr>
    </w:p>
    <w:p w14:paraId="7350BEFB" w14:textId="77777777" w:rsidR="005D1354" w:rsidRDefault="00E07062" w:rsidP="00E07062">
      <w:pPr>
        <w:autoSpaceDE w:val="0"/>
        <w:autoSpaceDN w:val="0"/>
        <w:adjustRightInd w:val="0"/>
        <w:ind w:firstLine="720"/>
        <w:rPr>
          <w:b/>
          <w:bCs/>
          <w:color w:val="000000"/>
          <w:sz w:val="24"/>
        </w:rPr>
      </w:pPr>
      <w:r w:rsidRPr="004B3D9B">
        <w:rPr>
          <w:b/>
          <w:bCs/>
          <w:color w:val="000000"/>
          <w:sz w:val="24"/>
        </w:rPr>
        <w:t>3.1.6</w:t>
      </w:r>
    </w:p>
    <w:p w14:paraId="7BBB8C61" w14:textId="77777777" w:rsidR="005030D5" w:rsidRPr="005030D5" w:rsidRDefault="005030D5" w:rsidP="00E07062">
      <w:pPr>
        <w:autoSpaceDE w:val="0"/>
        <w:autoSpaceDN w:val="0"/>
        <w:adjustRightInd w:val="0"/>
        <w:ind w:firstLine="720"/>
        <w:rPr>
          <w:b/>
          <w:bCs/>
          <w:color w:val="000000"/>
          <w:sz w:val="24"/>
        </w:rPr>
      </w:pPr>
      <w:r w:rsidRPr="005030D5">
        <w:rPr>
          <w:b/>
          <w:bCs/>
          <w:color w:val="000000"/>
          <w:sz w:val="24"/>
        </w:rPr>
        <w:t xml:space="preserve">обучение с взаимодействием при компьютерной поддержке </w:t>
      </w:r>
    </w:p>
    <w:p w14:paraId="65056656"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CSCL:</w:t>
      </w:r>
      <w:r w:rsidRPr="004B3D9B">
        <w:rPr>
          <w:b/>
          <w:bCs/>
          <w:color w:val="000000"/>
          <w:sz w:val="24"/>
        </w:rPr>
        <w:t xml:space="preserve"> </w:t>
      </w:r>
      <w:r w:rsidR="005030D5" w:rsidRPr="005030D5">
        <w:rPr>
          <w:bCs/>
          <w:color w:val="000000"/>
          <w:sz w:val="24"/>
        </w:rPr>
        <w:t>деятельность, связанная с ресурсами, задачами или системами поддержки (людскими или иными), осуществляемая при содействии информационно-коммуникационных технологий (ИКТ), которые способствуют достижению эффекта совместного обучения</w:t>
      </w:r>
    </w:p>
    <w:p w14:paraId="1B33F040" w14:textId="77777777" w:rsidR="005D1354" w:rsidRDefault="005D1354" w:rsidP="00E07062">
      <w:pPr>
        <w:autoSpaceDE w:val="0"/>
        <w:autoSpaceDN w:val="0"/>
        <w:adjustRightInd w:val="0"/>
        <w:ind w:firstLine="720"/>
        <w:rPr>
          <w:b/>
          <w:bCs/>
          <w:color w:val="000000"/>
          <w:sz w:val="24"/>
        </w:rPr>
      </w:pPr>
    </w:p>
    <w:p w14:paraId="32947628" w14:textId="77777777" w:rsidR="005D1354" w:rsidRDefault="00E07062" w:rsidP="00E07062">
      <w:pPr>
        <w:autoSpaceDE w:val="0"/>
        <w:autoSpaceDN w:val="0"/>
        <w:adjustRightInd w:val="0"/>
        <w:ind w:firstLine="720"/>
        <w:rPr>
          <w:b/>
          <w:bCs/>
          <w:color w:val="000000"/>
          <w:sz w:val="24"/>
        </w:rPr>
      </w:pPr>
      <w:r w:rsidRPr="004B3D9B">
        <w:rPr>
          <w:b/>
          <w:bCs/>
          <w:color w:val="000000"/>
          <w:sz w:val="24"/>
        </w:rPr>
        <w:t xml:space="preserve">3.1.7 </w:t>
      </w:r>
    </w:p>
    <w:p w14:paraId="0485AB23" w14:textId="77777777" w:rsidR="005030D5" w:rsidRDefault="005030D5" w:rsidP="00E07062">
      <w:pPr>
        <w:autoSpaceDE w:val="0"/>
        <w:autoSpaceDN w:val="0"/>
        <w:adjustRightInd w:val="0"/>
        <w:ind w:firstLine="720"/>
        <w:rPr>
          <w:b/>
          <w:bCs/>
          <w:color w:val="000000"/>
          <w:sz w:val="24"/>
        </w:rPr>
      </w:pPr>
      <w:r w:rsidRPr="005030D5">
        <w:rPr>
          <w:b/>
          <w:bCs/>
          <w:color w:val="000000"/>
          <w:sz w:val="24"/>
        </w:rPr>
        <w:t xml:space="preserve">обучение с применением компьютеров </w:t>
      </w:r>
    </w:p>
    <w:p w14:paraId="1702FF96" w14:textId="77777777" w:rsidR="00E07062" w:rsidRPr="004B3D9B" w:rsidRDefault="005D1354" w:rsidP="00E07062">
      <w:pPr>
        <w:autoSpaceDE w:val="0"/>
        <w:autoSpaceDN w:val="0"/>
        <w:adjustRightInd w:val="0"/>
        <w:ind w:firstLine="720"/>
        <w:rPr>
          <w:bCs/>
          <w:color w:val="000000"/>
          <w:sz w:val="24"/>
        </w:rPr>
      </w:pPr>
      <w:r>
        <w:rPr>
          <w:bCs/>
          <w:color w:val="000000"/>
          <w:sz w:val="24"/>
        </w:rPr>
        <w:t>и</w:t>
      </w:r>
      <w:r w:rsidR="00E07062" w:rsidRPr="004B3D9B">
        <w:rPr>
          <w:bCs/>
          <w:color w:val="000000"/>
          <w:sz w:val="24"/>
        </w:rPr>
        <w:t xml:space="preserve">спользование систем обработки информации в качестве средств </w:t>
      </w:r>
      <w:r w:rsidR="00E07062" w:rsidRPr="004B3D9B">
        <w:rPr>
          <w:bCs/>
          <w:i/>
          <w:color w:val="000000"/>
          <w:sz w:val="24"/>
        </w:rPr>
        <w:t>обучения</w:t>
      </w:r>
      <w:r w:rsidR="00E07062" w:rsidRPr="004B3D9B">
        <w:rPr>
          <w:bCs/>
          <w:color w:val="000000"/>
          <w:sz w:val="24"/>
        </w:rPr>
        <w:t xml:space="preserve"> (3.1.1)</w:t>
      </w:r>
    </w:p>
    <w:p w14:paraId="6913D4DD" w14:textId="77777777" w:rsidR="005D1354" w:rsidRDefault="005D1354" w:rsidP="00E07062">
      <w:pPr>
        <w:autoSpaceDE w:val="0"/>
        <w:autoSpaceDN w:val="0"/>
        <w:adjustRightInd w:val="0"/>
        <w:ind w:firstLine="720"/>
        <w:rPr>
          <w:b/>
          <w:bCs/>
          <w:color w:val="000000"/>
          <w:sz w:val="24"/>
        </w:rPr>
      </w:pPr>
    </w:p>
    <w:p w14:paraId="38DA050B" w14:textId="77777777" w:rsidR="005D1354" w:rsidRDefault="00E07062" w:rsidP="00E07062">
      <w:pPr>
        <w:autoSpaceDE w:val="0"/>
        <w:autoSpaceDN w:val="0"/>
        <w:adjustRightInd w:val="0"/>
        <w:ind w:firstLine="720"/>
        <w:rPr>
          <w:b/>
          <w:bCs/>
          <w:color w:val="000000"/>
          <w:sz w:val="24"/>
        </w:rPr>
      </w:pPr>
      <w:r w:rsidRPr="004B3D9B">
        <w:rPr>
          <w:b/>
          <w:bCs/>
          <w:color w:val="000000"/>
          <w:sz w:val="24"/>
        </w:rPr>
        <w:t xml:space="preserve">3.1.8 </w:t>
      </w:r>
      <w:bookmarkStart w:id="13" w:name="_Hlk96547407"/>
    </w:p>
    <w:p w14:paraId="1F0039E9" w14:textId="77777777" w:rsidR="005D1354" w:rsidRDefault="005D1354" w:rsidP="00E07062">
      <w:pPr>
        <w:autoSpaceDE w:val="0"/>
        <w:autoSpaceDN w:val="0"/>
        <w:adjustRightInd w:val="0"/>
        <w:ind w:firstLine="720"/>
        <w:rPr>
          <w:b/>
          <w:bCs/>
          <w:color w:val="000000"/>
          <w:sz w:val="24"/>
        </w:rPr>
      </w:pPr>
      <w:r>
        <w:rPr>
          <w:b/>
          <w:bCs/>
          <w:color w:val="000000"/>
          <w:sz w:val="24"/>
        </w:rPr>
        <w:t>у</w:t>
      </w:r>
      <w:r w:rsidR="00E07062" w:rsidRPr="004B3D9B">
        <w:rPr>
          <w:b/>
          <w:bCs/>
          <w:color w:val="000000"/>
          <w:sz w:val="24"/>
        </w:rPr>
        <w:t>правляемое компьютером обучение</w:t>
      </w:r>
      <w:bookmarkEnd w:id="13"/>
    </w:p>
    <w:p w14:paraId="66BA5AFC" w14:textId="77777777" w:rsidR="00E07062" w:rsidRDefault="005D1354" w:rsidP="00E07062">
      <w:pPr>
        <w:autoSpaceDE w:val="0"/>
        <w:autoSpaceDN w:val="0"/>
        <w:adjustRightInd w:val="0"/>
        <w:ind w:firstLine="720"/>
        <w:rPr>
          <w:bCs/>
          <w:color w:val="000000"/>
          <w:sz w:val="24"/>
        </w:rPr>
      </w:pPr>
      <w:r>
        <w:rPr>
          <w:bCs/>
          <w:i/>
          <w:color w:val="000000"/>
          <w:sz w:val="24"/>
        </w:rPr>
        <w:t>о</w:t>
      </w:r>
      <w:r w:rsidR="00E07062" w:rsidRPr="004B3D9B">
        <w:rPr>
          <w:bCs/>
          <w:i/>
          <w:color w:val="000000"/>
          <w:sz w:val="24"/>
        </w:rPr>
        <w:t>бучение</w:t>
      </w:r>
      <w:r w:rsidR="005030D5">
        <w:rPr>
          <w:bCs/>
          <w:color w:val="000000"/>
          <w:sz w:val="24"/>
        </w:rPr>
        <w:t xml:space="preserve"> (3.1.1)</w:t>
      </w:r>
      <w:r w:rsidR="00E07062" w:rsidRPr="004B3D9B">
        <w:rPr>
          <w:bCs/>
          <w:color w:val="000000"/>
          <w:sz w:val="24"/>
        </w:rPr>
        <w:t xml:space="preserve"> </w:t>
      </w:r>
      <w:r w:rsidR="005030D5" w:rsidRPr="005030D5">
        <w:rPr>
          <w:bCs/>
          <w:color w:val="000000"/>
          <w:sz w:val="24"/>
        </w:rPr>
        <w:t>с обеспечением административных процессов (таких как регистрация, составление расписания, руководство, управление, анализ и отчетность) системой обработки информации</w:t>
      </w:r>
    </w:p>
    <w:p w14:paraId="1641705B" w14:textId="77777777" w:rsidR="00327824" w:rsidRPr="004B3D9B" w:rsidRDefault="00327824" w:rsidP="00E07062">
      <w:pPr>
        <w:autoSpaceDE w:val="0"/>
        <w:autoSpaceDN w:val="0"/>
        <w:adjustRightInd w:val="0"/>
        <w:ind w:firstLine="720"/>
        <w:rPr>
          <w:bCs/>
          <w:color w:val="000000"/>
          <w:sz w:val="24"/>
        </w:rPr>
      </w:pPr>
    </w:p>
    <w:p w14:paraId="678021BB"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3.2 Пользователи, организации</w:t>
      </w:r>
      <w:r w:rsidR="005030D5">
        <w:rPr>
          <w:b/>
          <w:bCs/>
          <w:color w:val="000000"/>
          <w:sz w:val="24"/>
        </w:rPr>
        <w:t xml:space="preserve"> и роли</w:t>
      </w:r>
    </w:p>
    <w:p w14:paraId="399AF87F" w14:textId="77777777" w:rsidR="005D1354" w:rsidRDefault="005D1354" w:rsidP="00E07062">
      <w:pPr>
        <w:autoSpaceDE w:val="0"/>
        <w:autoSpaceDN w:val="0"/>
        <w:adjustRightInd w:val="0"/>
        <w:ind w:firstLine="720"/>
        <w:rPr>
          <w:b/>
          <w:bCs/>
          <w:color w:val="000000"/>
          <w:sz w:val="24"/>
        </w:rPr>
      </w:pPr>
    </w:p>
    <w:p w14:paraId="093BF9C1" w14:textId="77777777" w:rsidR="005D1354" w:rsidRDefault="00E07062" w:rsidP="00E07062">
      <w:pPr>
        <w:autoSpaceDE w:val="0"/>
        <w:autoSpaceDN w:val="0"/>
        <w:adjustRightInd w:val="0"/>
        <w:ind w:firstLine="720"/>
        <w:rPr>
          <w:b/>
          <w:bCs/>
          <w:color w:val="000000"/>
          <w:sz w:val="24"/>
        </w:rPr>
      </w:pPr>
      <w:r w:rsidRPr="004B3D9B">
        <w:rPr>
          <w:b/>
          <w:bCs/>
          <w:color w:val="000000"/>
          <w:sz w:val="24"/>
        </w:rPr>
        <w:t>3.2.1</w:t>
      </w:r>
    </w:p>
    <w:p w14:paraId="5CE91DE1" w14:textId="77777777" w:rsidR="005D1354" w:rsidRDefault="005D1354" w:rsidP="00E07062">
      <w:pPr>
        <w:autoSpaceDE w:val="0"/>
        <w:autoSpaceDN w:val="0"/>
        <w:adjustRightInd w:val="0"/>
        <w:ind w:firstLine="720"/>
        <w:rPr>
          <w:b/>
          <w:bCs/>
          <w:color w:val="000000"/>
          <w:sz w:val="24"/>
        </w:rPr>
      </w:pPr>
      <w:r>
        <w:rPr>
          <w:b/>
          <w:bCs/>
          <w:color w:val="000000"/>
          <w:sz w:val="24"/>
        </w:rPr>
        <w:t>О</w:t>
      </w:r>
      <w:r w:rsidR="00E07062" w:rsidRPr="004B3D9B">
        <w:rPr>
          <w:b/>
          <w:bCs/>
          <w:color w:val="000000"/>
          <w:sz w:val="24"/>
        </w:rPr>
        <w:t>бучаемый</w:t>
      </w:r>
    </w:p>
    <w:p w14:paraId="762C267D" w14:textId="77777777" w:rsidR="00E07062" w:rsidRPr="004B3D9B" w:rsidRDefault="005D1354" w:rsidP="00E07062">
      <w:pPr>
        <w:autoSpaceDE w:val="0"/>
        <w:autoSpaceDN w:val="0"/>
        <w:adjustRightInd w:val="0"/>
        <w:ind w:firstLine="720"/>
        <w:rPr>
          <w:bCs/>
          <w:color w:val="000000"/>
          <w:sz w:val="24"/>
        </w:rPr>
      </w:pPr>
      <w:r>
        <w:rPr>
          <w:bCs/>
          <w:i/>
          <w:color w:val="000000"/>
          <w:sz w:val="24"/>
        </w:rPr>
        <w:t>с</w:t>
      </w:r>
      <w:r w:rsidR="00E07062" w:rsidRPr="004B3D9B">
        <w:rPr>
          <w:bCs/>
          <w:i/>
          <w:color w:val="000000"/>
          <w:sz w:val="24"/>
        </w:rPr>
        <w:t>ущность</w:t>
      </w:r>
      <w:r w:rsidR="00E07062" w:rsidRPr="004B3D9B">
        <w:rPr>
          <w:bCs/>
          <w:color w:val="000000"/>
          <w:sz w:val="24"/>
        </w:rPr>
        <w:t xml:space="preserve"> (3.9.5), котор</w:t>
      </w:r>
      <w:r w:rsidR="005030D5">
        <w:rPr>
          <w:bCs/>
          <w:color w:val="000000"/>
          <w:sz w:val="24"/>
        </w:rPr>
        <w:t>ая учится</w:t>
      </w:r>
    </w:p>
    <w:p w14:paraId="16CD7CE1" w14:textId="77777777" w:rsidR="005D1354" w:rsidRDefault="005D1354" w:rsidP="00E07062">
      <w:pPr>
        <w:autoSpaceDE w:val="0"/>
        <w:autoSpaceDN w:val="0"/>
        <w:adjustRightInd w:val="0"/>
        <w:ind w:firstLine="720"/>
        <w:rPr>
          <w:b/>
          <w:bCs/>
          <w:color w:val="000000"/>
          <w:sz w:val="24"/>
        </w:rPr>
      </w:pPr>
    </w:p>
    <w:p w14:paraId="643C73C4" w14:textId="77777777" w:rsidR="005D1354" w:rsidRDefault="00E07062" w:rsidP="00E07062">
      <w:pPr>
        <w:autoSpaceDE w:val="0"/>
        <w:autoSpaceDN w:val="0"/>
        <w:adjustRightInd w:val="0"/>
        <w:ind w:firstLine="720"/>
        <w:rPr>
          <w:b/>
          <w:bCs/>
          <w:color w:val="000000"/>
          <w:sz w:val="24"/>
        </w:rPr>
      </w:pPr>
      <w:r w:rsidRPr="004B3D9B">
        <w:rPr>
          <w:b/>
          <w:bCs/>
          <w:color w:val="000000"/>
          <w:sz w:val="24"/>
        </w:rPr>
        <w:t xml:space="preserve">3.2.2 </w:t>
      </w:r>
    </w:p>
    <w:p w14:paraId="7E321099" w14:textId="77777777" w:rsidR="005030D5" w:rsidRDefault="005030D5" w:rsidP="00E07062">
      <w:pPr>
        <w:autoSpaceDE w:val="0"/>
        <w:autoSpaceDN w:val="0"/>
        <w:adjustRightInd w:val="0"/>
        <w:ind w:firstLine="720"/>
        <w:rPr>
          <w:b/>
          <w:bCs/>
          <w:color w:val="000000"/>
          <w:sz w:val="24"/>
        </w:rPr>
      </w:pPr>
      <w:r>
        <w:rPr>
          <w:b/>
          <w:bCs/>
          <w:color w:val="000000"/>
          <w:sz w:val="24"/>
        </w:rPr>
        <w:t>п</w:t>
      </w:r>
      <w:r w:rsidRPr="005030D5">
        <w:rPr>
          <w:b/>
          <w:bCs/>
          <w:color w:val="000000"/>
          <w:sz w:val="24"/>
        </w:rPr>
        <w:t>реподаватель</w:t>
      </w:r>
    </w:p>
    <w:p w14:paraId="61B3BB16" w14:textId="77777777" w:rsidR="00E07062" w:rsidRPr="005030D5" w:rsidRDefault="005030D5" w:rsidP="00E07062">
      <w:pPr>
        <w:autoSpaceDE w:val="0"/>
        <w:autoSpaceDN w:val="0"/>
        <w:adjustRightInd w:val="0"/>
        <w:ind w:firstLine="720"/>
        <w:rPr>
          <w:bCs/>
          <w:color w:val="000000"/>
          <w:sz w:val="24"/>
        </w:rPr>
      </w:pPr>
      <w:r w:rsidRPr="005030D5">
        <w:rPr>
          <w:bCs/>
          <w:i/>
          <w:color w:val="000000"/>
          <w:sz w:val="24"/>
        </w:rPr>
        <w:t>сущность</w:t>
      </w:r>
      <w:r w:rsidRPr="005030D5">
        <w:rPr>
          <w:bCs/>
          <w:color w:val="000000"/>
          <w:sz w:val="24"/>
        </w:rPr>
        <w:t xml:space="preserve"> (3.9.5), которая учит</w:t>
      </w:r>
    </w:p>
    <w:p w14:paraId="471D1E6C" w14:textId="77777777" w:rsidR="005030D5" w:rsidRPr="004B3D9B" w:rsidRDefault="005030D5" w:rsidP="00E07062">
      <w:pPr>
        <w:autoSpaceDE w:val="0"/>
        <w:autoSpaceDN w:val="0"/>
        <w:adjustRightInd w:val="0"/>
        <w:ind w:firstLine="720"/>
        <w:rPr>
          <w:bCs/>
          <w:color w:val="000000"/>
          <w:sz w:val="24"/>
        </w:rPr>
      </w:pPr>
    </w:p>
    <w:p w14:paraId="4324F07F" w14:textId="77777777" w:rsidR="00E07062" w:rsidRPr="005030D5" w:rsidRDefault="00E07062" w:rsidP="00E07062">
      <w:pPr>
        <w:autoSpaceDE w:val="0"/>
        <w:autoSpaceDN w:val="0"/>
        <w:adjustRightInd w:val="0"/>
        <w:ind w:firstLine="720"/>
        <w:rPr>
          <w:bCs/>
          <w:color w:val="000000"/>
          <w:sz w:val="22"/>
          <w:szCs w:val="22"/>
        </w:rPr>
      </w:pPr>
      <w:r w:rsidRPr="00876845">
        <w:rPr>
          <w:bCs/>
          <w:color w:val="000000"/>
          <w:sz w:val="22"/>
          <w:szCs w:val="22"/>
        </w:rPr>
        <w:t>П</w:t>
      </w:r>
      <w:r w:rsidR="00876845" w:rsidRPr="00876845">
        <w:rPr>
          <w:bCs/>
          <w:color w:val="000000"/>
          <w:sz w:val="22"/>
          <w:szCs w:val="22"/>
        </w:rPr>
        <w:t>римечание</w:t>
      </w:r>
      <w:r w:rsidRPr="00876845">
        <w:rPr>
          <w:bCs/>
          <w:color w:val="000000"/>
          <w:sz w:val="22"/>
          <w:szCs w:val="22"/>
        </w:rPr>
        <w:t xml:space="preserve"> </w:t>
      </w:r>
      <w:r w:rsidR="00876845" w:rsidRPr="00876845">
        <w:rPr>
          <w:bCs/>
          <w:color w:val="000000"/>
          <w:sz w:val="22"/>
          <w:szCs w:val="22"/>
        </w:rPr>
        <w:t>-</w:t>
      </w:r>
      <w:r w:rsidRPr="00876845">
        <w:rPr>
          <w:bCs/>
          <w:color w:val="000000"/>
          <w:sz w:val="22"/>
          <w:szCs w:val="22"/>
        </w:rPr>
        <w:t xml:space="preserve"> </w:t>
      </w:r>
      <w:r w:rsidRPr="005030D5">
        <w:rPr>
          <w:bCs/>
          <w:color w:val="000000"/>
          <w:sz w:val="22"/>
          <w:szCs w:val="22"/>
        </w:rPr>
        <w:t xml:space="preserve">В определенном контексте </w:t>
      </w:r>
      <w:r w:rsidR="005030D5" w:rsidRPr="005030D5">
        <w:rPr>
          <w:sz w:val="22"/>
          <w:szCs w:val="22"/>
        </w:rPr>
        <w:t xml:space="preserve">(например, в совместном обучении) одно и то же лицо может играть роль и </w:t>
      </w:r>
      <w:r w:rsidR="005030D5" w:rsidRPr="005030D5">
        <w:rPr>
          <w:bCs/>
          <w:i/>
          <w:sz w:val="22"/>
          <w:szCs w:val="22"/>
        </w:rPr>
        <w:t>обучаемого</w:t>
      </w:r>
      <w:r w:rsidR="005030D5" w:rsidRPr="005030D5">
        <w:rPr>
          <w:b/>
          <w:bCs/>
          <w:sz w:val="22"/>
          <w:szCs w:val="22"/>
        </w:rPr>
        <w:t xml:space="preserve"> </w:t>
      </w:r>
      <w:r w:rsidR="005030D5" w:rsidRPr="005030D5">
        <w:rPr>
          <w:sz w:val="22"/>
          <w:szCs w:val="22"/>
        </w:rPr>
        <w:t>(3.2.1) и преподавателя</w:t>
      </w:r>
    </w:p>
    <w:p w14:paraId="7B2B1B1D" w14:textId="77777777" w:rsidR="00E07062" w:rsidRPr="004B3D9B" w:rsidRDefault="00E07062" w:rsidP="00E07062">
      <w:pPr>
        <w:autoSpaceDE w:val="0"/>
        <w:autoSpaceDN w:val="0"/>
        <w:adjustRightInd w:val="0"/>
        <w:ind w:firstLine="720"/>
        <w:rPr>
          <w:bCs/>
          <w:color w:val="000000"/>
          <w:sz w:val="24"/>
        </w:rPr>
      </w:pPr>
    </w:p>
    <w:p w14:paraId="3FBC25B7" w14:textId="77777777" w:rsidR="005D1354" w:rsidRDefault="00E07062" w:rsidP="00E07062">
      <w:pPr>
        <w:autoSpaceDE w:val="0"/>
        <w:autoSpaceDN w:val="0"/>
        <w:adjustRightInd w:val="0"/>
        <w:ind w:firstLine="720"/>
        <w:rPr>
          <w:b/>
          <w:bCs/>
          <w:color w:val="000000"/>
          <w:sz w:val="24"/>
        </w:rPr>
      </w:pPr>
      <w:r w:rsidRPr="004B3D9B">
        <w:rPr>
          <w:b/>
          <w:bCs/>
          <w:color w:val="000000"/>
          <w:sz w:val="24"/>
        </w:rPr>
        <w:t>3.2.3</w:t>
      </w:r>
    </w:p>
    <w:p w14:paraId="2FFFB2D3" w14:textId="77777777" w:rsidR="005030D5" w:rsidRDefault="005030D5" w:rsidP="00E07062">
      <w:pPr>
        <w:autoSpaceDE w:val="0"/>
        <w:autoSpaceDN w:val="0"/>
        <w:adjustRightInd w:val="0"/>
        <w:ind w:firstLine="720"/>
        <w:rPr>
          <w:b/>
          <w:bCs/>
          <w:color w:val="000000"/>
          <w:sz w:val="24"/>
        </w:rPr>
      </w:pPr>
      <w:r>
        <w:rPr>
          <w:b/>
          <w:bCs/>
          <w:color w:val="000000"/>
          <w:sz w:val="24"/>
        </w:rPr>
        <w:t>и</w:t>
      </w:r>
      <w:r w:rsidRPr="005030D5">
        <w:rPr>
          <w:b/>
          <w:bCs/>
          <w:color w:val="000000"/>
          <w:sz w:val="24"/>
        </w:rPr>
        <w:t>нструктор</w:t>
      </w:r>
    </w:p>
    <w:p w14:paraId="7F7C1E38" w14:textId="77777777" w:rsidR="005D1354" w:rsidRPr="005030D5" w:rsidRDefault="005030D5" w:rsidP="00E07062">
      <w:pPr>
        <w:autoSpaceDE w:val="0"/>
        <w:autoSpaceDN w:val="0"/>
        <w:adjustRightInd w:val="0"/>
        <w:ind w:firstLine="720"/>
        <w:rPr>
          <w:bCs/>
          <w:color w:val="000000"/>
          <w:sz w:val="24"/>
        </w:rPr>
      </w:pPr>
      <w:r w:rsidRPr="005030D5">
        <w:rPr>
          <w:bCs/>
          <w:i/>
          <w:color w:val="000000"/>
          <w:sz w:val="24"/>
        </w:rPr>
        <w:t>сущность</w:t>
      </w:r>
      <w:r w:rsidRPr="005030D5">
        <w:rPr>
          <w:bCs/>
          <w:color w:val="000000"/>
          <w:sz w:val="24"/>
        </w:rPr>
        <w:t xml:space="preserve"> (3.9.5), которая поддерживает, осуществляет и облегчает </w:t>
      </w:r>
      <w:r w:rsidRPr="005030D5">
        <w:rPr>
          <w:bCs/>
          <w:i/>
          <w:color w:val="000000"/>
          <w:sz w:val="24"/>
        </w:rPr>
        <w:t>подготовку</w:t>
      </w:r>
      <w:r w:rsidRPr="005030D5">
        <w:rPr>
          <w:bCs/>
          <w:color w:val="000000"/>
          <w:sz w:val="24"/>
        </w:rPr>
        <w:t xml:space="preserve"> (3.1.2)</w:t>
      </w:r>
    </w:p>
    <w:p w14:paraId="57A034D1" w14:textId="77777777" w:rsidR="005030D5" w:rsidRDefault="005030D5" w:rsidP="00E07062">
      <w:pPr>
        <w:autoSpaceDE w:val="0"/>
        <w:autoSpaceDN w:val="0"/>
        <w:adjustRightInd w:val="0"/>
        <w:ind w:firstLine="720"/>
        <w:rPr>
          <w:b/>
          <w:bCs/>
          <w:color w:val="000000"/>
          <w:sz w:val="24"/>
        </w:rPr>
      </w:pPr>
    </w:p>
    <w:p w14:paraId="3817141D" w14:textId="77777777" w:rsidR="005D1354" w:rsidRDefault="00E07062" w:rsidP="00E07062">
      <w:pPr>
        <w:autoSpaceDE w:val="0"/>
        <w:autoSpaceDN w:val="0"/>
        <w:adjustRightInd w:val="0"/>
        <w:ind w:firstLine="720"/>
        <w:rPr>
          <w:b/>
          <w:bCs/>
          <w:color w:val="000000"/>
          <w:sz w:val="24"/>
        </w:rPr>
      </w:pPr>
      <w:r w:rsidRPr="004B3D9B">
        <w:rPr>
          <w:b/>
          <w:bCs/>
          <w:color w:val="000000"/>
          <w:sz w:val="24"/>
        </w:rPr>
        <w:t>3.2.4</w:t>
      </w:r>
    </w:p>
    <w:p w14:paraId="686B5C5F" w14:textId="77777777" w:rsidR="005030D5" w:rsidRPr="005030D5" w:rsidRDefault="005030D5" w:rsidP="005030D5">
      <w:pPr>
        <w:autoSpaceDE w:val="0"/>
        <w:autoSpaceDN w:val="0"/>
        <w:adjustRightInd w:val="0"/>
        <w:ind w:firstLine="720"/>
        <w:rPr>
          <w:b/>
          <w:bCs/>
          <w:color w:val="000000"/>
          <w:sz w:val="24"/>
        </w:rPr>
      </w:pPr>
      <w:r w:rsidRPr="005030D5">
        <w:rPr>
          <w:b/>
          <w:bCs/>
          <w:color w:val="000000"/>
          <w:sz w:val="24"/>
        </w:rPr>
        <w:t>наставник</w:t>
      </w:r>
    </w:p>
    <w:p w14:paraId="79C39F6B" w14:textId="77777777" w:rsidR="005030D5" w:rsidRDefault="005030D5" w:rsidP="005030D5">
      <w:pPr>
        <w:autoSpaceDE w:val="0"/>
        <w:autoSpaceDN w:val="0"/>
        <w:adjustRightInd w:val="0"/>
        <w:ind w:firstLine="720"/>
        <w:rPr>
          <w:b/>
          <w:bCs/>
          <w:color w:val="000000"/>
          <w:sz w:val="24"/>
        </w:rPr>
      </w:pPr>
      <w:r w:rsidRPr="005030D5">
        <w:rPr>
          <w:b/>
          <w:bCs/>
          <w:color w:val="000000"/>
          <w:sz w:val="24"/>
        </w:rPr>
        <w:t>тьютор</w:t>
      </w:r>
    </w:p>
    <w:p w14:paraId="60C7D630" w14:textId="77777777" w:rsidR="005D1354" w:rsidRPr="005030D5" w:rsidRDefault="005030D5" w:rsidP="005030D5">
      <w:pPr>
        <w:autoSpaceDE w:val="0"/>
        <w:autoSpaceDN w:val="0"/>
        <w:adjustRightInd w:val="0"/>
        <w:ind w:firstLine="720"/>
        <w:rPr>
          <w:bCs/>
          <w:color w:val="000000"/>
          <w:sz w:val="24"/>
        </w:rPr>
      </w:pPr>
      <w:r w:rsidRPr="005030D5">
        <w:rPr>
          <w:bCs/>
          <w:color w:val="000000"/>
          <w:sz w:val="24"/>
        </w:rPr>
        <w:t xml:space="preserve">лицо или </w:t>
      </w:r>
      <w:r w:rsidRPr="005030D5">
        <w:rPr>
          <w:bCs/>
          <w:i/>
          <w:color w:val="000000"/>
          <w:sz w:val="24"/>
        </w:rPr>
        <w:t>ИТ-система</w:t>
      </w:r>
      <w:r w:rsidRPr="005030D5">
        <w:rPr>
          <w:bCs/>
          <w:color w:val="000000"/>
          <w:sz w:val="24"/>
        </w:rPr>
        <w:t xml:space="preserve">, (3.8.8) которая помогает </w:t>
      </w:r>
      <w:r w:rsidRPr="005030D5">
        <w:rPr>
          <w:bCs/>
          <w:i/>
          <w:color w:val="000000"/>
          <w:sz w:val="24"/>
        </w:rPr>
        <w:t>обучаемому</w:t>
      </w:r>
      <w:r w:rsidRPr="005030D5">
        <w:rPr>
          <w:bCs/>
          <w:color w:val="000000"/>
          <w:sz w:val="24"/>
        </w:rPr>
        <w:t xml:space="preserve"> (3.2.1)</w:t>
      </w:r>
    </w:p>
    <w:p w14:paraId="6D70D543" w14:textId="77777777" w:rsidR="005030D5" w:rsidRDefault="005030D5" w:rsidP="005030D5">
      <w:pPr>
        <w:autoSpaceDE w:val="0"/>
        <w:autoSpaceDN w:val="0"/>
        <w:adjustRightInd w:val="0"/>
        <w:ind w:firstLine="720"/>
        <w:rPr>
          <w:b/>
          <w:bCs/>
          <w:color w:val="000000"/>
          <w:sz w:val="24"/>
        </w:rPr>
      </w:pPr>
    </w:p>
    <w:p w14:paraId="1CB265C6" w14:textId="77777777" w:rsidR="005D1354" w:rsidRDefault="00E07062" w:rsidP="00E07062">
      <w:pPr>
        <w:autoSpaceDE w:val="0"/>
        <w:autoSpaceDN w:val="0"/>
        <w:adjustRightInd w:val="0"/>
        <w:ind w:firstLine="720"/>
        <w:rPr>
          <w:b/>
          <w:bCs/>
          <w:color w:val="000000"/>
          <w:sz w:val="24"/>
        </w:rPr>
      </w:pPr>
      <w:r w:rsidRPr="004B3D9B">
        <w:rPr>
          <w:b/>
          <w:bCs/>
          <w:color w:val="000000"/>
          <w:sz w:val="24"/>
        </w:rPr>
        <w:t xml:space="preserve">3.2.5 </w:t>
      </w:r>
    </w:p>
    <w:p w14:paraId="02F72F48" w14:textId="77777777" w:rsidR="005D1354" w:rsidRDefault="005D1354" w:rsidP="00E07062">
      <w:pPr>
        <w:autoSpaceDE w:val="0"/>
        <w:autoSpaceDN w:val="0"/>
        <w:adjustRightInd w:val="0"/>
        <w:ind w:firstLine="720"/>
        <w:rPr>
          <w:b/>
          <w:bCs/>
          <w:color w:val="000000"/>
          <w:sz w:val="24"/>
        </w:rPr>
      </w:pPr>
      <w:r>
        <w:rPr>
          <w:b/>
          <w:bCs/>
          <w:color w:val="000000"/>
          <w:sz w:val="24"/>
        </w:rPr>
        <w:t>о</w:t>
      </w:r>
      <w:r w:rsidR="00E07062" w:rsidRPr="004B3D9B">
        <w:rPr>
          <w:b/>
          <w:bCs/>
          <w:color w:val="000000"/>
          <w:sz w:val="24"/>
        </w:rPr>
        <w:t>ткрытый университет</w:t>
      </w:r>
    </w:p>
    <w:p w14:paraId="5FDD822B" w14:textId="77777777" w:rsidR="005D1354" w:rsidRDefault="00E07062" w:rsidP="00E07062">
      <w:pPr>
        <w:autoSpaceDE w:val="0"/>
        <w:autoSpaceDN w:val="0"/>
        <w:adjustRightInd w:val="0"/>
        <w:ind w:firstLine="720"/>
        <w:rPr>
          <w:bCs/>
          <w:color w:val="000000"/>
          <w:sz w:val="24"/>
        </w:rPr>
      </w:pPr>
      <w:r w:rsidRPr="004B3D9B">
        <w:rPr>
          <w:b/>
          <w:bCs/>
          <w:color w:val="000000"/>
          <w:sz w:val="24"/>
        </w:rPr>
        <w:t xml:space="preserve"> </w:t>
      </w:r>
      <w:r w:rsidR="005D1354">
        <w:rPr>
          <w:bCs/>
          <w:color w:val="000000"/>
          <w:sz w:val="24"/>
        </w:rPr>
        <w:t>у</w:t>
      </w:r>
      <w:r w:rsidRPr="004B3D9B">
        <w:rPr>
          <w:bCs/>
          <w:color w:val="000000"/>
          <w:sz w:val="24"/>
        </w:rPr>
        <w:t>ниверситет, который предлагает дистанционное обучение</w:t>
      </w:r>
    </w:p>
    <w:p w14:paraId="4FD7A17C" w14:textId="77777777" w:rsidR="00327824" w:rsidRDefault="00327824" w:rsidP="00E07062">
      <w:pPr>
        <w:autoSpaceDE w:val="0"/>
        <w:autoSpaceDN w:val="0"/>
        <w:adjustRightInd w:val="0"/>
        <w:ind w:firstLine="720"/>
        <w:rPr>
          <w:b/>
          <w:bCs/>
          <w:color w:val="000000"/>
          <w:sz w:val="24"/>
        </w:rPr>
      </w:pPr>
    </w:p>
    <w:p w14:paraId="1E5AF82D" w14:textId="77777777" w:rsidR="005D1354" w:rsidRDefault="00E07062" w:rsidP="00E07062">
      <w:pPr>
        <w:autoSpaceDE w:val="0"/>
        <w:autoSpaceDN w:val="0"/>
        <w:adjustRightInd w:val="0"/>
        <w:ind w:firstLine="720"/>
        <w:rPr>
          <w:b/>
          <w:bCs/>
          <w:color w:val="000000"/>
          <w:sz w:val="24"/>
        </w:rPr>
      </w:pPr>
      <w:r w:rsidRPr="004B3D9B">
        <w:rPr>
          <w:b/>
          <w:bCs/>
          <w:color w:val="000000"/>
          <w:sz w:val="24"/>
        </w:rPr>
        <w:t>3.2.6</w:t>
      </w:r>
    </w:p>
    <w:p w14:paraId="22EF9FEE" w14:textId="77777777" w:rsidR="005030D5" w:rsidRPr="005030D5" w:rsidRDefault="005030D5" w:rsidP="005030D5">
      <w:pPr>
        <w:autoSpaceDE w:val="0"/>
        <w:autoSpaceDN w:val="0"/>
        <w:adjustRightInd w:val="0"/>
        <w:ind w:firstLine="720"/>
        <w:rPr>
          <w:b/>
          <w:bCs/>
          <w:color w:val="000000"/>
          <w:sz w:val="24"/>
        </w:rPr>
      </w:pPr>
      <w:r w:rsidRPr="005030D5">
        <w:rPr>
          <w:b/>
          <w:bCs/>
          <w:color w:val="000000"/>
          <w:sz w:val="24"/>
        </w:rPr>
        <w:t>педагогический дизайнер</w:t>
      </w:r>
    </w:p>
    <w:p w14:paraId="5DD72F2C" w14:textId="77777777" w:rsidR="005030D5" w:rsidRDefault="005030D5" w:rsidP="005030D5">
      <w:pPr>
        <w:autoSpaceDE w:val="0"/>
        <w:autoSpaceDN w:val="0"/>
        <w:adjustRightInd w:val="0"/>
        <w:ind w:firstLine="720"/>
        <w:rPr>
          <w:bCs/>
          <w:color w:val="000000"/>
          <w:sz w:val="24"/>
        </w:rPr>
      </w:pPr>
      <w:r w:rsidRPr="00184B55">
        <w:rPr>
          <w:bCs/>
          <w:color w:val="000000"/>
          <w:sz w:val="24"/>
        </w:rPr>
        <w:t>лицо</w:t>
      </w:r>
      <w:r w:rsidRPr="005030D5">
        <w:rPr>
          <w:bCs/>
          <w:color w:val="000000"/>
          <w:sz w:val="24"/>
        </w:rPr>
        <w:t xml:space="preserve">, которое разрабатывает содержание </w:t>
      </w:r>
      <w:r w:rsidRPr="005030D5">
        <w:rPr>
          <w:bCs/>
          <w:i/>
          <w:color w:val="000000"/>
          <w:sz w:val="24"/>
        </w:rPr>
        <w:t>обучения</w:t>
      </w:r>
      <w:r w:rsidRPr="005030D5">
        <w:rPr>
          <w:bCs/>
          <w:color w:val="000000"/>
          <w:sz w:val="24"/>
        </w:rPr>
        <w:t xml:space="preserve"> (3.1.1), используя систематический подход и педагогическую теорию</w:t>
      </w:r>
    </w:p>
    <w:p w14:paraId="2339904A" w14:textId="77777777" w:rsidR="005D1354" w:rsidRPr="005030D5" w:rsidRDefault="00E07062" w:rsidP="005030D5">
      <w:pPr>
        <w:autoSpaceDE w:val="0"/>
        <w:autoSpaceDN w:val="0"/>
        <w:adjustRightInd w:val="0"/>
        <w:ind w:firstLine="720"/>
        <w:rPr>
          <w:b/>
          <w:bCs/>
          <w:color w:val="000000"/>
          <w:sz w:val="24"/>
        </w:rPr>
      </w:pPr>
      <w:r w:rsidRPr="005030D5">
        <w:rPr>
          <w:b/>
          <w:bCs/>
          <w:color w:val="000000"/>
          <w:sz w:val="24"/>
        </w:rPr>
        <w:lastRenderedPageBreak/>
        <w:t>3.2.7</w:t>
      </w:r>
    </w:p>
    <w:p w14:paraId="72613089" w14:textId="77777777" w:rsidR="005D1354" w:rsidRDefault="005D1354" w:rsidP="00E07062">
      <w:pPr>
        <w:autoSpaceDE w:val="0"/>
        <w:autoSpaceDN w:val="0"/>
        <w:adjustRightInd w:val="0"/>
        <w:ind w:firstLine="720"/>
        <w:rPr>
          <w:b/>
          <w:bCs/>
          <w:color w:val="000000"/>
          <w:sz w:val="24"/>
        </w:rPr>
      </w:pPr>
      <w:r>
        <w:rPr>
          <w:b/>
          <w:bCs/>
          <w:color w:val="000000"/>
          <w:sz w:val="24"/>
        </w:rPr>
        <w:t>а</w:t>
      </w:r>
      <w:r w:rsidR="00E07062" w:rsidRPr="004B3D9B">
        <w:rPr>
          <w:b/>
          <w:bCs/>
          <w:color w:val="000000"/>
          <w:sz w:val="24"/>
        </w:rPr>
        <w:t>втор контента</w:t>
      </w:r>
    </w:p>
    <w:p w14:paraId="158FE6D1" w14:textId="77777777" w:rsidR="00E07062" w:rsidRPr="004B3D9B" w:rsidRDefault="00E07062" w:rsidP="00E07062">
      <w:pPr>
        <w:autoSpaceDE w:val="0"/>
        <w:autoSpaceDN w:val="0"/>
        <w:adjustRightInd w:val="0"/>
        <w:ind w:firstLine="720"/>
        <w:rPr>
          <w:bCs/>
          <w:color w:val="000000"/>
          <w:sz w:val="24"/>
        </w:rPr>
      </w:pPr>
      <w:r w:rsidRPr="00184B55">
        <w:rPr>
          <w:bCs/>
          <w:i/>
          <w:color w:val="000000"/>
          <w:sz w:val="24"/>
        </w:rPr>
        <w:t>лицо</w:t>
      </w:r>
      <w:r w:rsidRPr="004B3D9B">
        <w:rPr>
          <w:bCs/>
          <w:color w:val="000000"/>
          <w:sz w:val="24"/>
        </w:rPr>
        <w:t xml:space="preserve"> (3.8.14), котор</w:t>
      </w:r>
      <w:r w:rsidR="005030D5">
        <w:rPr>
          <w:bCs/>
          <w:color w:val="000000"/>
          <w:sz w:val="24"/>
        </w:rPr>
        <w:t xml:space="preserve">ое </w:t>
      </w:r>
      <w:r w:rsidRPr="004B3D9B">
        <w:rPr>
          <w:bCs/>
          <w:color w:val="000000"/>
          <w:sz w:val="24"/>
        </w:rPr>
        <w:t xml:space="preserve">создает </w:t>
      </w:r>
      <w:r w:rsidRPr="004B3D9B">
        <w:rPr>
          <w:bCs/>
          <w:i/>
          <w:color w:val="000000"/>
          <w:sz w:val="24"/>
        </w:rPr>
        <w:t>обуч</w:t>
      </w:r>
      <w:r w:rsidR="005030D5">
        <w:rPr>
          <w:bCs/>
          <w:i/>
          <w:color w:val="000000"/>
          <w:sz w:val="24"/>
        </w:rPr>
        <w:t>ающий</w:t>
      </w:r>
      <w:r w:rsidRPr="004B3D9B">
        <w:rPr>
          <w:bCs/>
          <w:color w:val="000000"/>
          <w:sz w:val="24"/>
        </w:rPr>
        <w:t xml:space="preserve"> (3.1.1)</w:t>
      </w:r>
      <w:r w:rsidR="005030D5">
        <w:rPr>
          <w:bCs/>
          <w:color w:val="000000"/>
          <w:sz w:val="24"/>
        </w:rPr>
        <w:t xml:space="preserve"> контент</w:t>
      </w:r>
      <w:r w:rsidRPr="004B3D9B">
        <w:rPr>
          <w:bCs/>
          <w:color w:val="000000"/>
          <w:sz w:val="24"/>
        </w:rPr>
        <w:t xml:space="preserve"> </w:t>
      </w:r>
      <w:r w:rsidRPr="004B3D9B">
        <w:rPr>
          <w:bCs/>
          <w:i/>
          <w:color w:val="000000"/>
          <w:sz w:val="24"/>
        </w:rPr>
        <w:t>образовательного ресурса</w:t>
      </w:r>
      <w:r w:rsidRPr="004B3D9B">
        <w:rPr>
          <w:bCs/>
          <w:color w:val="000000"/>
          <w:sz w:val="24"/>
        </w:rPr>
        <w:t xml:space="preserve"> (3.5.1)</w:t>
      </w:r>
    </w:p>
    <w:p w14:paraId="4C969AE5" w14:textId="77777777" w:rsidR="00E07062" w:rsidRPr="004B3D9B" w:rsidRDefault="00E07062" w:rsidP="00E07062">
      <w:pPr>
        <w:autoSpaceDE w:val="0"/>
        <w:autoSpaceDN w:val="0"/>
        <w:adjustRightInd w:val="0"/>
        <w:ind w:firstLine="720"/>
        <w:rPr>
          <w:bCs/>
          <w:color w:val="000000"/>
          <w:sz w:val="24"/>
        </w:rPr>
      </w:pPr>
    </w:p>
    <w:p w14:paraId="48C11B28"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3.3 Системы и инструменты</w:t>
      </w:r>
    </w:p>
    <w:p w14:paraId="333BB0D0" w14:textId="77777777" w:rsidR="005D1354" w:rsidRDefault="005D1354" w:rsidP="00E07062">
      <w:pPr>
        <w:autoSpaceDE w:val="0"/>
        <w:autoSpaceDN w:val="0"/>
        <w:adjustRightInd w:val="0"/>
        <w:ind w:firstLine="720"/>
        <w:rPr>
          <w:b/>
          <w:bCs/>
          <w:color w:val="000000"/>
          <w:sz w:val="24"/>
        </w:rPr>
      </w:pPr>
    </w:p>
    <w:p w14:paraId="13FAE8E4" w14:textId="77777777" w:rsidR="005D1354" w:rsidRDefault="00E07062" w:rsidP="00E07062">
      <w:pPr>
        <w:autoSpaceDE w:val="0"/>
        <w:autoSpaceDN w:val="0"/>
        <w:adjustRightInd w:val="0"/>
        <w:ind w:firstLine="720"/>
        <w:rPr>
          <w:b/>
          <w:bCs/>
          <w:color w:val="000000"/>
          <w:sz w:val="24"/>
        </w:rPr>
      </w:pPr>
      <w:r w:rsidRPr="004B3D9B">
        <w:rPr>
          <w:b/>
          <w:bCs/>
          <w:color w:val="000000"/>
          <w:sz w:val="24"/>
        </w:rPr>
        <w:t>3.3.1</w:t>
      </w:r>
    </w:p>
    <w:p w14:paraId="1BC537B1" w14:textId="77777777" w:rsidR="005D1354" w:rsidRDefault="005D1354" w:rsidP="00E07062">
      <w:pPr>
        <w:autoSpaceDE w:val="0"/>
        <w:autoSpaceDN w:val="0"/>
        <w:adjustRightInd w:val="0"/>
        <w:ind w:firstLine="720"/>
        <w:rPr>
          <w:b/>
          <w:bCs/>
          <w:color w:val="000000"/>
          <w:sz w:val="24"/>
        </w:rPr>
      </w:pPr>
      <w:r>
        <w:rPr>
          <w:b/>
          <w:bCs/>
          <w:color w:val="000000"/>
          <w:sz w:val="24"/>
        </w:rPr>
        <w:t>с</w:t>
      </w:r>
      <w:r w:rsidR="00E07062" w:rsidRPr="004B3D9B">
        <w:rPr>
          <w:b/>
          <w:bCs/>
          <w:color w:val="000000"/>
          <w:sz w:val="24"/>
        </w:rPr>
        <w:t>истема управления обучением</w:t>
      </w:r>
      <w:r w:rsidR="00CE2B99">
        <w:rPr>
          <w:b/>
          <w:bCs/>
          <w:color w:val="000000"/>
          <w:sz w:val="24"/>
        </w:rPr>
        <w:t xml:space="preserve"> </w:t>
      </w:r>
    </w:p>
    <w:p w14:paraId="77F63200" w14:textId="77777777" w:rsidR="00184B55" w:rsidRDefault="00E07062" w:rsidP="00E07062">
      <w:pPr>
        <w:autoSpaceDE w:val="0"/>
        <w:autoSpaceDN w:val="0"/>
        <w:adjustRightInd w:val="0"/>
        <w:ind w:firstLine="720"/>
        <w:rPr>
          <w:bCs/>
          <w:color w:val="000000"/>
          <w:sz w:val="24"/>
        </w:rPr>
      </w:pPr>
      <w:r w:rsidRPr="004B3D9B">
        <w:rPr>
          <w:bCs/>
          <w:color w:val="000000"/>
          <w:sz w:val="24"/>
        </w:rPr>
        <w:t>LMS</w:t>
      </w:r>
    </w:p>
    <w:p w14:paraId="3AE92CC0" w14:textId="77777777" w:rsidR="005D1354" w:rsidRDefault="00184B55" w:rsidP="00E07062">
      <w:pPr>
        <w:autoSpaceDE w:val="0"/>
        <w:autoSpaceDN w:val="0"/>
        <w:adjustRightInd w:val="0"/>
        <w:ind w:firstLine="720"/>
        <w:rPr>
          <w:bCs/>
          <w:color w:val="000000"/>
          <w:sz w:val="24"/>
        </w:rPr>
      </w:pPr>
      <w:r w:rsidRPr="00184B55">
        <w:rPr>
          <w:bCs/>
          <w:color w:val="000000"/>
          <w:sz w:val="24"/>
        </w:rPr>
        <w:t xml:space="preserve">информационно-управляющая система, предназначенная для выполнения административных процессов и процессов технической поддержки, связанных с </w:t>
      </w:r>
      <w:r w:rsidRPr="00184B55">
        <w:rPr>
          <w:bCs/>
          <w:i/>
          <w:color w:val="000000"/>
          <w:sz w:val="24"/>
        </w:rPr>
        <w:t>электронным обучением</w:t>
      </w:r>
      <w:r w:rsidRPr="00184B55">
        <w:rPr>
          <w:bCs/>
          <w:color w:val="000000"/>
          <w:sz w:val="24"/>
        </w:rPr>
        <w:t xml:space="preserve"> (3.8.19)</w:t>
      </w:r>
    </w:p>
    <w:p w14:paraId="1E669A3E" w14:textId="77777777" w:rsidR="00184B55" w:rsidRDefault="00184B55" w:rsidP="00E07062">
      <w:pPr>
        <w:autoSpaceDE w:val="0"/>
        <w:autoSpaceDN w:val="0"/>
        <w:adjustRightInd w:val="0"/>
        <w:ind w:firstLine="720"/>
        <w:rPr>
          <w:b/>
          <w:bCs/>
          <w:color w:val="000000"/>
          <w:sz w:val="24"/>
        </w:rPr>
      </w:pPr>
    </w:p>
    <w:p w14:paraId="613803DA" w14:textId="77777777" w:rsidR="005D1354" w:rsidRDefault="00E07062" w:rsidP="00E07062">
      <w:pPr>
        <w:autoSpaceDE w:val="0"/>
        <w:autoSpaceDN w:val="0"/>
        <w:adjustRightInd w:val="0"/>
        <w:ind w:firstLine="720"/>
        <w:rPr>
          <w:b/>
          <w:bCs/>
          <w:color w:val="000000"/>
          <w:sz w:val="24"/>
        </w:rPr>
      </w:pPr>
      <w:r w:rsidRPr="004B3D9B">
        <w:rPr>
          <w:b/>
          <w:bCs/>
          <w:color w:val="000000"/>
          <w:sz w:val="24"/>
        </w:rPr>
        <w:t>3.3.2</w:t>
      </w:r>
    </w:p>
    <w:p w14:paraId="3CF8BF67" w14:textId="77777777" w:rsidR="005D1354" w:rsidRDefault="005D1354" w:rsidP="00E07062">
      <w:pPr>
        <w:autoSpaceDE w:val="0"/>
        <w:autoSpaceDN w:val="0"/>
        <w:adjustRightInd w:val="0"/>
        <w:ind w:firstLine="720"/>
        <w:rPr>
          <w:b/>
          <w:bCs/>
          <w:color w:val="000000"/>
          <w:sz w:val="24"/>
        </w:rPr>
      </w:pPr>
      <w:r>
        <w:rPr>
          <w:b/>
          <w:bCs/>
          <w:color w:val="000000"/>
          <w:sz w:val="24"/>
        </w:rPr>
        <w:t>с</w:t>
      </w:r>
      <w:r w:rsidR="00E07062" w:rsidRPr="004B3D9B">
        <w:rPr>
          <w:b/>
          <w:bCs/>
          <w:color w:val="000000"/>
          <w:sz w:val="24"/>
        </w:rPr>
        <w:t xml:space="preserve">истема управления </w:t>
      </w:r>
      <w:r w:rsidR="00184B55">
        <w:rPr>
          <w:b/>
          <w:bCs/>
          <w:color w:val="000000"/>
          <w:sz w:val="24"/>
        </w:rPr>
        <w:t>образовательным</w:t>
      </w:r>
      <w:r w:rsidR="00E07062" w:rsidRPr="004B3D9B">
        <w:rPr>
          <w:b/>
          <w:bCs/>
          <w:color w:val="000000"/>
          <w:sz w:val="24"/>
        </w:rPr>
        <w:t xml:space="preserve"> контентом</w:t>
      </w:r>
    </w:p>
    <w:p w14:paraId="2DD399E7" w14:textId="77777777" w:rsidR="00184B55" w:rsidRDefault="00E07062" w:rsidP="00E07062">
      <w:pPr>
        <w:autoSpaceDE w:val="0"/>
        <w:autoSpaceDN w:val="0"/>
        <w:adjustRightInd w:val="0"/>
        <w:ind w:firstLine="720"/>
        <w:rPr>
          <w:bCs/>
          <w:color w:val="000000"/>
          <w:sz w:val="24"/>
        </w:rPr>
      </w:pPr>
      <w:r w:rsidRPr="004B3D9B">
        <w:rPr>
          <w:bCs/>
          <w:color w:val="000000"/>
          <w:sz w:val="24"/>
        </w:rPr>
        <w:t>LCMS</w:t>
      </w:r>
    </w:p>
    <w:p w14:paraId="29C3F156" w14:textId="77777777" w:rsidR="005D1354" w:rsidRDefault="00184B55" w:rsidP="00E07062">
      <w:pPr>
        <w:autoSpaceDE w:val="0"/>
        <w:autoSpaceDN w:val="0"/>
        <w:adjustRightInd w:val="0"/>
        <w:ind w:firstLine="720"/>
        <w:rPr>
          <w:bCs/>
          <w:color w:val="000000"/>
          <w:sz w:val="24"/>
        </w:rPr>
      </w:pPr>
      <w:r w:rsidRPr="00184B55">
        <w:rPr>
          <w:bCs/>
          <w:color w:val="000000"/>
          <w:sz w:val="24"/>
        </w:rPr>
        <w:t xml:space="preserve">информационно-управляющая система для создания, хранения, компоновки и/или поставки продуктов и услуг </w:t>
      </w:r>
      <w:r w:rsidRPr="00184B55">
        <w:rPr>
          <w:bCs/>
          <w:i/>
          <w:color w:val="000000"/>
          <w:sz w:val="24"/>
        </w:rPr>
        <w:t>электронного обучения</w:t>
      </w:r>
      <w:r w:rsidRPr="00184B55">
        <w:rPr>
          <w:bCs/>
          <w:color w:val="000000"/>
          <w:sz w:val="24"/>
        </w:rPr>
        <w:t xml:space="preserve"> (3.8.19)</w:t>
      </w:r>
    </w:p>
    <w:p w14:paraId="5D0E2F7B" w14:textId="77777777" w:rsidR="00184B55" w:rsidRDefault="00184B55" w:rsidP="00E07062">
      <w:pPr>
        <w:autoSpaceDE w:val="0"/>
        <w:autoSpaceDN w:val="0"/>
        <w:adjustRightInd w:val="0"/>
        <w:ind w:firstLine="720"/>
        <w:rPr>
          <w:b/>
          <w:bCs/>
          <w:color w:val="000000"/>
          <w:sz w:val="24"/>
        </w:rPr>
      </w:pPr>
    </w:p>
    <w:p w14:paraId="04406737" w14:textId="77777777" w:rsidR="005D1354" w:rsidRDefault="00E07062" w:rsidP="00E07062">
      <w:pPr>
        <w:autoSpaceDE w:val="0"/>
        <w:autoSpaceDN w:val="0"/>
        <w:adjustRightInd w:val="0"/>
        <w:ind w:firstLine="720"/>
        <w:rPr>
          <w:b/>
          <w:bCs/>
          <w:color w:val="000000"/>
          <w:sz w:val="24"/>
        </w:rPr>
      </w:pPr>
      <w:r w:rsidRPr="004B3D9B">
        <w:rPr>
          <w:b/>
          <w:bCs/>
          <w:color w:val="000000"/>
          <w:sz w:val="24"/>
        </w:rPr>
        <w:t>3.3.3</w:t>
      </w:r>
    </w:p>
    <w:p w14:paraId="35C4612D" w14:textId="77777777" w:rsidR="005D1354" w:rsidRDefault="005D1354" w:rsidP="00E07062">
      <w:pPr>
        <w:autoSpaceDE w:val="0"/>
        <w:autoSpaceDN w:val="0"/>
        <w:adjustRightInd w:val="0"/>
        <w:ind w:firstLine="720"/>
        <w:rPr>
          <w:b/>
          <w:bCs/>
          <w:color w:val="000000"/>
          <w:sz w:val="24"/>
        </w:rPr>
      </w:pPr>
      <w:r>
        <w:rPr>
          <w:b/>
          <w:bCs/>
          <w:color w:val="000000"/>
          <w:sz w:val="24"/>
        </w:rPr>
        <w:t>о</w:t>
      </w:r>
      <w:r w:rsidR="00E07062" w:rsidRPr="004B3D9B">
        <w:rPr>
          <w:b/>
          <w:bCs/>
          <w:color w:val="000000"/>
          <w:sz w:val="24"/>
        </w:rPr>
        <w:t>бучающая ИТ-система</w:t>
      </w:r>
    </w:p>
    <w:p w14:paraId="49D0DE07" w14:textId="77777777" w:rsidR="00184B55" w:rsidRDefault="00E07062" w:rsidP="00E07062">
      <w:pPr>
        <w:autoSpaceDE w:val="0"/>
        <w:autoSpaceDN w:val="0"/>
        <w:adjustRightInd w:val="0"/>
        <w:ind w:firstLine="720"/>
        <w:rPr>
          <w:bCs/>
          <w:color w:val="000000"/>
          <w:sz w:val="24"/>
        </w:rPr>
      </w:pPr>
      <w:r w:rsidRPr="004B3D9B">
        <w:rPr>
          <w:bCs/>
          <w:color w:val="000000"/>
          <w:sz w:val="24"/>
        </w:rPr>
        <w:t>LTS</w:t>
      </w:r>
    </w:p>
    <w:p w14:paraId="6CE294D9" w14:textId="77777777" w:rsidR="00E07062" w:rsidRPr="004B3D9B" w:rsidRDefault="00184B55" w:rsidP="00E07062">
      <w:pPr>
        <w:autoSpaceDE w:val="0"/>
        <w:autoSpaceDN w:val="0"/>
        <w:adjustRightInd w:val="0"/>
        <w:ind w:firstLine="720"/>
        <w:rPr>
          <w:bCs/>
          <w:color w:val="000000"/>
          <w:sz w:val="24"/>
        </w:rPr>
      </w:pPr>
      <w:r w:rsidRPr="00184B55">
        <w:rPr>
          <w:bCs/>
          <w:i/>
          <w:color w:val="000000"/>
          <w:sz w:val="24"/>
        </w:rPr>
        <w:t>информационно-технологическая система</w:t>
      </w:r>
      <w:r w:rsidRPr="00184B55">
        <w:rPr>
          <w:bCs/>
          <w:color w:val="000000"/>
          <w:sz w:val="24"/>
        </w:rPr>
        <w:t xml:space="preserve"> (3.8.8), используемая для поставки и управления продуктами и услугами </w:t>
      </w:r>
      <w:r w:rsidRPr="00184B55">
        <w:rPr>
          <w:bCs/>
          <w:i/>
          <w:color w:val="000000"/>
          <w:sz w:val="24"/>
        </w:rPr>
        <w:t>обучения</w:t>
      </w:r>
      <w:r w:rsidRPr="00184B55">
        <w:rPr>
          <w:bCs/>
          <w:color w:val="000000"/>
          <w:sz w:val="24"/>
        </w:rPr>
        <w:t xml:space="preserve"> (3.1.1)</w:t>
      </w:r>
    </w:p>
    <w:p w14:paraId="4B752EA9" w14:textId="77777777" w:rsidR="00327824" w:rsidRDefault="00327824" w:rsidP="00E07062">
      <w:pPr>
        <w:autoSpaceDE w:val="0"/>
        <w:autoSpaceDN w:val="0"/>
        <w:adjustRightInd w:val="0"/>
        <w:ind w:firstLine="720"/>
        <w:rPr>
          <w:b/>
          <w:bCs/>
          <w:color w:val="000000"/>
          <w:sz w:val="24"/>
        </w:rPr>
      </w:pPr>
    </w:p>
    <w:p w14:paraId="698BDD89" w14:textId="77777777" w:rsidR="00327824" w:rsidRDefault="00E07062" w:rsidP="00E07062">
      <w:pPr>
        <w:autoSpaceDE w:val="0"/>
        <w:autoSpaceDN w:val="0"/>
        <w:adjustRightInd w:val="0"/>
        <w:ind w:firstLine="720"/>
        <w:rPr>
          <w:b/>
          <w:bCs/>
          <w:color w:val="000000"/>
          <w:sz w:val="24"/>
        </w:rPr>
      </w:pPr>
      <w:r w:rsidRPr="004B3D9B">
        <w:rPr>
          <w:b/>
          <w:bCs/>
          <w:color w:val="000000"/>
          <w:sz w:val="24"/>
        </w:rPr>
        <w:t>3.3.4</w:t>
      </w:r>
    </w:p>
    <w:p w14:paraId="35BED04C" w14:textId="77777777" w:rsidR="00327824" w:rsidRDefault="00327824" w:rsidP="00E07062">
      <w:pPr>
        <w:autoSpaceDE w:val="0"/>
        <w:autoSpaceDN w:val="0"/>
        <w:adjustRightInd w:val="0"/>
        <w:ind w:firstLine="720"/>
        <w:rPr>
          <w:b/>
          <w:bCs/>
          <w:color w:val="000000"/>
          <w:sz w:val="24"/>
        </w:rPr>
      </w:pPr>
      <w:r>
        <w:rPr>
          <w:b/>
          <w:bCs/>
          <w:color w:val="000000"/>
          <w:sz w:val="24"/>
        </w:rPr>
        <w:t xml:space="preserve"> р</w:t>
      </w:r>
      <w:r w:rsidR="00E07062" w:rsidRPr="004B3D9B">
        <w:rPr>
          <w:b/>
          <w:bCs/>
          <w:color w:val="000000"/>
          <w:sz w:val="24"/>
        </w:rPr>
        <w:t>аспределённая обучающая ИТ-система</w:t>
      </w:r>
    </w:p>
    <w:p w14:paraId="7449D34A" w14:textId="77777777" w:rsidR="00E07062" w:rsidRPr="004B3D9B" w:rsidRDefault="00327824" w:rsidP="00E07062">
      <w:pPr>
        <w:autoSpaceDE w:val="0"/>
        <w:autoSpaceDN w:val="0"/>
        <w:adjustRightInd w:val="0"/>
        <w:ind w:firstLine="720"/>
        <w:rPr>
          <w:bCs/>
          <w:color w:val="000000"/>
          <w:sz w:val="24"/>
        </w:rPr>
      </w:pPr>
      <w:r w:rsidRPr="00184B55">
        <w:rPr>
          <w:bCs/>
          <w:i/>
          <w:color w:val="000000"/>
          <w:sz w:val="24"/>
        </w:rPr>
        <w:t>о</w:t>
      </w:r>
      <w:r w:rsidR="00E07062" w:rsidRPr="00184B55">
        <w:rPr>
          <w:bCs/>
          <w:i/>
          <w:color w:val="000000"/>
          <w:sz w:val="24"/>
        </w:rPr>
        <w:t>бучающая ИТ</w:t>
      </w:r>
      <w:r w:rsidR="00E07062" w:rsidRPr="00184B55">
        <w:rPr>
          <w:b/>
          <w:bCs/>
          <w:i/>
          <w:color w:val="000000"/>
          <w:sz w:val="24"/>
        </w:rPr>
        <w:t>-</w:t>
      </w:r>
      <w:r w:rsidR="00E07062" w:rsidRPr="00184B55">
        <w:rPr>
          <w:bCs/>
          <w:i/>
          <w:color w:val="000000"/>
          <w:sz w:val="24"/>
        </w:rPr>
        <w:t>система</w:t>
      </w:r>
      <w:r w:rsidR="00E07062" w:rsidRPr="004B3D9B">
        <w:rPr>
          <w:bCs/>
          <w:color w:val="000000"/>
          <w:sz w:val="24"/>
        </w:rPr>
        <w:t xml:space="preserve"> (3.3.3), </w:t>
      </w:r>
      <w:r w:rsidR="00184B55" w:rsidRPr="00184B55">
        <w:rPr>
          <w:bCs/>
          <w:color w:val="000000"/>
          <w:sz w:val="24"/>
        </w:rPr>
        <w:t>которая использует Интернет или глобальную сеть как основное средство связи между ее подсистемами и с другими системами</w:t>
      </w:r>
    </w:p>
    <w:p w14:paraId="4F3BBC5C" w14:textId="77777777" w:rsidR="00327824" w:rsidRDefault="00327824" w:rsidP="00E07062">
      <w:pPr>
        <w:autoSpaceDE w:val="0"/>
        <w:autoSpaceDN w:val="0"/>
        <w:adjustRightInd w:val="0"/>
        <w:ind w:firstLine="720"/>
        <w:rPr>
          <w:b/>
          <w:bCs/>
          <w:color w:val="000000"/>
          <w:sz w:val="24"/>
        </w:rPr>
      </w:pPr>
    </w:p>
    <w:p w14:paraId="41B606A4" w14:textId="77777777" w:rsidR="00327824" w:rsidRDefault="00E07062" w:rsidP="00E07062">
      <w:pPr>
        <w:autoSpaceDE w:val="0"/>
        <w:autoSpaceDN w:val="0"/>
        <w:adjustRightInd w:val="0"/>
        <w:ind w:firstLine="720"/>
        <w:rPr>
          <w:b/>
          <w:bCs/>
          <w:color w:val="000000"/>
          <w:sz w:val="24"/>
        </w:rPr>
      </w:pPr>
      <w:r w:rsidRPr="004B3D9B">
        <w:rPr>
          <w:b/>
          <w:bCs/>
          <w:color w:val="000000"/>
          <w:sz w:val="24"/>
        </w:rPr>
        <w:t>3.3.5</w:t>
      </w:r>
      <w:bookmarkStart w:id="14" w:name="_Hlk96548162"/>
    </w:p>
    <w:p w14:paraId="7F2986A9" w14:textId="77777777" w:rsidR="00327824" w:rsidRDefault="00327824" w:rsidP="00E07062">
      <w:pPr>
        <w:autoSpaceDE w:val="0"/>
        <w:autoSpaceDN w:val="0"/>
        <w:adjustRightInd w:val="0"/>
        <w:ind w:firstLine="720"/>
        <w:rPr>
          <w:b/>
          <w:bCs/>
          <w:color w:val="000000"/>
          <w:sz w:val="24"/>
        </w:rPr>
      </w:pPr>
      <w:r>
        <w:rPr>
          <w:b/>
          <w:bCs/>
          <w:color w:val="000000"/>
          <w:sz w:val="24"/>
        </w:rPr>
        <w:t>с</w:t>
      </w:r>
      <w:r w:rsidR="00E07062" w:rsidRPr="004B3D9B">
        <w:rPr>
          <w:b/>
          <w:bCs/>
          <w:color w:val="000000"/>
          <w:sz w:val="24"/>
        </w:rPr>
        <w:t>реда обучения</w:t>
      </w:r>
      <w:bookmarkEnd w:id="14"/>
    </w:p>
    <w:p w14:paraId="771FED5D" w14:textId="77777777" w:rsidR="00E07062" w:rsidRPr="004B3D9B" w:rsidRDefault="00327824" w:rsidP="00E07062">
      <w:pPr>
        <w:autoSpaceDE w:val="0"/>
        <w:autoSpaceDN w:val="0"/>
        <w:adjustRightInd w:val="0"/>
        <w:ind w:firstLine="720"/>
        <w:rPr>
          <w:bCs/>
          <w:color w:val="000000"/>
          <w:sz w:val="24"/>
        </w:rPr>
      </w:pPr>
      <w:r>
        <w:rPr>
          <w:bCs/>
          <w:color w:val="000000"/>
          <w:sz w:val="24"/>
        </w:rPr>
        <w:t>ф</w:t>
      </w:r>
      <w:r w:rsidR="00E07062" w:rsidRPr="004B3D9B">
        <w:rPr>
          <w:bCs/>
          <w:color w:val="000000"/>
          <w:sz w:val="24"/>
        </w:rPr>
        <w:t>изическая или виртуальная среда поддержк</w:t>
      </w:r>
      <w:r w:rsidR="00184B55">
        <w:rPr>
          <w:bCs/>
          <w:color w:val="000000"/>
          <w:sz w:val="24"/>
        </w:rPr>
        <w:t>и</w:t>
      </w:r>
      <w:r w:rsidR="00E07062" w:rsidRPr="004B3D9B">
        <w:rPr>
          <w:bCs/>
          <w:color w:val="000000"/>
          <w:sz w:val="24"/>
        </w:rPr>
        <w:t xml:space="preserve"> </w:t>
      </w:r>
      <w:r w:rsidR="00E07062" w:rsidRPr="00184B55">
        <w:rPr>
          <w:bCs/>
          <w:i/>
          <w:color w:val="000000"/>
          <w:sz w:val="24"/>
        </w:rPr>
        <w:t>обучаемого</w:t>
      </w:r>
      <w:r w:rsidR="00E07062" w:rsidRPr="004B3D9B">
        <w:rPr>
          <w:bCs/>
          <w:color w:val="000000"/>
          <w:sz w:val="24"/>
        </w:rPr>
        <w:t xml:space="preserve"> (3.2.1)</w:t>
      </w:r>
    </w:p>
    <w:p w14:paraId="1EE1FF40" w14:textId="77777777" w:rsidR="00CE2B99" w:rsidRDefault="00CE2B99" w:rsidP="00E07062">
      <w:pPr>
        <w:autoSpaceDE w:val="0"/>
        <w:autoSpaceDN w:val="0"/>
        <w:adjustRightInd w:val="0"/>
        <w:ind w:firstLine="720"/>
        <w:rPr>
          <w:b/>
          <w:bCs/>
          <w:color w:val="000000"/>
          <w:sz w:val="24"/>
        </w:rPr>
      </w:pPr>
    </w:p>
    <w:p w14:paraId="5F09F478" w14:textId="77777777" w:rsidR="00E07062" w:rsidRDefault="00E07062" w:rsidP="00E07062">
      <w:pPr>
        <w:autoSpaceDE w:val="0"/>
        <w:autoSpaceDN w:val="0"/>
        <w:adjustRightInd w:val="0"/>
        <w:ind w:firstLine="720"/>
        <w:rPr>
          <w:b/>
          <w:bCs/>
          <w:color w:val="000000"/>
          <w:sz w:val="24"/>
        </w:rPr>
      </w:pPr>
      <w:r w:rsidRPr="004B3D9B">
        <w:rPr>
          <w:b/>
          <w:bCs/>
          <w:color w:val="000000"/>
          <w:sz w:val="24"/>
        </w:rPr>
        <w:t xml:space="preserve">3.4 </w:t>
      </w:r>
      <w:r w:rsidR="00184B55">
        <w:rPr>
          <w:b/>
          <w:bCs/>
          <w:color w:val="000000"/>
          <w:sz w:val="24"/>
        </w:rPr>
        <w:t>Поддерживающие</w:t>
      </w:r>
      <w:r w:rsidRPr="004B3D9B">
        <w:rPr>
          <w:b/>
          <w:bCs/>
          <w:color w:val="000000"/>
          <w:sz w:val="24"/>
        </w:rPr>
        <w:t xml:space="preserve"> процессы</w:t>
      </w:r>
    </w:p>
    <w:p w14:paraId="1BF47E9B" w14:textId="77777777" w:rsidR="00327824" w:rsidRPr="004B3D9B" w:rsidRDefault="00327824" w:rsidP="00E07062">
      <w:pPr>
        <w:autoSpaceDE w:val="0"/>
        <w:autoSpaceDN w:val="0"/>
        <w:adjustRightInd w:val="0"/>
        <w:ind w:firstLine="720"/>
        <w:rPr>
          <w:b/>
          <w:bCs/>
          <w:color w:val="000000"/>
          <w:sz w:val="24"/>
        </w:rPr>
      </w:pPr>
    </w:p>
    <w:p w14:paraId="0DA9C013" w14:textId="77777777" w:rsidR="00327824" w:rsidRDefault="00E07062" w:rsidP="00E07062">
      <w:pPr>
        <w:autoSpaceDE w:val="0"/>
        <w:autoSpaceDN w:val="0"/>
        <w:adjustRightInd w:val="0"/>
        <w:ind w:firstLine="720"/>
        <w:rPr>
          <w:b/>
          <w:bCs/>
          <w:color w:val="000000"/>
          <w:sz w:val="24"/>
        </w:rPr>
      </w:pPr>
      <w:r w:rsidRPr="004B3D9B">
        <w:rPr>
          <w:b/>
          <w:bCs/>
          <w:color w:val="000000"/>
          <w:sz w:val="24"/>
        </w:rPr>
        <w:t>3.4.1</w:t>
      </w:r>
    </w:p>
    <w:p w14:paraId="443A627B" w14:textId="77777777" w:rsidR="00327824" w:rsidRDefault="00327824" w:rsidP="00E07062">
      <w:pPr>
        <w:autoSpaceDE w:val="0"/>
        <w:autoSpaceDN w:val="0"/>
        <w:adjustRightInd w:val="0"/>
        <w:ind w:firstLine="720"/>
        <w:rPr>
          <w:b/>
          <w:bCs/>
          <w:color w:val="000000"/>
          <w:sz w:val="24"/>
        </w:rPr>
      </w:pPr>
      <w:r>
        <w:rPr>
          <w:b/>
          <w:bCs/>
          <w:color w:val="000000"/>
          <w:sz w:val="24"/>
        </w:rPr>
        <w:t>с</w:t>
      </w:r>
      <w:r w:rsidR="00E07062" w:rsidRPr="004B3D9B">
        <w:rPr>
          <w:b/>
          <w:bCs/>
          <w:color w:val="000000"/>
          <w:sz w:val="24"/>
        </w:rPr>
        <w:t>еанс</w:t>
      </w:r>
      <w:r w:rsidR="00184B55">
        <w:rPr>
          <w:b/>
          <w:bCs/>
          <w:color w:val="000000"/>
          <w:sz w:val="24"/>
        </w:rPr>
        <w:t xml:space="preserve"> (сессия)</w:t>
      </w:r>
    </w:p>
    <w:p w14:paraId="0EE0F0C3" w14:textId="77777777" w:rsidR="00E07062" w:rsidRDefault="00327824" w:rsidP="00E07062">
      <w:pPr>
        <w:autoSpaceDE w:val="0"/>
        <w:autoSpaceDN w:val="0"/>
        <w:adjustRightInd w:val="0"/>
        <w:ind w:firstLine="720"/>
        <w:rPr>
          <w:bCs/>
          <w:color w:val="000000"/>
          <w:sz w:val="24"/>
        </w:rPr>
      </w:pPr>
      <w:r>
        <w:rPr>
          <w:bCs/>
          <w:color w:val="000000"/>
          <w:sz w:val="24"/>
        </w:rPr>
        <w:t>п</w:t>
      </w:r>
      <w:r w:rsidR="00E07062" w:rsidRPr="004B3D9B">
        <w:rPr>
          <w:bCs/>
          <w:color w:val="000000"/>
          <w:sz w:val="24"/>
        </w:rPr>
        <w:t>ериод времени, в течение которого пользователь компьютера может взаимодействовать с интерактивной системой</w:t>
      </w:r>
      <w:r w:rsidR="00184B55">
        <w:rPr>
          <w:bCs/>
          <w:color w:val="000000"/>
          <w:sz w:val="24"/>
        </w:rPr>
        <w:t>. О</w:t>
      </w:r>
      <w:r w:rsidR="00E07062" w:rsidRPr="004B3D9B">
        <w:rPr>
          <w:bCs/>
          <w:color w:val="000000"/>
          <w:sz w:val="24"/>
        </w:rPr>
        <w:t xml:space="preserve">бычно </w:t>
      </w:r>
      <w:r w:rsidR="00184B55" w:rsidRPr="00184B55">
        <w:rPr>
          <w:bCs/>
          <w:color w:val="000000"/>
          <w:sz w:val="24"/>
        </w:rPr>
        <w:t>этот период времени равен времени работы с системой: от входа в систему до выхода из нее</w:t>
      </w:r>
    </w:p>
    <w:p w14:paraId="668127C7" w14:textId="77777777" w:rsidR="00184B55" w:rsidRPr="004B3D9B" w:rsidRDefault="00184B55" w:rsidP="00E07062">
      <w:pPr>
        <w:autoSpaceDE w:val="0"/>
        <w:autoSpaceDN w:val="0"/>
        <w:adjustRightInd w:val="0"/>
        <w:ind w:firstLine="720"/>
        <w:rPr>
          <w:bCs/>
          <w:color w:val="000000"/>
          <w:sz w:val="24"/>
        </w:rPr>
      </w:pPr>
    </w:p>
    <w:p w14:paraId="03DFED51" w14:textId="77777777" w:rsidR="00E07062" w:rsidRPr="00CE2B99" w:rsidRDefault="00E07062" w:rsidP="00E07062">
      <w:pPr>
        <w:autoSpaceDE w:val="0"/>
        <w:autoSpaceDN w:val="0"/>
        <w:adjustRightInd w:val="0"/>
        <w:ind w:firstLine="720"/>
        <w:rPr>
          <w:bCs/>
          <w:color w:val="000000"/>
          <w:sz w:val="22"/>
          <w:szCs w:val="22"/>
        </w:rPr>
      </w:pPr>
      <w:r w:rsidRPr="00CE2B99">
        <w:rPr>
          <w:bCs/>
          <w:color w:val="000000"/>
          <w:sz w:val="22"/>
          <w:szCs w:val="22"/>
        </w:rPr>
        <w:t>П</w:t>
      </w:r>
      <w:r w:rsidR="00CE2B99" w:rsidRPr="00CE2B99">
        <w:rPr>
          <w:bCs/>
          <w:color w:val="000000"/>
          <w:sz w:val="22"/>
          <w:szCs w:val="22"/>
        </w:rPr>
        <w:t>римечание</w:t>
      </w:r>
      <w:r w:rsidRPr="00CE2B99">
        <w:rPr>
          <w:bCs/>
          <w:color w:val="000000"/>
          <w:sz w:val="22"/>
          <w:szCs w:val="22"/>
        </w:rPr>
        <w:t xml:space="preserve"> </w:t>
      </w:r>
      <w:r w:rsidR="00CE2B99" w:rsidRPr="00CE2B99">
        <w:rPr>
          <w:bCs/>
          <w:color w:val="000000"/>
          <w:sz w:val="22"/>
          <w:szCs w:val="22"/>
        </w:rPr>
        <w:t>-</w:t>
      </w:r>
      <w:r w:rsidRPr="00CE2B99">
        <w:rPr>
          <w:bCs/>
          <w:color w:val="000000"/>
          <w:sz w:val="22"/>
          <w:szCs w:val="22"/>
        </w:rPr>
        <w:t xml:space="preserve"> </w:t>
      </w:r>
      <w:r w:rsidR="00184B55" w:rsidRPr="00184B55">
        <w:rPr>
          <w:bCs/>
          <w:color w:val="000000"/>
          <w:sz w:val="22"/>
          <w:szCs w:val="22"/>
        </w:rPr>
        <w:t>адаптировано из Стандартного словаря терминов по электротехнике и электронике IEEE</w:t>
      </w:r>
      <w:r w:rsidR="0049248A">
        <w:rPr>
          <w:bCs/>
          <w:color w:val="000000"/>
          <w:sz w:val="22"/>
          <w:szCs w:val="22"/>
        </w:rPr>
        <w:t>.</w:t>
      </w:r>
    </w:p>
    <w:p w14:paraId="409FDEBE" w14:textId="77777777" w:rsidR="00E07062" w:rsidRPr="004B3D9B" w:rsidRDefault="00E07062" w:rsidP="00E07062">
      <w:pPr>
        <w:autoSpaceDE w:val="0"/>
        <w:autoSpaceDN w:val="0"/>
        <w:adjustRightInd w:val="0"/>
        <w:ind w:firstLine="720"/>
        <w:rPr>
          <w:bCs/>
          <w:color w:val="000000"/>
          <w:sz w:val="24"/>
        </w:rPr>
      </w:pPr>
    </w:p>
    <w:p w14:paraId="50310034" w14:textId="77777777" w:rsidR="00327824" w:rsidRDefault="00E07062" w:rsidP="00E07062">
      <w:pPr>
        <w:autoSpaceDE w:val="0"/>
        <w:autoSpaceDN w:val="0"/>
        <w:adjustRightInd w:val="0"/>
        <w:ind w:firstLine="720"/>
        <w:rPr>
          <w:b/>
          <w:bCs/>
          <w:color w:val="000000"/>
          <w:sz w:val="24"/>
        </w:rPr>
      </w:pPr>
      <w:r w:rsidRPr="004B3D9B">
        <w:rPr>
          <w:b/>
          <w:bCs/>
          <w:color w:val="000000"/>
          <w:sz w:val="24"/>
        </w:rPr>
        <w:t xml:space="preserve">3.4.2 </w:t>
      </w:r>
    </w:p>
    <w:p w14:paraId="02E1BB4A" w14:textId="77777777" w:rsidR="00184B55" w:rsidRPr="00184B55" w:rsidRDefault="00184B55" w:rsidP="00184B55">
      <w:pPr>
        <w:autoSpaceDE w:val="0"/>
        <w:autoSpaceDN w:val="0"/>
        <w:adjustRightInd w:val="0"/>
        <w:ind w:firstLine="720"/>
        <w:rPr>
          <w:b/>
          <w:bCs/>
          <w:color w:val="000000"/>
          <w:sz w:val="24"/>
        </w:rPr>
      </w:pPr>
      <w:r w:rsidRPr="00184B55">
        <w:rPr>
          <w:b/>
          <w:bCs/>
          <w:color w:val="000000"/>
          <w:sz w:val="24"/>
        </w:rPr>
        <w:t>педагогический дизайн</w:t>
      </w:r>
    </w:p>
    <w:p w14:paraId="28DAA4AE" w14:textId="77777777" w:rsidR="00E07062" w:rsidRPr="00184B55" w:rsidRDefault="00184B55" w:rsidP="00184B55">
      <w:pPr>
        <w:autoSpaceDE w:val="0"/>
        <w:autoSpaceDN w:val="0"/>
        <w:adjustRightInd w:val="0"/>
        <w:ind w:firstLine="720"/>
        <w:rPr>
          <w:bCs/>
          <w:color w:val="000000"/>
          <w:sz w:val="24"/>
        </w:rPr>
      </w:pPr>
      <w:r w:rsidRPr="00184B55">
        <w:rPr>
          <w:bCs/>
          <w:color w:val="000000"/>
          <w:sz w:val="24"/>
        </w:rPr>
        <w:lastRenderedPageBreak/>
        <w:t>систематическое и системное планирование обучения, включающее оценку потребностей, проектирование, реализацию и поддержку образовательных ресурсов и программ</w:t>
      </w:r>
    </w:p>
    <w:p w14:paraId="66EC73CA" w14:textId="77777777" w:rsidR="00CE2B99" w:rsidRDefault="00CE2B99" w:rsidP="00E07062">
      <w:pPr>
        <w:autoSpaceDE w:val="0"/>
        <w:autoSpaceDN w:val="0"/>
        <w:adjustRightInd w:val="0"/>
        <w:ind w:firstLine="720"/>
        <w:rPr>
          <w:b/>
          <w:bCs/>
          <w:color w:val="000000"/>
          <w:sz w:val="24"/>
        </w:rPr>
      </w:pPr>
    </w:p>
    <w:p w14:paraId="1822EF4A" w14:textId="77777777" w:rsidR="00E07062" w:rsidRDefault="00E07062" w:rsidP="00E07062">
      <w:pPr>
        <w:autoSpaceDE w:val="0"/>
        <w:autoSpaceDN w:val="0"/>
        <w:adjustRightInd w:val="0"/>
        <w:ind w:firstLine="720"/>
        <w:rPr>
          <w:b/>
          <w:bCs/>
          <w:color w:val="000000"/>
          <w:sz w:val="24"/>
        </w:rPr>
      </w:pPr>
      <w:r w:rsidRPr="004B3D9B">
        <w:rPr>
          <w:b/>
          <w:bCs/>
          <w:color w:val="000000"/>
          <w:sz w:val="24"/>
        </w:rPr>
        <w:t xml:space="preserve">3.5 Ресурсы и </w:t>
      </w:r>
      <w:r w:rsidR="00184B55">
        <w:rPr>
          <w:b/>
          <w:bCs/>
          <w:color w:val="000000"/>
          <w:sz w:val="24"/>
        </w:rPr>
        <w:t>содержание</w:t>
      </w:r>
    </w:p>
    <w:p w14:paraId="0F42BABC" w14:textId="77777777" w:rsidR="00184B55" w:rsidRPr="004B3D9B" w:rsidRDefault="00184B55" w:rsidP="00E07062">
      <w:pPr>
        <w:autoSpaceDE w:val="0"/>
        <w:autoSpaceDN w:val="0"/>
        <w:adjustRightInd w:val="0"/>
        <w:ind w:firstLine="720"/>
        <w:rPr>
          <w:b/>
          <w:bCs/>
          <w:color w:val="000000"/>
          <w:sz w:val="24"/>
        </w:rPr>
      </w:pPr>
    </w:p>
    <w:p w14:paraId="0E027167" w14:textId="77777777" w:rsidR="00327824" w:rsidRDefault="00E07062" w:rsidP="00E07062">
      <w:pPr>
        <w:autoSpaceDE w:val="0"/>
        <w:autoSpaceDN w:val="0"/>
        <w:adjustRightInd w:val="0"/>
        <w:ind w:firstLine="720"/>
        <w:rPr>
          <w:b/>
          <w:bCs/>
          <w:color w:val="000000"/>
          <w:sz w:val="24"/>
        </w:rPr>
      </w:pPr>
      <w:r w:rsidRPr="004B3D9B">
        <w:rPr>
          <w:b/>
          <w:bCs/>
          <w:color w:val="000000"/>
          <w:sz w:val="24"/>
        </w:rPr>
        <w:t>3.5.1</w:t>
      </w:r>
    </w:p>
    <w:p w14:paraId="0EC52B40" w14:textId="77777777" w:rsidR="00327824" w:rsidRDefault="00327824" w:rsidP="00E07062">
      <w:pPr>
        <w:autoSpaceDE w:val="0"/>
        <w:autoSpaceDN w:val="0"/>
        <w:adjustRightInd w:val="0"/>
        <w:ind w:firstLine="720"/>
        <w:rPr>
          <w:b/>
          <w:bCs/>
          <w:color w:val="000000"/>
          <w:sz w:val="24"/>
        </w:rPr>
      </w:pPr>
      <w:r>
        <w:rPr>
          <w:b/>
          <w:bCs/>
          <w:color w:val="000000"/>
          <w:sz w:val="24"/>
        </w:rPr>
        <w:t>о</w:t>
      </w:r>
      <w:r w:rsidR="00E07062" w:rsidRPr="004B3D9B">
        <w:rPr>
          <w:b/>
          <w:bCs/>
          <w:color w:val="000000"/>
          <w:sz w:val="24"/>
        </w:rPr>
        <w:t>бразовательный ресурс</w:t>
      </w:r>
    </w:p>
    <w:p w14:paraId="3D18FDE2" w14:textId="77777777" w:rsidR="00E07062" w:rsidRPr="004B3D9B" w:rsidRDefault="00327824" w:rsidP="00E07062">
      <w:pPr>
        <w:autoSpaceDE w:val="0"/>
        <w:autoSpaceDN w:val="0"/>
        <w:adjustRightInd w:val="0"/>
        <w:ind w:firstLine="720"/>
        <w:rPr>
          <w:bCs/>
          <w:color w:val="000000"/>
          <w:sz w:val="24"/>
        </w:rPr>
      </w:pPr>
      <w:r w:rsidRPr="00327824">
        <w:rPr>
          <w:bCs/>
          <w:color w:val="000000"/>
          <w:sz w:val="24"/>
        </w:rPr>
        <w:t>с</w:t>
      </w:r>
      <w:r w:rsidR="00E07062" w:rsidRPr="004B3D9B">
        <w:rPr>
          <w:bCs/>
          <w:i/>
          <w:color w:val="000000"/>
          <w:sz w:val="24"/>
        </w:rPr>
        <w:t>ущность</w:t>
      </w:r>
      <w:r w:rsidR="00E07062" w:rsidRPr="004B3D9B">
        <w:rPr>
          <w:bCs/>
          <w:color w:val="000000"/>
          <w:sz w:val="24"/>
        </w:rPr>
        <w:t xml:space="preserve"> (3.9.5), на котор</w:t>
      </w:r>
      <w:r w:rsidR="00184B55">
        <w:rPr>
          <w:bCs/>
          <w:color w:val="000000"/>
          <w:sz w:val="24"/>
        </w:rPr>
        <w:t>ую</w:t>
      </w:r>
      <w:r w:rsidR="00E07062" w:rsidRPr="004B3D9B">
        <w:rPr>
          <w:bCs/>
          <w:color w:val="000000"/>
          <w:sz w:val="24"/>
        </w:rPr>
        <w:t xml:space="preserve"> можно ссылаться и котор</w:t>
      </w:r>
      <w:r w:rsidR="00184B55">
        <w:rPr>
          <w:bCs/>
          <w:color w:val="000000"/>
          <w:sz w:val="24"/>
        </w:rPr>
        <w:t>ую</w:t>
      </w:r>
      <w:r w:rsidR="00E07062" w:rsidRPr="004B3D9B">
        <w:rPr>
          <w:bCs/>
          <w:color w:val="000000"/>
          <w:sz w:val="24"/>
        </w:rPr>
        <w:t xml:space="preserve"> можно использовать для </w:t>
      </w:r>
      <w:r w:rsidR="00E07062" w:rsidRPr="004B3D9B">
        <w:rPr>
          <w:bCs/>
          <w:i/>
          <w:color w:val="000000"/>
          <w:sz w:val="24"/>
        </w:rPr>
        <w:t>обучения</w:t>
      </w:r>
      <w:r w:rsidR="00E07062" w:rsidRPr="004B3D9B">
        <w:rPr>
          <w:bCs/>
          <w:color w:val="000000"/>
          <w:sz w:val="24"/>
        </w:rPr>
        <w:t xml:space="preserve"> (3.1.1), образования и </w:t>
      </w:r>
      <w:r w:rsidR="00E07062" w:rsidRPr="004B3D9B">
        <w:rPr>
          <w:bCs/>
          <w:i/>
          <w:color w:val="000000"/>
          <w:sz w:val="24"/>
        </w:rPr>
        <w:t>подготовк</w:t>
      </w:r>
      <w:r w:rsidR="00E07062" w:rsidRPr="004B3D9B">
        <w:rPr>
          <w:bCs/>
          <w:color w:val="000000"/>
          <w:sz w:val="24"/>
        </w:rPr>
        <w:t>и (3.1.2)</w:t>
      </w:r>
    </w:p>
    <w:p w14:paraId="02D09375" w14:textId="77777777" w:rsidR="00327824" w:rsidRDefault="00327824" w:rsidP="00E07062">
      <w:pPr>
        <w:autoSpaceDE w:val="0"/>
        <w:autoSpaceDN w:val="0"/>
        <w:adjustRightInd w:val="0"/>
        <w:ind w:firstLine="720"/>
        <w:rPr>
          <w:b/>
          <w:bCs/>
          <w:color w:val="000000"/>
          <w:sz w:val="24"/>
        </w:rPr>
      </w:pPr>
    </w:p>
    <w:p w14:paraId="16B5A681" w14:textId="77777777" w:rsidR="00327824" w:rsidRDefault="00E07062" w:rsidP="00E07062">
      <w:pPr>
        <w:autoSpaceDE w:val="0"/>
        <w:autoSpaceDN w:val="0"/>
        <w:adjustRightInd w:val="0"/>
        <w:ind w:firstLine="720"/>
        <w:rPr>
          <w:b/>
          <w:bCs/>
          <w:color w:val="000000"/>
          <w:sz w:val="24"/>
        </w:rPr>
      </w:pPr>
      <w:r w:rsidRPr="004B3D9B">
        <w:rPr>
          <w:b/>
          <w:bCs/>
          <w:color w:val="000000"/>
          <w:sz w:val="24"/>
        </w:rPr>
        <w:t xml:space="preserve">3.5.2 </w:t>
      </w:r>
    </w:p>
    <w:p w14:paraId="51C162C7" w14:textId="77777777" w:rsidR="00327824" w:rsidRDefault="00327824" w:rsidP="00E07062">
      <w:pPr>
        <w:autoSpaceDE w:val="0"/>
        <w:autoSpaceDN w:val="0"/>
        <w:adjustRightInd w:val="0"/>
        <w:ind w:firstLine="720"/>
        <w:rPr>
          <w:b/>
          <w:bCs/>
          <w:color w:val="000000"/>
          <w:sz w:val="24"/>
        </w:rPr>
      </w:pPr>
      <w:r>
        <w:rPr>
          <w:b/>
          <w:bCs/>
          <w:color w:val="000000"/>
          <w:sz w:val="24"/>
        </w:rPr>
        <w:t>з</w:t>
      </w:r>
      <w:r w:rsidR="00E07062" w:rsidRPr="004B3D9B">
        <w:rPr>
          <w:b/>
          <w:bCs/>
          <w:color w:val="000000"/>
          <w:sz w:val="24"/>
        </w:rPr>
        <w:t>адача обучения</w:t>
      </w:r>
    </w:p>
    <w:p w14:paraId="02F75AD1" w14:textId="77777777" w:rsidR="00E07062" w:rsidRDefault="00327824" w:rsidP="00E07062">
      <w:pPr>
        <w:autoSpaceDE w:val="0"/>
        <w:autoSpaceDN w:val="0"/>
        <w:adjustRightInd w:val="0"/>
        <w:ind w:firstLine="720"/>
        <w:rPr>
          <w:bCs/>
          <w:color w:val="000000"/>
          <w:sz w:val="24"/>
        </w:rPr>
      </w:pPr>
      <w:r>
        <w:rPr>
          <w:bCs/>
          <w:color w:val="000000"/>
          <w:sz w:val="24"/>
        </w:rPr>
        <w:t>о</w:t>
      </w:r>
      <w:r w:rsidR="00E07062" w:rsidRPr="004B3D9B">
        <w:rPr>
          <w:bCs/>
          <w:color w:val="000000"/>
          <w:sz w:val="24"/>
        </w:rPr>
        <w:t xml:space="preserve">писание цели </w:t>
      </w:r>
      <w:r w:rsidR="00E07062" w:rsidRPr="004B3D9B">
        <w:rPr>
          <w:bCs/>
          <w:i/>
          <w:color w:val="000000"/>
          <w:sz w:val="24"/>
        </w:rPr>
        <w:t>подготовки</w:t>
      </w:r>
      <w:r w:rsidR="00E07062" w:rsidRPr="004B3D9B">
        <w:rPr>
          <w:bCs/>
          <w:color w:val="000000"/>
          <w:sz w:val="24"/>
        </w:rPr>
        <w:t xml:space="preserve"> (3.1.2) или </w:t>
      </w:r>
      <w:r w:rsidR="00E07062" w:rsidRPr="004B3D9B">
        <w:rPr>
          <w:bCs/>
          <w:i/>
          <w:color w:val="000000"/>
          <w:sz w:val="24"/>
        </w:rPr>
        <w:t>обучения</w:t>
      </w:r>
      <w:r w:rsidR="00E07062" w:rsidRPr="004B3D9B">
        <w:rPr>
          <w:bCs/>
          <w:color w:val="000000"/>
          <w:sz w:val="24"/>
        </w:rPr>
        <w:t xml:space="preserve"> (3.1.1) </w:t>
      </w:r>
      <w:r w:rsidR="00184B55" w:rsidRPr="00184B55">
        <w:rPr>
          <w:bCs/>
          <w:color w:val="000000"/>
          <w:sz w:val="24"/>
        </w:rPr>
        <w:t xml:space="preserve">в терминах знаний, навыков или умений, которыми должен обладать </w:t>
      </w:r>
      <w:r w:rsidR="00184B55" w:rsidRPr="00184B55">
        <w:rPr>
          <w:bCs/>
          <w:i/>
          <w:color w:val="000000"/>
          <w:sz w:val="24"/>
        </w:rPr>
        <w:t>обучаемый</w:t>
      </w:r>
      <w:r w:rsidR="00184B55" w:rsidRPr="00184B55">
        <w:rPr>
          <w:bCs/>
          <w:color w:val="000000"/>
          <w:sz w:val="24"/>
        </w:rPr>
        <w:t xml:space="preserve"> (3.2.1)</w:t>
      </w:r>
    </w:p>
    <w:p w14:paraId="6663B454" w14:textId="77777777" w:rsidR="00184B55" w:rsidRPr="004B3D9B" w:rsidRDefault="00184B55" w:rsidP="00E07062">
      <w:pPr>
        <w:autoSpaceDE w:val="0"/>
        <w:autoSpaceDN w:val="0"/>
        <w:adjustRightInd w:val="0"/>
        <w:ind w:firstLine="720"/>
        <w:rPr>
          <w:bCs/>
          <w:color w:val="000000"/>
          <w:sz w:val="24"/>
        </w:rPr>
      </w:pPr>
    </w:p>
    <w:p w14:paraId="1A09E166" w14:textId="77777777" w:rsidR="00E07062" w:rsidRPr="00CE2B99" w:rsidRDefault="00E07062" w:rsidP="00E07062">
      <w:pPr>
        <w:autoSpaceDE w:val="0"/>
        <w:autoSpaceDN w:val="0"/>
        <w:adjustRightInd w:val="0"/>
        <w:ind w:firstLine="720"/>
        <w:rPr>
          <w:bCs/>
          <w:color w:val="000000"/>
          <w:sz w:val="22"/>
          <w:szCs w:val="22"/>
        </w:rPr>
      </w:pPr>
      <w:r w:rsidRPr="00CE2B99">
        <w:rPr>
          <w:bCs/>
          <w:color w:val="000000"/>
          <w:sz w:val="22"/>
          <w:szCs w:val="22"/>
        </w:rPr>
        <w:t>П</w:t>
      </w:r>
      <w:r w:rsidR="00CE2B99" w:rsidRPr="00CE2B99">
        <w:rPr>
          <w:bCs/>
          <w:color w:val="000000"/>
          <w:sz w:val="22"/>
          <w:szCs w:val="22"/>
        </w:rPr>
        <w:t>римечание</w:t>
      </w:r>
      <w:r w:rsidRPr="00CE2B99">
        <w:rPr>
          <w:bCs/>
          <w:color w:val="000000"/>
          <w:sz w:val="22"/>
          <w:szCs w:val="22"/>
        </w:rPr>
        <w:t xml:space="preserve"> </w:t>
      </w:r>
      <w:r w:rsidR="00CE2B99" w:rsidRPr="00CE2B99">
        <w:rPr>
          <w:bCs/>
          <w:color w:val="000000"/>
          <w:sz w:val="22"/>
          <w:szCs w:val="22"/>
        </w:rPr>
        <w:t>-</w:t>
      </w:r>
      <w:r w:rsidRPr="00CE2B99">
        <w:rPr>
          <w:bCs/>
          <w:color w:val="000000"/>
          <w:sz w:val="22"/>
          <w:szCs w:val="22"/>
        </w:rPr>
        <w:t xml:space="preserve"> Задачи обучения могут быть связаны с </w:t>
      </w:r>
      <w:r w:rsidR="00184B55">
        <w:rPr>
          <w:bCs/>
          <w:color w:val="000000"/>
          <w:sz w:val="22"/>
          <w:szCs w:val="22"/>
        </w:rPr>
        <w:t>педагогическими</w:t>
      </w:r>
      <w:r w:rsidR="0049248A">
        <w:rPr>
          <w:bCs/>
          <w:color w:val="000000"/>
          <w:sz w:val="22"/>
          <w:szCs w:val="22"/>
        </w:rPr>
        <w:t xml:space="preserve"> </w:t>
      </w:r>
      <w:r w:rsidR="00184B55">
        <w:rPr>
          <w:bCs/>
          <w:color w:val="000000"/>
          <w:sz w:val="22"/>
          <w:szCs w:val="22"/>
        </w:rPr>
        <w:t>компонентами</w:t>
      </w:r>
      <w:r w:rsidR="0049248A">
        <w:rPr>
          <w:bCs/>
          <w:color w:val="000000"/>
          <w:sz w:val="22"/>
          <w:szCs w:val="22"/>
        </w:rPr>
        <w:t xml:space="preserve"> любого размера.</w:t>
      </w:r>
    </w:p>
    <w:p w14:paraId="0818B93C" w14:textId="77777777" w:rsidR="00E07062" w:rsidRPr="004B3D9B" w:rsidRDefault="00E07062" w:rsidP="00E07062">
      <w:pPr>
        <w:autoSpaceDE w:val="0"/>
        <w:autoSpaceDN w:val="0"/>
        <w:adjustRightInd w:val="0"/>
        <w:ind w:firstLine="720"/>
        <w:rPr>
          <w:bCs/>
          <w:color w:val="000000"/>
          <w:sz w:val="24"/>
        </w:rPr>
      </w:pPr>
    </w:p>
    <w:p w14:paraId="3786E899" w14:textId="77777777" w:rsidR="00327824" w:rsidRDefault="00E07062" w:rsidP="00E07062">
      <w:pPr>
        <w:autoSpaceDE w:val="0"/>
        <w:autoSpaceDN w:val="0"/>
        <w:adjustRightInd w:val="0"/>
        <w:ind w:firstLine="720"/>
        <w:rPr>
          <w:b/>
          <w:bCs/>
          <w:color w:val="000000"/>
          <w:sz w:val="24"/>
        </w:rPr>
      </w:pPr>
      <w:r w:rsidRPr="004B3D9B">
        <w:rPr>
          <w:b/>
          <w:bCs/>
          <w:color w:val="000000"/>
          <w:sz w:val="24"/>
        </w:rPr>
        <w:t xml:space="preserve">3.5.3 </w:t>
      </w:r>
    </w:p>
    <w:p w14:paraId="4D95F918" w14:textId="77777777" w:rsidR="00327824" w:rsidRDefault="00327824" w:rsidP="00E07062">
      <w:pPr>
        <w:autoSpaceDE w:val="0"/>
        <w:autoSpaceDN w:val="0"/>
        <w:adjustRightInd w:val="0"/>
        <w:ind w:firstLine="720"/>
        <w:rPr>
          <w:b/>
          <w:bCs/>
          <w:color w:val="000000"/>
          <w:sz w:val="24"/>
        </w:rPr>
      </w:pPr>
      <w:r>
        <w:rPr>
          <w:b/>
          <w:bCs/>
          <w:color w:val="000000"/>
          <w:sz w:val="24"/>
        </w:rPr>
        <w:t>о</w:t>
      </w:r>
      <w:r w:rsidR="00E07062" w:rsidRPr="004B3D9B">
        <w:rPr>
          <w:b/>
          <w:bCs/>
          <w:color w:val="000000"/>
          <w:sz w:val="24"/>
        </w:rPr>
        <w:t>бразовательная деятельность</w:t>
      </w:r>
    </w:p>
    <w:p w14:paraId="0D81DA73" w14:textId="77777777" w:rsidR="00E07062" w:rsidRPr="004B3D9B" w:rsidRDefault="00327824" w:rsidP="00E07062">
      <w:pPr>
        <w:autoSpaceDE w:val="0"/>
        <w:autoSpaceDN w:val="0"/>
        <w:adjustRightInd w:val="0"/>
        <w:ind w:firstLine="720"/>
        <w:rPr>
          <w:bCs/>
          <w:color w:val="000000"/>
          <w:sz w:val="24"/>
        </w:rPr>
      </w:pPr>
      <w:r>
        <w:rPr>
          <w:bCs/>
          <w:color w:val="000000"/>
          <w:sz w:val="24"/>
        </w:rPr>
        <w:t>д</w:t>
      </w:r>
      <w:r w:rsidR="00E07062" w:rsidRPr="004B3D9B">
        <w:rPr>
          <w:bCs/>
          <w:color w:val="000000"/>
          <w:sz w:val="24"/>
        </w:rPr>
        <w:t xml:space="preserve">еятельность, </w:t>
      </w:r>
      <w:r w:rsidR="00184B55">
        <w:rPr>
          <w:bCs/>
          <w:color w:val="000000"/>
          <w:sz w:val="24"/>
        </w:rPr>
        <w:t xml:space="preserve">направленная на достижение </w:t>
      </w:r>
      <w:r w:rsidR="00E07062" w:rsidRPr="004B3D9B">
        <w:rPr>
          <w:bCs/>
          <w:color w:val="000000"/>
          <w:sz w:val="24"/>
        </w:rPr>
        <w:t xml:space="preserve"> </w:t>
      </w:r>
      <w:r w:rsidR="00E07062" w:rsidRPr="004B3D9B">
        <w:rPr>
          <w:bCs/>
          <w:i/>
          <w:color w:val="000000"/>
          <w:sz w:val="24"/>
        </w:rPr>
        <w:t>задач обучения</w:t>
      </w:r>
      <w:r w:rsidR="00E07062" w:rsidRPr="004B3D9B">
        <w:rPr>
          <w:bCs/>
          <w:color w:val="000000"/>
          <w:sz w:val="24"/>
        </w:rPr>
        <w:t xml:space="preserve"> (3.5.2)</w:t>
      </w:r>
    </w:p>
    <w:p w14:paraId="49A62141" w14:textId="77777777" w:rsidR="00E07062" w:rsidRPr="004B3D9B" w:rsidRDefault="00E07062" w:rsidP="00E07062">
      <w:pPr>
        <w:autoSpaceDE w:val="0"/>
        <w:autoSpaceDN w:val="0"/>
        <w:adjustRightInd w:val="0"/>
        <w:ind w:firstLine="720"/>
        <w:rPr>
          <w:bCs/>
          <w:color w:val="000000"/>
          <w:sz w:val="24"/>
        </w:rPr>
      </w:pPr>
    </w:p>
    <w:p w14:paraId="05568C4A" w14:textId="77777777" w:rsidR="00E07062" w:rsidRDefault="00E07062" w:rsidP="00E07062">
      <w:pPr>
        <w:autoSpaceDE w:val="0"/>
        <w:autoSpaceDN w:val="0"/>
        <w:adjustRightInd w:val="0"/>
        <w:ind w:firstLine="720"/>
        <w:rPr>
          <w:b/>
          <w:bCs/>
          <w:color w:val="000000"/>
          <w:sz w:val="24"/>
        </w:rPr>
      </w:pPr>
      <w:r w:rsidRPr="004B3D9B">
        <w:rPr>
          <w:b/>
          <w:bCs/>
          <w:color w:val="000000"/>
          <w:sz w:val="24"/>
        </w:rPr>
        <w:t xml:space="preserve">3.6 </w:t>
      </w:r>
      <w:r w:rsidR="00184B55">
        <w:rPr>
          <w:b/>
          <w:bCs/>
          <w:color w:val="000000"/>
          <w:sz w:val="24"/>
        </w:rPr>
        <w:t>О</w:t>
      </w:r>
      <w:r w:rsidRPr="004B3D9B">
        <w:rPr>
          <w:b/>
          <w:bCs/>
          <w:color w:val="000000"/>
          <w:sz w:val="24"/>
        </w:rPr>
        <w:t>бучение</w:t>
      </w:r>
      <w:r w:rsidR="00184B55">
        <w:rPr>
          <w:b/>
          <w:bCs/>
          <w:color w:val="000000"/>
          <w:sz w:val="24"/>
        </w:rPr>
        <w:t xml:space="preserve"> и изучение</w:t>
      </w:r>
    </w:p>
    <w:p w14:paraId="6450A5E8" w14:textId="77777777" w:rsidR="00327824" w:rsidRPr="004B3D9B" w:rsidRDefault="00327824" w:rsidP="00E07062">
      <w:pPr>
        <w:autoSpaceDE w:val="0"/>
        <w:autoSpaceDN w:val="0"/>
        <w:adjustRightInd w:val="0"/>
        <w:ind w:firstLine="720"/>
        <w:rPr>
          <w:b/>
          <w:bCs/>
          <w:color w:val="000000"/>
          <w:sz w:val="24"/>
        </w:rPr>
      </w:pPr>
    </w:p>
    <w:p w14:paraId="04F9A9E0" w14:textId="77777777" w:rsidR="00327824" w:rsidRDefault="00E07062" w:rsidP="00E07062">
      <w:pPr>
        <w:autoSpaceDE w:val="0"/>
        <w:autoSpaceDN w:val="0"/>
        <w:adjustRightInd w:val="0"/>
        <w:ind w:firstLine="720"/>
        <w:rPr>
          <w:b/>
          <w:bCs/>
          <w:color w:val="000000"/>
          <w:sz w:val="24"/>
        </w:rPr>
      </w:pPr>
      <w:r w:rsidRPr="004B3D9B">
        <w:rPr>
          <w:b/>
          <w:bCs/>
          <w:color w:val="000000"/>
          <w:sz w:val="24"/>
        </w:rPr>
        <w:t>3.6.1</w:t>
      </w:r>
    </w:p>
    <w:p w14:paraId="78F69BC3" w14:textId="77777777" w:rsidR="00327824" w:rsidRDefault="00327824" w:rsidP="00E07062">
      <w:pPr>
        <w:autoSpaceDE w:val="0"/>
        <w:autoSpaceDN w:val="0"/>
        <w:adjustRightInd w:val="0"/>
        <w:ind w:firstLine="720"/>
        <w:rPr>
          <w:b/>
          <w:bCs/>
          <w:color w:val="000000"/>
          <w:sz w:val="24"/>
        </w:rPr>
      </w:pPr>
      <w:r>
        <w:rPr>
          <w:b/>
          <w:bCs/>
          <w:color w:val="000000"/>
          <w:sz w:val="24"/>
        </w:rPr>
        <w:t>с</w:t>
      </w:r>
      <w:r w:rsidR="00E07062" w:rsidRPr="004B3D9B">
        <w:rPr>
          <w:b/>
          <w:bCs/>
          <w:color w:val="000000"/>
          <w:sz w:val="24"/>
        </w:rPr>
        <w:t>тратегия обучения</w:t>
      </w:r>
    </w:p>
    <w:p w14:paraId="27C27A2F" w14:textId="77777777" w:rsidR="00E07062" w:rsidRDefault="0098494F" w:rsidP="00E07062">
      <w:pPr>
        <w:autoSpaceDE w:val="0"/>
        <w:autoSpaceDN w:val="0"/>
        <w:adjustRightInd w:val="0"/>
        <w:ind w:firstLine="720"/>
        <w:rPr>
          <w:bCs/>
          <w:color w:val="000000"/>
          <w:sz w:val="24"/>
        </w:rPr>
      </w:pPr>
      <w:r>
        <w:rPr>
          <w:bCs/>
          <w:color w:val="000000"/>
          <w:sz w:val="24"/>
        </w:rPr>
        <w:t>Н</w:t>
      </w:r>
      <w:r w:rsidR="00E07062" w:rsidRPr="004B3D9B">
        <w:rPr>
          <w:bCs/>
          <w:color w:val="000000"/>
          <w:sz w:val="24"/>
        </w:rPr>
        <w:t xml:space="preserve">абор методов и приемов, обычно используемых обучаемым (3.2.1) </w:t>
      </w:r>
      <w:r w:rsidR="00C96F82">
        <w:rPr>
          <w:bCs/>
          <w:color w:val="000000"/>
          <w:sz w:val="24"/>
        </w:rPr>
        <w:t>в процессе обучения</w:t>
      </w:r>
    </w:p>
    <w:p w14:paraId="6AD617BE" w14:textId="77777777" w:rsidR="00327824" w:rsidRPr="004B3D9B" w:rsidRDefault="00327824" w:rsidP="00E07062">
      <w:pPr>
        <w:autoSpaceDE w:val="0"/>
        <w:autoSpaceDN w:val="0"/>
        <w:adjustRightInd w:val="0"/>
        <w:ind w:firstLine="720"/>
        <w:rPr>
          <w:bCs/>
          <w:color w:val="000000"/>
          <w:sz w:val="24"/>
        </w:rPr>
      </w:pPr>
    </w:p>
    <w:p w14:paraId="3259B67B" w14:textId="77777777" w:rsidR="00E07062" w:rsidRPr="0098494F" w:rsidRDefault="00E07062" w:rsidP="00E07062">
      <w:pPr>
        <w:autoSpaceDE w:val="0"/>
        <w:autoSpaceDN w:val="0"/>
        <w:adjustRightInd w:val="0"/>
        <w:ind w:firstLine="720"/>
        <w:rPr>
          <w:bCs/>
          <w:color w:val="000000"/>
          <w:sz w:val="22"/>
          <w:szCs w:val="22"/>
        </w:rPr>
      </w:pPr>
      <w:r w:rsidRPr="0098494F">
        <w:rPr>
          <w:bCs/>
          <w:color w:val="000000"/>
          <w:sz w:val="22"/>
          <w:szCs w:val="22"/>
        </w:rPr>
        <w:t>П</w:t>
      </w:r>
      <w:r w:rsidR="0098494F" w:rsidRPr="0098494F">
        <w:rPr>
          <w:bCs/>
          <w:color w:val="000000"/>
          <w:sz w:val="22"/>
          <w:szCs w:val="22"/>
        </w:rPr>
        <w:t>римечание -</w:t>
      </w:r>
      <w:r w:rsidRPr="0098494F">
        <w:rPr>
          <w:bCs/>
          <w:color w:val="000000"/>
          <w:sz w:val="22"/>
          <w:szCs w:val="22"/>
        </w:rPr>
        <w:t xml:space="preserve"> </w:t>
      </w:r>
      <w:r w:rsidR="00C96F82" w:rsidRPr="00C96F82">
        <w:rPr>
          <w:bCs/>
          <w:color w:val="000000"/>
          <w:sz w:val="22"/>
          <w:szCs w:val="22"/>
        </w:rPr>
        <w:t>понятие включает компоненты, обычно используемые для определения профиля того, как учащийся предпочитает получать, обрабатывать и использовать информацию</w:t>
      </w:r>
      <w:r w:rsidRPr="0098494F">
        <w:rPr>
          <w:bCs/>
          <w:color w:val="000000"/>
          <w:sz w:val="22"/>
          <w:szCs w:val="22"/>
        </w:rPr>
        <w:t>.</w:t>
      </w:r>
    </w:p>
    <w:p w14:paraId="36BA5A3C" w14:textId="77777777" w:rsidR="00E07062" w:rsidRPr="004B3D9B" w:rsidRDefault="00E07062" w:rsidP="00E07062">
      <w:pPr>
        <w:autoSpaceDE w:val="0"/>
        <w:autoSpaceDN w:val="0"/>
        <w:adjustRightInd w:val="0"/>
        <w:ind w:firstLine="720"/>
        <w:rPr>
          <w:bCs/>
          <w:color w:val="000000"/>
          <w:sz w:val="24"/>
        </w:rPr>
      </w:pPr>
    </w:p>
    <w:p w14:paraId="26248990" w14:textId="77777777" w:rsidR="00327824" w:rsidRDefault="00E07062" w:rsidP="00E07062">
      <w:pPr>
        <w:autoSpaceDE w:val="0"/>
        <w:autoSpaceDN w:val="0"/>
        <w:adjustRightInd w:val="0"/>
        <w:ind w:firstLine="720"/>
        <w:rPr>
          <w:b/>
          <w:bCs/>
          <w:color w:val="000000"/>
          <w:sz w:val="24"/>
        </w:rPr>
      </w:pPr>
      <w:r w:rsidRPr="004B3D9B">
        <w:rPr>
          <w:b/>
          <w:bCs/>
          <w:color w:val="000000"/>
          <w:sz w:val="24"/>
        </w:rPr>
        <w:t>3.6.2</w:t>
      </w:r>
    </w:p>
    <w:p w14:paraId="62BE2404" w14:textId="77777777" w:rsidR="00327824" w:rsidRDefault="00C96F82" w:rsidP="00E07062">
      <w:pPr>
        <w:autoSpaceDE w:val="0"/>
        <w:autoSpaceDN w:val="0"/>
        <w:adjustRightInd w:val="0"/>
        <w:ind w:firstLine="720"/>
        <w:rPr>
          <w:b/>
          <w:bCs/>
          <w:color w:val="000000"/>
          <w:sz w:val="24"/>
        </w:rPr>
      </w:pPr>
      <w:r w:rsidRPr="004B3D9B">
        <w:rPr>
          <w:b/>
          <w:bCs/>
          <w:color w:val="000000"/>
          <w:sz w:val="24"/>
        </w:rPr>
        <w:t>М</w:t>
      </w:r>
      <w:r w:rsidR="00E07062" w:rsidRPr="004B3D9B">
        <w:rPr>
          <w:b/>
          <w:bCs/>
          <w:color w:val="000000"/>
          <w:sz w:val="24"/>
        </w:rPr>
        <w:t>етод</w:t>
      </w:r>
      <w:r>
        <w:rPr>
          <w:b/>
          <w:bCs/>
          <w:color w:val="000000"/>
          <w:sz w:val="24"/>
        </w:rPr>
        <w:t xml:space="preserve"> обучения</w:t>
      </w:r>
      <w:r w:rsidR="00327824">
        <w:rPr>
          <w:b/>
          <w:bCs/>
          <w:color w:val="000000"/>
          <w:sz w:val="24"/>
        </w:rPr>
        <w:t xml:space="preserve"> </w:t>
      </w:r>
    </w:p>
    <w:p w14:paraId="33788AF7" w14:textId="77777777" w:rsidR="00E07062" w:rsidRPr="004B3D9B" w:rsidRDefault="00327824" w:rsidP="00E07062">
      <w:pPr>
        <w:autoSpaceDE w:val="0"/>
        <w:autoSpaceDN w:val="0"/>
        <w:adjustRightInd w:val="0"/>
        <w:ind w:firstLine="720"/>
        <w:rPr>
          <w:bCs/>
          <w:color w:val="000000"/>
          <w:sz w:val="24"/>
        </w:rPr>
      </w:pPr>
      <w:r>
        <w:rPr>
          <w:bCs/>
          <w:color w:val="000000"/>
          <w:sz w:val="24"/>
        </w:rPr>
        <w:t>к</w:t>
      </w:r>
      <w:r w:rsidR="00E07062" w:rsidRPr="004B3D9B">
        <w:rPr>
          <w:bCs/>
          <w:color w:val="000000"/>
          <w:sz w:val="24"/>
        </w:rPr>
        <w:t xml:space="preserve">омпонент </w:t>
      </w:r>
      <w:r w:rsidR="00C96F82">
        <w:rPr>
          <w:bCs/>
          <w:color w:val="000000"/>
          <w:sz w:val="24"/>
        </w:rPr>
        <w:t>педагогической</w:t>
      </w:r>
      <w:r w:rsidR="00E07062" w:rsidRPr="004B3D9B">
        <w:rPr>
          <w:bCs/>
          <w:color w:val="000000"/>
          <w:sz w:val="24"/>
        </w:rPr>
        <w:t xml:space="preserve"> стратегии, определяющий конкретные средства для </w:t>
      </w:r>
      <w:r w:rsidR="00C96F82">
        <w:rPr>
          <w:bCs/>
          <w:color w:val="000000"/>
          <w:sz w:val="24"/>
        </w:rPr>
        <w:t>решения задач обучения</w:t>
      </w:r>
    </w:p>
    <w:p w14:paraId="3277F395" w14:textId="77777777" w:rsidR="00E07062" w:rsidRPr="004B3D9B" w:rsidRDefault="00E07062" w:rsidP="00E07062">
      <w:pPr>
        <w:autoSpaceDE w:val="0"/>
        <w:autoSpaceDN w:val="0"/>
        <w:adjustRightInd w:val="0"/>
        <w:ind w:firstLine="720"/>
        <w:rPr>
          <w:bCs/>
          <w:color w:val="000000"/>
          <w:sz w:val="24"/>
        </w:rPr>
      </w:pPr>
    </w:p>
    <w:p w14:paraId="3EC86A67" w14:textId="77777777" w:rsidR="00E07062" w:rsidRDefault="00E07062" w:rsidP="00E07062">
      <w:pPr>
        <w:autoSpaceDE w:val="0"/>
        <w:autoSpaceDN w:val="0"/>
        <w:adjustRightInd w:val="0"/>
        <w:ind w:firstLine="720"/>
        <w:rPr>
          <w:b/>
          <w:bCs/>
          <w:color w:val="000000"/>
          <w:sz w:val="24"/>
        </w:rPr>
      </w:pPr>
      <w:r w:rsidRPr="004B3D9B">
        <w:rPr>
          <w:b/>
          <w:bCs/>
          <w:color w:val="000000"/>
          <w:sz w:val="24"/>
        </w:rPr>
        <w:t>3.7 Информация об обучаемом</w:t>
      </w:r>
    </w:p>
    <w:p w14:paraId="29A6D201" w14:textId="77777777" w:rsidR="00327824" w:rsidRPr="004B3D9B" w:rsidRDefault="00327824" w:rsidP="00E07062">
      <w:pPr>
        <w:autoSpaceDE w:val="0"/>
        <w:autoSpaceDN w:val="0"/>
        <w:adjustRightInd w:val="0"/>
        <w:ind w:firstLine="720"/>
        <w:rPr>
          <w:b/>
          <w:bCs/>
          <w:color w:val="000000"/>
          <w:sz w:val="24"/>
        </w:rPr>
      </w:pPr>
    </w:p>
    <w:p w14:paraId="7FD32901" w14:textId="77777777" w:rsidR="00327824" w:rsidRDefault="00E07062" w:rsidP="00E07062">
      <w:pPr>
        <w:autoSpaceDE w:val="0"/>
        <w:autoSpaceDN w:val="0"/>
        <w:adjustRightInd w:val="0"/>
        <w:ind w:firstLine="720"/>
        <w:rPr>
          <w:b/>
          <w:bCs/>
          <w:color w:val="000000"/>
          <w:sz w:val="24"/>
        </w:rPr>
      </w:pPr>
      <w:r w:rsidRPr="004B3D9B">
        <w:rPr>
          <w:b/>
          <w:bCs/>
          <w:color w:val="000000"/>
          <w:sz w:val="24"/>
        </w:rPr>
        <w:t>3.7.1</w:t>
      </w:r>
    </w:p>
    <w:p w14:paraId="62D917DA" w14:textId="77777777" w:rsidR="00327824" w:rsidRDefault="00327824" w:rsidP="00E07062">
      <w:pPr>
        <w:autoSpaceDE w:val="0"/>
        <w:autoSpaceDN w:val="0"/>
        <w:adjustRightInd w:val="0"/>
        <w:ind w:firstLine="720"/>
        <w:rPr>
          <w:b/>
          <w:bCs/>
          <w:color w:val="000000"/>
          <w:sz w:val="24"/>
        </w:rPr>
      </w:pPr>
      <w:r>
        <w:rPr>
          <w:b/>
          <w:bCs/>
          <w:color w:val="000000"/>
          <w:sz w:val="24"/>
        </w:rPr>
        <w:t>и</w:t>
      </w:r>
      <w:r w:rsidR="00E07062" w:rsidRPr="004B3D9B">
        <w:rPr>
          <w:b/>
          <w:bCs/>
          <w:color w:val="000000"/>
          <w:sz w:val="24"/>
        </w:rPr>
        <w:t>нформация об обучаемом</w:t>
      </w:r>
    </w:p>
    <w:p w14:paraId="3D74F637" w14:textId="77777777" w:rsidR="00E07062" w:rsidRPr="004B3D9B" w:rsidRDefault="00327824" w:rsidP="00E07062">
      <w:pPr>
        <w:autoSpaceDE w:val="0"/>
        <w:autoSpaceDN w:val="0"/>
        <w:adjustRightInd w:val="0"/>
        <w:ind w:firstLine="720"/>
        <w:rPr>
          <w:bCs/>
          <w:color w:val="000000"/>
          <w:sz w:val="24"/>
        </w:rPr>
      </w:pPr>
      <w:r w:rsidRPr="00327824">
        <w:rPr>
          <w:bCs/>
          <w:color w:val="000000"/>
          <w:sz w:val="24"/>
        </w:rPr>
        <w:t>з</w:t>
      </w:r>
      <w:r w:rsidR="00E07062" w:rsidRPr="004B3D9B">
        <w:rPr>
          <w:bCs/>
          <w:color w:val="000000"/>
          <w:sz w:val="24"/>
        </w:rPr>
        <w:t>аписанная информация</w:t>
      </w:r>
      <w:r w:rsidR="00C96F82">
        <w:rPr>
          <w:bCs/>
          <w:color w:val="000000"/>
          <w:sz w:val="24"/>
        </w:rPr>
        <w:t xml:space="preserve"> об</w:t>
      </w:r>
      <w:r w:rsidR="00E07062" w:rsidRPr="004B3D9B">
        <w:rPr>
          <w:bCs/>
          <w:color w:val="000000"/>
          <w:sz w:val="24"/>
        </w:rPr>
        <w:t xml:space="preserve"> </w:t>
      </w:r>
      <w:r w:rsidR="00E07062" w:rsidRPr="004B3D9B">
        <w:rPr>
          <w:bCs/>
          <w:i/>
          <w:color w:val="000000"/>
          <w:sz w:val="24"/>
        </w:rPr>
        <w:t>обучаем</w:t>
      </w:r>
      <w:r w:rsidR="00C96F82">
        <w:rPr>
          <w:bCs/>
          <w:i/>
          <w:color w:val="000000"/>
          <w:sz w:val="24"/>
        </w:rPr>
        <w:t>о</w:t>
      </w:r>
      <w:r w:rsidR="00E07062" w:rsidRPr="004B3D9B">
        <w:rPr>
          <w:bCs/>
          <w:i/>
          <w:color w:val="000000"/>
          <w:sz w:val="24"/>
        </w:rPr>
        <w:t>м</w:t>
      </w:r>
      <w:r w:rsidR="00E07062" w:rsidRPr="004B3D9B">
        <w:rPr>
          <w:bCs/>
          <w:color w:val="000000"/>
          <w:sz w:val="24"/>
        </w:rPr>
        <w:t xml:space="preserve"> (3.2.1)</w:t>
      </w:r>
      <w:r w:rsidR="00C96F82">
        <w:rPr>
          <w:bCs/>
          <w:color w:val="000000"/>
          <w:sz w:val="24"/>
        </w:rPr>
        <w:t xml:space="preserve">, </w:t>
      </w:r>
      <w:r w:rsidR="00E07062" w:rsidRPr="004B3D9B">
        <w:rPr>
          <w:bCs/>
          <w:color w:val="000000"/>
          <w:sz w:val="24"/>
        </w:rPr>
        <w:t xml:space="preserve">используемая </w:t>
      </w:r>
      <w:r w:rsidR="00E07062" w:rsidRPr="004B3D9B">
        <w:rPr>
          <w:bCs/>
          <w:i/>
          <w:color w:val="000000"/>
          <w:sz w:val="24"/>
        </w:rPr>
        <w:t>обучающими ИТ-системами</w:t>
      </w:r>
      <w:r w:rsidR="00E07062" w:rsidRPr="004B3D9B">
        <w:rPr>
          <w:bCs/>
          <w:color w:val="000000"/>
          <w:sz w:val="24"/>
        </w:rPr>
        <w:t xml:space="preserve"> (3.3.3)</w:t>
      </w:r>
    </w:p>
    <w:p w14:paraId="4B1664A9" w14:textId="77777777" w:rsidR="00E07062" w:rsidRPr="004B3D9B" w:rsidRDefault="00E07062" w:rsidP="00E07062">
      <w:pPr>
        <w:autoSpaceDE w:val="0"/>
        <w:autoSpaceDN w:val="0"/>
        <w:adjustRightInd w:val="0"/>
        <w:ind w:firstLine="720"/>
        <w:rPr>
          <w:bCs/>
          <w:color w:val="000000"/>
          <w:sz w:val="24"/>
        </w:rPr>
      </w:pPr>
    </w:p>
    <w:p w14:paraId="35208894" w14:textId="77777777" w:rsidR="00E07062" w:rsidRPr="0098494F" w:rsidRDefault="00E07062" w:rsidP="00E07062">
      <w:pPr>
        <w:autoSpaceDE w:val="0"/>
        <w:autoSpaceDN w:val="0"/>
        <w:adjustRightInd w:val="0"/>
        <w:ind w:firstLine="720"/>
        <w:rPr>
          <w:bCs/>
          <w:color w:val="000000"/>
          <w:sz w:val="22"/>
          <w:szCs w:val="22"/>
        </w:rPr>
      </w:pPr>
      <w:r w:rsidRPr="0098494F">
        <w:rPr>
          <w:bCs/>
          <w:color w:val="000000"/>
          <w:sz w:val="22"/>
          <w:szCs w:val="22"/>
        </w:rPr>
        <w:t>П</w:t>
      </w:r>
      <w:r w:rsidR="0098494F" w:rsidRPr="0098494F">
        <w:rPr>
          <w:bCs/>
          <w:color w:val="000000"/>
          <w:sz w:val="22"/>
          <w:szCs w:val="22"/>
        </w:rPr>
        <w:t>римечание</w:t>
      </w:r>
      <w:r w:rsidRPr="0098494F">
        <w:rPr>
          <w:bCs/>
          <w:color w:val="000000"/>
          <w:sz w:val="22"/>
          <w:szCs w:val="22"/>
        </w:rPr>
        <w:t xml:space="preserve"> </w:t>
      </w:r>
      <w:r w:rsidR="0098494F" w:rsidRPr="0098494F">
        <w:rPr>
          <w:bCs/>
          <w:color w:val="000000"/>
          <w:sz w:val="22"/>
          <w:szCs w:val="22"/>
        </w:rPr>
        <w:t>-</w:t>
      </w:r>
      <w:r w:rsidRPr="0098494F">
        <w:rPr>
          <w:bCs/>
          <w:color w:val="000000"/>
          <w:sz w:val="22"/>
          <w:szCs w:val="22"/>
        </w:rPr>
        <w:t xml:space="preserve"> </w:t>
      </w:r>
      <w:r w:rsidR="00C96F82" w:rsidRPr="00C96F82">
        <w:rPr>
          <w:bCs/>
          <w:color w:val="000000"/>
          <w:sz w:val="22"/>
          <w:szCs w:val="22"/>
        </w:rPr>
        <w:t xml:space="preserve">информация об обучаемом может создаваться, храниться, извлекаться, использоваться и т. д. ИТ-системами, отдельными лицами (напр. </w:t>
      </w:r>
      <w:r w:rsidR="00C96F82" w:rsidRPr="00C96F82">
        <w:rPr>
          <w:bCs/>
          <w:i/>
          <w:color w:val="000000"/>
          <w:sz w:val="22"/>
          <w:szCs w:val="22"/>
        </w:rPr>
        <w:t>преподавателями</w:t>
      </w:r>
      <w:r w:rsidR="00C96F82" w:rsidRPr="00C96F82">
        <w:rPr>
          <w:bCs/>
          <w:color w:val="000000"/>
          <w:sz w:val="22"/>
          <w:szCs w:val="22"/>
        </w:rPr>
        <w:t xml:space="preserve"> (3.2.2), </w:t>
      </w:r>
      <w:r w:rsidR="00C96F82" w:rsidRPr="00C96F82">
        <w:rPr>
          <w:bCs/>
          <w:i/>
          <w:color w:val="000000"/>
          <w:sz w:val="22"/>
          <w:szCs w:val="22"/>
        </w:rPr>
        <w:t>обучаемыми</w:t>
      </w:r>
      <w:r w:rsidR="00C96F82" w:rsidRPr="00C96F82">
        <w:rPr>
          <w:bCs/>
          <w:color w:val="000000"/>
          <w:sz w:val="22"/>
          <w:szCs w:val="22"/>
        </w:rPr>
        <w:t xml:space="preserve"> (3.2.1) и т.д.) и другими сущностями</w:t>
      </w:r>
    </w:p>
    <w:p w14:paraId="3C245FCC" w14:textId="77777777" w:rsidR="00E07062" w:rsidRPr="004B3D9B" w:rsidRDefault="00E07062" w:rsidP="00E07062">
      <w:pPr>
        <w:autoSpaceDE w:val="0"/>
        <w:autoSpaceDN w:val="0"/>
        <w:adjustRightInd w:val="0"/>
        <w:ind w:firstLine="720"/>
        <w:rPr>
          <w:bCs/>
          <w:color w:val="000000"/>
          <w:sz w:val="24"/>
        </w:rPr>
      </w:pPr>
    </w:p>
    <w:p w14:paraId="5A7BDA44" w14:textId="77777777" w:rsidR="00327824" w:rsidRDefault="00E07062" w:rsidP="00E07062">
      <w:pPr>
        <w:autoSpaceDE w:val="0"/>
        <w:autoSpaceDN w:val="0"/>
        <w:adjustRightInd w:val="0"/>
        <w:ind w:firstLine="720"/>
        <w:rPr>
          <w:b/>
          <w:bCs/>
          <w:color w:val="000000"/>
          <w:sz w:val="24"/>
        </w:rPr>
      </w:pPr>
      <w:r w:rsidRPr="004B3D9B">
        <w:rPr>
          <w:b/>
          <w:bCs/>
          <w:color w:val="000000"/>
          <w:sz w:val="24"/>
        </w:rPr>
        <w:t>3.7.2</w:t>
      </w:r>
    </w:p>
    <w:p w14:paraId="5C7155A4" w14:textId="77777777" w:rsidR="00327824" w:rsidRDefault="00327824" w:rsidP="00E07062">
      <w:pPr>
        <w:autoSpaceDE w:val="0"/>
        <w:autoSpaceDN w:val="0"/>
        <w:adjustRightInd w:val="0"/>
        <w:ind w:firstLine="720"/>
        <w:rPr>
          <w:b/>
          <w:bCs/>
          <w:color w:val="000000"/>
          <w:sz w:val="24"/>
        </w:rPr>
      </w:pPr>
      <w:r>
        <w:rPr>
          <w:b/>
          <w:bCs/>
          <w:color w:val="000000"/>
          <w:sz w:val="24"/>
        </w:rPr>
        <w:lastRenderedPageBreak/>
        <w:t>и</w:t>
      </w:r>
      <w:r w:rsidR="00E07062" w:rsidRPr="004B3D9B">
        <w:rPr>
          <w:b/>
          <w:bCs/>
          <w:color w:val="000000"/>
          <w:sz w:val="24"/>
        </w:rPr>
        <w:t>стория обучаемого</w:t>
      </w:r>
    </w:p>
    <w:p w14:paraId="02EF66D9" w14:textId="77777777" w:rsidR="00E07062" w:rsidRPr="004B3D9B" w:rsidRDefault="00327824" w:rsidP="00E07062">
      <w:pPr>
        <w:autoSpaceDE w:val="0"/>
        <w:autoSpaceDN w:val="0"/>
        <w:adjustRightInd w:val="0"/>
        <w:ind w:firstLine="720"/>
        <w:rPr>
          <w:bCs/>
          <w:color w:val="000000"/>
          <w:sz w:val="24"/>
        </w:rPr>
      </w:pPr>
      <w:r>
        <w:rPr>
          <w:bCs/>
          <w:color w:val="000000"/>
          <w:sz w:val="24"/>
        </w:rPr>
        <w:t>з</w:t>
      </w:r>
      <w:r w:rsidR="00E07062" w:rsidRPr="004B3D9B">
        <w:rPr>
          <w:bCs/>
          <w:color w:val="000000"/>
          <w:sz w:val="24"/>
        </w:rPr>
        <w:t xml:space="preserve">аписанная информация </w:t>
      </w:r>
      <w:r w:rsidR="00C96F82">
        <w:rPr>
          <w:bCs/>
          <w:color w:val="000000"/>
          <w:sz w:val="24"/>
        </w:rPr>
        <w:t>об</w:t>
      </w:r>
      <w:r w:rsidR="00E07062" w:rsidRPr="004B3D9B">
        <w:rPr>
          <w:bCs/>
          <w:color w:val="000000"/>
          <w:sz w:val="24"/>
        </w:rPr>
        <w:t xml:space="preserve"> успеваемости </w:t>
      </w:r>
      <w:r w:rsidR="00E07062" w:rsidRPr="004B3D9B">
        <w:rPr>
          <w:bCs/>
          <w:i/>
          <w:color w:val="000000"/>
          <w:sz w:val="24"/>
        </w:rPr>
        <w:t xml:space="preserve">обучаемого </w:t>
      </w:r>
      <w:r w:rsidR="00E07062" w:rsidRPr="004B3D9B">
        <w:rPr>
          <w:bCs/>
          <w:color w:val="000000"/>
          <w:sz w:val="24"/>
        </w:rPr>
        <w:t>(3.2.1)</w:t>
      </w:r>
      <w:r w:rsidR="00C96F82">
        <w:rPr>
          <w:bCs/>
          <w:color w:val="000000"/>
          <w:sz w:val="24"/>
        </w:rPr>
        <w:t xml:space="preserve"> </w:t>
      </w:r>
      <w:r w:rsidR="00C96F82" w:rsidRPr="00C96F82">
        <w:rPr>
          <w:bCs/>
          <w:color w:val="000000"/>
          <w:sz w:val="24"/>
        </w:rPr>
        <w:t>за предшествующий период или об опыте обучения</w:t>
      </w:r>
    </w:p>
    <w:p w14:paraId="35494662" w14:textId="77777777" w:rsidR="00E07062" w:rsidRPr="004B3D9B" w:rsidRDefault="00E07062" w:rsidP="00E07062">
      <w:pPr>
        <w:autoSpaceDE w:val="0"/>
        <w:autoSpaceDN w:val="0"/>
        <w:adjustRightInd w:val="0"/>
        <w:ind w:firstLine="720"/>
        <w:rPr>
          <w:bCs/>
          <w:color w:val="000000"/>
          <w:sz w:val="24"/>
        </w:rPr>
      </w:pPr>
    </w:p>
    <w:p w14:paraId="571DF63E" w14:textId="77777777" w:rsidR="00E07062" w:rsidRDefault="00E07062" w:rsidP="00E07062">
      <w:pPr>
        <w:autoSpaceDE w:val="0"/>
        <w:autoSpaceDN w:val="0"/>
        <w:adjustRightInd w:val="0"/>
        <w:ind w:firstLine="720"/>
        <w:rPr>
          <w:b/>
          <w:bCs/>
          <w:color w:val="000000"/>
          <w:sz w:val="24"/>
        </w:rPr>
      </w:pPr>
      <w:r w:rsidRPr="004B3D9B">
        <w:rPr>
          <w:b/>
          <w:bCs/>
          <w:color w:val="000000"/>
          <w:sz w:val="24"/>
        </w:rPr>
        <w:t xml:space="preserve">3.8 </w:t>
      </w:r>
      <w:r w:rsidR="00C96F82">
        <w:rPr>
          <w:b/>
          <w:bCs/>
          <w:color w:val="000000"/>
          <w:sz w:val="24"/>
        </w:rPr>
        <w:t>Персональная а</w:t>
      </w:r>
      <w:r w:rsidRPr="004B3D9B">
        <w:rPr>
          <w:b/>
          <w:bCs/>
          <w:color w:val="000000"/>
          <w:sz w:val="24"/>
        </w:rPr>
        <w:t>дапти</w:t>
      </w:r>
      <w:r w:rsidR="00C96F82">
        <w:rPr>
          <w:b/>
          <w:bCs/>
          <w:color w:val="000000"/>
          <w:sz w:val="24"/>
        </w:rPr>
        <w:t>вность</w:t>
      </w:r>
      <w:r w:rsidRPr="004B3D9B">
        <w:rPr>
          <w:b/>
          <w:bCs/>
          <w:color w:val="000000"/>
          <w:sz w:val="24"/>
        </w:rPr>
        <w:t xml:space="preserve"> и доступность</w:t>
      </w:r>
    </w:p>
    <w:p w14:paraId="337C94CC" w14:textId="77777777" w:rsidR="00C96F82" w:rsidRPr="004B3D9B" w:rsidRDefault="00C96F82" w:rsidP="00E07062">
      <w:pPr>
        <w:autoSpaceDE w:val="0"/>
        <w:autoSpaceDN w:val="0"/>
        <w:adjustRightInd w:val="0"/>
        <w:ind w:firstLine="720"/>
        <w:rPr>
          <w:b/>
          <w:bCs/>
          <w:color w:val="000000"/>
          <w:sz w:val="24"/>
        </w:rPr>
      </w:pPr>
    </w:p>
    <w:p w14:paraId="4D651BA4" w14:textId="77777777" w:rsidR="00327824" w:rsidRDefault="00E07062" w:rsidP="00E07062">
      <w:pPr>
        <w:autoSpaceDE w:val="0"/>
        <w:autoSpaceDN w:val="0"/>
        <w:adjustRightInd w:val="0"/>
        <w:ind w:firstLine="720"/>
        <w:rPr>
          <w:b/>
          <w:bCs/>
          <w:color w:val="000000"/>
          <w:sz w:val="24"/>
        </w:rPr>
      </w:pPr>
      <w:r w:rsidRPr="004B3D9B">
        <w:rPr>
          <w:b/>
          <w:bCs/>
          <w:color w:val="000000"/>
          <w:sz w:val="24"/>
        </w:rPr>
        <w:t xml:space="preserve">3.8.1 </w:t>
      </w:r>
    </w:p>
    <w:p w14:paraId="3AE251FF" w14:textId="77777777" w:rsidR="00327824" w:rsidRDefault="00C96F82" w:rsidP="00E07062">
      <w:pPr>
        <w:autoSpaceDE w:val="0"/>
        <w:autoSpaceDN w:val="0"/>
        <w:adjustRightInd w:val="0"/>
        <w:ind w:firstLine="720"/>
        <w:rPr>
          <w:b/>
          <w:bCs/>
          <w:color w:val="000000"/>
          <w:sz w:val="24"/>
        </w:rPr>
      </w:pPr>
      <w:r>
        <w:rPr>
          <w:b/>
          <w:bCs/>
          <w:color w:val="000000"/>
          <w:sz w:val="24"/>
        </w:rPr>
        <w:t>общедоступность</w:t>
      </w:r>
    </w:p>
    <w:p w14:paraId="1770814D"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AFA: </w:t>
      </w:r>
      <w:r w:rsidR="0098494F">
        <w:rPr>
          <w:bCs/>
          <w:color w:val="000000"/>
          <w:sz w:val="24"/>
        </w:rPr>
        <w:t>П</w:t>
      </w:r>
      <w:r w:rsidRPr="004B3D9B">
        <w:rPr>
          <w:bCs/>
          <w:color w:val="000000"/>
          <w:sz w:val="24"/>
        </w:rPr>
        <w:t xml:space="preserve">одход к обеспечению </w:t>
      </w:r>
      <w:r w:rsidRPr="004B3D9B">
        <w:rPr>
          <w:bCs/>
          <w:i/>
          <w:color w:val="000000"/>
          <w:sz w:val="24"/>
        </w:rPr>
        <w:t>доступности</w:t>
      </w:r>
      <w:r w:rsidRPr="004B3D9B">
        <w:rPr>
          <w:bCs/>
          <w:color w:val="000000"/>
          <w:sz w:val="24"/>
        </w:rPr>
        <w:t xml:space="preserve"> (3.8.3) в </w:t>
      </w:r>
      <w:r w:rsidR="00C96F82" w:rsidRPr="00C96F82">
        <w:rPr>
          <w:bCs/>
          <w:color w:val="000000"/>
          <w:sz w:val="24"/>
        </w:rPr>
        <w:t>электронной образовательной</w:t>
      </w:r>
      <w:r w:rsidRPr="004B3D9B">
        <w:rPr>
          <w:bCs/>
          <w:color w:val="000000"/>
          <w:sz w:val="24"/>
        </w:rPr>
        <w:t xml:space="preserve"> среде, в которой </w:t>
      </w:r>
      <w:r w:rsidRPr="004B3D9B">
        <w:rPr>
          <w:bCs/>
          <w:i/>
          <w:color w:val="000000"/>
          <w:sz w:val="24"/>
        </w:rPr>
        <w:t>электронные ресурсы</w:t>
      </w:r>
      <w:r w:rsidRPr="004B3D9B">
        <w:rPr>
          <w:bCs/>
          <w:color w:val="000000"/>
          <w:sz w:val="24"/>
        </w:rPr>
        <w:t xml:space="preserve"> (3.8.6) и способ их доставки соответствуют потребностям и </w:t>
      </w:r>
      <w:r w:rsidR="00C96F82">
        <w:rPr>
          <w:bCs/>
          <w:i/>
          <w:color w:val="000000"/>
          <w:sz w:val="24"/>
        </w:rPr>
        <w:t>предпочтениями</w:t>
      </w:r>
      <w:r w:rsidRPr="004B3D9B">
        <w:rPr>
          <w:bCs/>
          <w:color w:val="000000"/>
          <w:sz w:val="24"/>
        </w:rPr>
        <w:t xml:space="preserve"> (3.8.24) пользователя</w:t>
      </w:r>
    </w:p>
    <w:p w14:paraId="521D1C65" w14:textId="77777777" w:rsidR="00327824" w:rsidRDefault="00327824" w:rsidP="00E07062">
      <w:pPr>
        <w:autoSpaceDE w:val="0"/>
        <w:autoSpaceDN w:val="0"/>
        <w:adjustRightInd w:val="0"/>
        <w:ind w:firstLine="720"/>
        <w:rPr>
          <w:b/>
          <w:bCs/>
          <w:color w:val="000000"/>
          <w:sz w:val="24"/>
        </w:rPr>
      </w:pPr>
    </w:p>
    <w:p w14:paraId="41D73C16" w14:textId="77777777" w:rsidR="00327824" w:rsidRDefault="00E07062" w:rsidP="00E07062">
      <w:pPr>
        <w:autoSpaceDE w:val="0"/>
        <w:autoSpaceDN w:val="0"/>
        <w:adjustRightInd w:val="0"/>
        <w:ind w:firstLine="720"/>
        <w:rPr>
          <w:b/>
          <w:bCs/>
          <w:color w:val="000000"/>
          <w:sz w:val="24"/>
        </w:rPr>
      </w:pPr>
      <w:r w:rsidRPr="004B3D9B">
        <w:rPr>
          <w:b/>
          <w:bCs/>
          <w:color w:val="000000"/>
          <w:sz w:val="24"/>
        </w:rPr>
        <w:t>3.8.2</w:t>
      </w:r>
    </w:p>
    <w:p w14:paraId="7928F952" w14:textId="77777777" w:rsidR="00327824" w:rsidRDefault="00C96F82" w:rsidP="00E07062">
      <w:pPr>
        <w:autoSpaceDE w:val="0"/>
        <w:autoSpaceDN w:val="0"/>
        <w:adjustRightInd w:val="0"/>
        <w:ind w:firstLine="720"/>
        <w:rPr>
          <w:b/>
          <w:bCs/>
          <w:color w:val="000000"/>
          <w:sz w:val="24"/>
        </w:rPr>
      </w:pPr>
      <w:r>
        <w:rPr>
          <w:b/>
          <w:bCs/>
          <w:color w:val="000000"/>
          <w:sz w:val="24"/>
        </w:rPr>
        <w:t>метод</w:t>
      </w:r>
      <w:r w:rsidR="00E07062" w:rsidRPr="004B3D9B">
        <w:rPr>
          <w:b/>
          <w:bCs/>
          <w:color w:val="000000"/>
          <w:sz w:val="24"/>
        </w:rPr>
        <w:t xml:space="preserve"> доступа</w:t>
      </w:r>
    </w:p>
    <w:p w14:paraId="33F1BD1F" w14:textId="77777777" w:rsidR="00327824" w:rsidRDefault="00C96F82" w:rsidP="00E07062">
      <w:pPr>
        <w:autoSpaceDE w:val="0"/>
        <w:autoSpaceDN w:val="0"/>
        <w:adjustRightInd w:val="0"/>
        <w:ind w:firstLine="720"/>
        <w:rPr>
          <w:b/>
          <w:bCs/>
          <w:color w:val="000000"/>
          <w:sz w:val="24"/>
        </w:rPr>
      </w:pPr>
      <w:r w:rsidRPr="00C96F82">
        <w:rPr>
          <w:bCs/>
          <w:color w:val="000000"/>
          <w:sz w:val="24"/>
        </w:rPr>
        <w:t xml:space="preserve">человеческие чувства системы восприятия или познавательной способности, с помощью которых человек воспринимает содержание </w:t>
      </w:r>
      <w:r w:rsidRPr="00C96F82">
        <w:rPr>
          <w:bCs/>
          <w:i/>
          <w:color w:val="000000"/>
          <w:sz w:val="24"/>
        </w:rPr>
        <w:t>цифровых ресурсов</w:t>
      </w:r>
      <w:r w:rsidRPr="00C96F82">
        <w:rPr>
          <w:bCs/>
          <w:color w:val="000000"/>
          <w:sz w:val="24"/>
        </w:rPr>
        <w:t xml:space="preserve"> (3.8.6)</w:t>
      </w:r>
    </w:p>
    <w:p w14:paraId="5BF10B54" w14:textId="77777777" w:rsidR="00C96F82" w:rsidRDefault="00C96F82" w:rsidP="00E07062">
      <w:pPr>
        <w:autoSpaceDE w:val="0"/>
        <w:autoSpaceDN w:val="0"/>
        <w:adjustRightInd w:val="0"/>
        <w:ind w:firstLine="720"/>
        <w:rPr>
          <w:b/>
          <w:bCs/>
          <w:color w:val="000000"/>
          <w:sz w:val="24"/>
        </w:rPr>
      </w:pPr>
    </w:p>
    <w:p w14:paraId="494C70C7" w14:textId="77777777" w:rsidR="00327824" w:rsidRDefault="00E07062" w:rsidP="00E07062">
      <w:pPr>
        <w:autoSpaceDE w:val="0"/>
        <w:autoSpaceDN w:val="0"/>
        <w:adjustRightInd w:val="0"/>
        <w:ind w:firstLine="720"/>
        <w:rPr>
          <w:b/>
          <w:bCs/>
          <w:color w:val="000000"/>
          <w:sz w:val="24"/>
        </w:rPr>
      </w:pPr>
      <w:r w:rsidRPr="004B3D9B">
        <w:rPr>
          <w:b/>
          <w:bCs/>
          <w:color w:val="000000"/>
          <w:sz w:val="24"/>
        </w:rPr>
        <w:t xml:space="preserve">3.8.3 </w:t>
      </w:r>
    </w:p>
    <w:p w14:paraId="148F6547" w14:textId="77777777" w:rsidR="00327824" w:rsidRDefault="00327824" w:rsidP="00E07062">
      <w:pPr>
        <w:autoSpaceDE w:val="0"/>
        <w:autoSpaceDN w:val="0"/>
        <w:adjustRightInd w:val="0"/>
        <w:ind w:firstLine="720"/>
        <w:rPr>
          <w:b/>
          <w:bCs/>
          <w:color w:val="000000"/>
          <w:sz w:val="24"/>
        </w:rPr>
      </w:pPr>
      <w:r>
        <w:rPr>
          <w:b/>
          <w:bCs/>
          <w:color w:val="000000"/>
          <w:sz w:val="24"/>
        </w:rPr>
        <w:t>д</w:t>
      </w:r>
      <w:r w:rsidR="00E07062" w:rsidRPr="004B3D9B">
        <w:rPr>
          <w:b/>
          <w:bCs/>
          <w:color w:val="000000"/>
          <w:sz w:val="24"/>
        </w:rPr>
        <w:t>оступность</w:t>
      </w:r>
    </w:p>
    <w:p w14:paraId="5C2D063F" w14:textId="77777777" w:rsidR="00E07062" w:rsidRDefault="00327824" w:rsidP="00E07062">
      <w:pPr>
        <w:autoSpaceDE w:val="0"/>
        <w:autoSpaceDN w:val="0"/>
        <w:adjustRightInd w:val="0"/>
        <w:ind w:firstLine="720"/>
        <w:rPr>
          <w:bCs/>
          <w:color w:val="000000"/>
          <w:sz w:val="24"/>
        </w:rPr>
      </w:pPr>
      <w:r w:rsidRPr="00327824">
        <w:rPr>
          <w:bCs/>
          <w:color w:val="000000"/>
          <w:sz w:val="24"/>
        </w:rPr>
        <w:t>у</w:t>
      </w:r>
      <w:r w:rsidR="00E07062" w:rsidRPr="004B3D9B">
        <w:rPr>
          <w:bCs/>
          <w:i/>
          <w:color w:val="000000"/>
          <w:sz w:val="24"/>
        </w:rPr>
        <w:t>добство использования</w:t>
      </w:r>
      <w:r w:rsidR="00E07062" w:rsidRPr="004B3D9B">
        <w:rPr>
          <w:bCs/>
          <w:color w:val="000000"/>
          <w:sz w:val="24"/>
        </w:rPr>
        <w:t xml:space="preserve"> (3.8.9) продукта, услуги, среды или </w:t>
      </w:r>
      <w:r w:rsidR="00C96F82" w:rsidRPr="00C96F82">
        <w:rPr>
          <w:bCs/>
          <w:color w:val="000000"/>
          <w:sz w:val="24"/>
        </w:rPr>
        <w:t xml:space="preserve">объекта </w:t>
      </w:r>
      <w:r w:rsidR="00C96F82" w:rsidRPr="00C96F82">
        <w:rPr>
          <w:bCs/>
          <w:i/>
          <w:color w:val="000000"/>
          <w:sz w:val="24"/>
        </w:rPr>
        <w:t>лицами</w:t>
      </w:r>
      <w:r w:rsidR="00C96F82" w:rsidRPr="00C96F82">
        <w:rPr>
          <w:bCs/>
          <w:color w:val="000000"/>
          <w:sz w:val="24"/>
        </w:rPr>
        <w:t xml:space="preserve"> (3.8.14), имеющими широкий спектр возможностей</w:t>
      </w:r>
    </w:p>
    <w:p w14:paraId="4655743B" w14:textId="77777777" w:rsidR="00C96F82" w:rsidRPr="004B3D9B" w:rsidRDefault="00C96F82" w:rsidP="00E07062">
      <w:pPr>
        <w:autoSpaceDE w:val="0"/>
        <w:autoSpaceDN w:val="0"/>
        <w:adjustRightInd w:val="0"/>
        <w:ind w:firstLine="720"/>
        <w:rPr>
          <w:bCs/>
          <w:color w:val="000000"/>
          <w:sz w:val="24"/>
        </w:rPr>
      </w:pPr>
    </w:p>
    <w:p w14:paraId="5758D100" w14:textId="77777777" w:rsidR="00E07062" w:rsidRPr="0098494F" w:rsidRDefault="00E07062" w:rsidP="00E07062">
      <w:pPr>
        <w:autoSpaceDE w:val="0"/>
        <w:autoSpaceDN w:val="0"/>
        <w:adjustRightInd w:val="0"/>
        <w:ind w:firstLine="720"/>
        <w:rPr>
          <w:bCs/>
          <w:color w:val="000000"/>
          <w:sz w:val="22"/>
          <w:szCs w:val="22"/>
        </w:rPr>
      </w:pPr>
      <w:r w:rsidRPr="0098494F">
        <w:rPr>
          <w:bCs/>
          <w:color w:val="000000"/>
          <w:sz w:val="22"/>
          <w:szCs w:val="22"/>
        </w:rPr>
        <w:t>П</w:t>
      </w:r>
      <w:r w:rsidR="0098494F" w:rsidRPr="0098494F">
        <w:rPr>
          <w:bCs/>
          <w:color w:val="000000"/>
          <w:sz w:val="22"/>
          <w:szCs w:val="22"/>
        </w:rPr>
        <w:t>римечание</w:t>
      </w:r>
      <w:r w:rsidRPr="0098494F">
        <w:rPr>
          <w:bCs/>
          <w:color w:val="000000"/>
          <w:sz w:val="22"/>
          <w:szCs w:val="22"/>
        </w:rPr>
        <w:t xml:space="preserve"> </w:t>
      </w:r>
      <w:r w:rsidR="0098494F" w:rsidRPr="0098494F">
        <w:rPr>
          <w:bCs/>
          <w:color w:val="000000"/>
          <w:sz w:val="22"/>
          <w:szCs w:val="22"/>
        </w:rPr>
        <w:t>-</w:t>
      </w:r>
      <w:r w:rsidRPr="0098494F">
        <w:rPr>
          <w:bCs/>
          <w:color w:val="000000"/>
          <w:sz w:val="22"/>
          <w:szCs w:val="22"/>
        </w:rPr>
        <w:t xml:space="preserve"> </w:t>
      </w:r>
      <w:r w:rsidR="00C96F82" w:rsidRPr="00C96F82">
        <w:rPr>
          <w:bCs/>
          <w:color w:val="000000"/>
          <w:sz w:val="22"/>
          <w:szCs w:val="22"/>
        </w:rPr>
        <w:t>хотя «доступность» обычно адресована для пользователей с ограниченными возможностями (3.8.16), эта концепция не ограничивается вопросами инвалидности</w:t>
      </w:r>
      <w:r w:rsidR="0049248A">
        <w:rPr>
          <w:bCs/>
          <w:color w:val="000000"/>
          <w:sz w:val="22"/>
          <w:szCs w:val="22"/>
        </w:rPr>
        <w:t>.</w:t>
      </w:r>
    </w:p>
    <w:p w14:paraId="0556D77A" w14:textId="77777777" w:rsidR="00E07062" w:rsidRPr="004B3D9B" w:rsidRDefault="00E07062" w:rsidP="00E07062">
      <w:pPr>
        <w:autoSpaceDE w:val="0"/>
        <w:autoSpaceDN w:val="0"/>
        <w:adjustRightInd w:val="0"/>
        <w:ind w:firstLine="720"/>
        <w:rPr>
          <w:bCs/>
          <w:color w:val="000000"/>
          <w:sz w:val="24"/>
        </w:rPr>
      </w:pPr>
    </w:p>
    <w:p w14:paraId="6F951B10" w14:textId="77777777" w:rsidR="00327824" w:rsidRDefault="00E07062" w:rsidP="00E07062">
      <w:pPr>
        <w:autoSpaceDE w:val="0"/>
        <w:autoSpaceDN w:val="0"/>
        <w:adjustRightInd w:val="0"/>
        <w:ind w:firstLine="720"/>
        <w:rPr>
          <w:b/>
          <w:bCs/>
          <w:color w:val="000000"/>
          <w:sz w:val="24"/>
        </w:rPr>
      </w:pPr>
      <w:r w:rsidRPr="004B3D9B">
        <w:rPr>
          <w:b/>
          <w:bCs/>
          <w:color w:val="000000"/>
          <w:sz w:val="24"/>
        </w:rPr>
        <w:t>3.8.4</w:t>
      </w:r>
    </w:p>
    <w:p w14:paraId="463C3A69" w14:textId="77777777" w:rsidR="00C96F82" w:rsidRDefault="00C96F82" w:rsidP="00E07062">
      <w:pPr>
        <w:autoSpaceDE w:val="0"/>
        <w:autoSpaceDN w:val="0"/>
        <w:adjustRightInd w:val="0"/>
        <w:ind w:firstLine="720"/>
        <w:rPr>
          <w:b/>
          <w:bCs/>
          <w:color w:val="000000"/>
          <w:sz w:val="24"/>
        </w:rPr>
      </w:pPr>
      <w:r>
        <w:rPr>
          <w:b/>
          <w:bCs/>
          <w:color w:val="000000"/>
          <w:sz w:val="24"/>
        </w:rPr>
        <w:t>приспосабливаемость</w:t>
      </w:r>
    </w:p>
    <w:p w14:paraId="0F99A2E4" w14:textId="77777777" w:rsidR="00327824" w:rsidRDefault="00327824" w:rsidP="00E07062">
      <w:pPr>
        <w:autoSpaceDE w:val="0"/>
        <w:autoSpaceDN w:val="0"/>
        <w:adjustRightInd w:val="0"/>
        <w:ind w:firstLine="720"/>
        <w:rPr>
          <w:b/>
          <w:bCs/>
          <w:color w:val="000000"/>
          <w:sz w:val="24"/>
        </w:rPr>
      </w:pPr>
      <w:r>
        <w:rPr>
          <w:b/>
          <w:bCs/>
          <w:color w:val="000000"/>
          <w:sz w:val="24"/>
        </w:rPr>
        <w:t>а</w:t>
      </w:r>
      <w:r w:rsidR="00E07062" w:rsidRPr="004B3D9B">
        <w:rPr>
          <w:b/>
          <w:bCs/>
          <w:color w:val="000000"/>
          <w:sz w:val="24"/>
        </w:rPr>
        <w:t>даптируемость</w:t>
      </w:r>
    </w:p>
    <w:p w14:paraId="140AC904" w14:textId="77777777" w:rsidR="00E07062" w:rsidRPr="004B3D9B" w:rsidRDefault="00C96F82" w:rsidP="00E07062">
      <w:pPr>
        <w:autoSpaceDE w:val="0"/>
        <w:autoSpaceDN w:val="0"/>
        <w:adjustRightInd w:val="0"/>
        <w:ind w:firstLine="720"/>
        <w:rPr>
          <w:bCs/>
          <w:color w:val="000000"/>
          <w:sz w:val="24"/>
        </w:rPr>
      </w:pPr>
      <w:r w:rsidRPr="00C96F82">
        <w:rPr>
          <w:bCs/>
          <w:color w:val="000000"/>
          <w:sz w:val="24"/>
        </w:rPr>
        <w:t xml:space="preserve">&lt;в электронном обучении&gt; способность </w:t>
      </w:r>
      <w:r w:rsidRPr="00C96F82">
        <w:rPr>
          <w:bCs/>
          <w:i/>
          <w:color w:val="000000"/>
          <w:sz w:val="24"/>
        </w:rPr>
        <w:t>цифровых ресурсов</w:t>
      </w:r>
      <w:r w:rsidRPr="00C96F82">
        <w:rPr>
          <w:bCs/>
          <w:color w:val="000000"/>
          <w:sz w:val="24"/>
        </w:rPr>
        <w:t xml:space="preserve"> (3.8.6) или системы представления адаптировать (подстраивать) отображение, методы управления, структуры, </w:t>
      </w:r>
      <w:r w:rsidRPr="00C96F82">
        <w:rPr>
          <w:bCs/>
          <w:i/>
          <w:color w:val="000000"/>
          <w:sz w:val="24"/>
        </w:rPr>
        <w:t>методы доступа</w:t>
      </w:r>
      <w:r w:rsidRPr="00C96F82">
        <w:rPr>
          <w:bCs/>
          <w:color w:val="000000"/>
          <w:sz w:val="24"/>
        </w:rPr>
        <w:t xml:space="preserve"> (3.8.2), поддержку пользователя во время представления</w:t>
      </w:r>
    </w:p>
    <w:p w14:paraId="7CCE5D2A" w14:textId="77777777" w:rsidR="00327824" w:rsidRDefault="00327824" w:rsidP="00E07062">
      <w:pPr>
        <w:autoSpaceDE w:val="0"/>
        <w:autoSpaceDN w:val="0"/>
        <w:adjustRightInd w:val="0"/>
        <w:ind w:firstLine="720"/>
        <w:rPr>
          <w:b/>
          <w:bCs/>
          <w:color w:val="000000"/>
          <w:sz w:val="24"/>
        </w:rPr>
      </w:pPr>
    </w:p>
    <w:p w14:paraId="13D915BD" w14:textId="77777777" w:rsidR="00327824" w:rsidRDefault="00E07062" w:rsidP="00E07062">
      <w:pPr>
        <w:autoSpaceDE w:val="0"/>
        <w:autoSpaceDN w:val="0"/>
        <w:adjustRightInd w:val="0"/>
        <w:ind w:firstLine="720"/>
        <w:rPr>
          <w:b/>
          <w:bCs/>
          <w:color w:val="000000"/>
          <w:sz w:val="24"/>
        </w:rPr>
      </w:pPr>
      <w:r w:rsidRPr="004B3D9B">
        <w:rPr>
          <w:b/>
          <w:bCs/>
          <w:color w:val="000000"/>
          <w:sz w:val="24"/>
        </w:rPr>
        <w:t>3.8.5</w:t>
      </w:r>
    </w:p>
    <w:p w14:paraId="0A23A258" w14:textId="77777777" w:rsidR="00C96F82" w:rsidRPr="00C96F82" w:rsidRDefault="00C96F82" w:rsidP="00C96F82">
      <w:pPr>
        <w:autoSpaceDE w:val="0"/>
        <w:autoSpaceDN w:val="0"/>
        <w:adjustRightInd w:val="0"/>
        <w:ind w:firstLine="720"/>
        <w:rPr>
          <w:b/>
          <w:bCs/>
          <w:color w:val="000000"/>
          <w:sz w:val="24"/>
        </w:rPr>
      </w:pPr>
      <w:r w:rsidRPr="00C96F82">
        <w:rPr>
          <w:b/>
          <w:bCs/>
          <w:color w:val="000000"/>
          <w:sz w:val="24"/>
        </w:rPr>
        <w:t>технология вспомогательная</w:t>
      </w:r>
    </w:p>
    <w:p w14:paraId="1417C3AB" w14:textId="77777777" w:rsidR="00E07062" w:rsidRDefault="00C96F82" w:rsidP="00C96F82">
      <w:pPr>
        <w:autoSpaceDE w:val="0"/>
        <w:autoSpaceDN w:val="0"/>
        <w:adjustRightInd w:val="0"/>
        <w:ind w:firstLine="720"/>
        <w:rPr>
          <w:bCs/>
          <w:color w:val="000000"/>
          <w:sz w:val="24"/>
        </w:rPr>
      </w:pPr>
      <w:r w:rsidRPr="00C96F82">
        <w:rPr>
          <w:bCs/>
          <w:color w:val="000000"/>
          <w:sz w:val="24"/>
        </w:rPr>
        <w:t xml:space="preserve">специализированное программное и/или аппаратное обеспечение для альтернативной системы доступа, используемое вместо (или в дополнение к) наиболее часто используемым программным или аппаратным средствам для управления, </w:t>
      </w:r>
      <w:r w:rsidRPr="00C96F82">
        <w:rPr>
          <w:bCs/>
          <w:i/>
          <w:color w:val="000000"/>
          <w:sz w:val="24"/>
        </w:rPr>
        <w:t>отображения</w:t>
      </w:r>
      <w:r w:rsidRPr="00C96F82">
        <w:rPr>
          <w:bCs/>
          <w:color w:val="000000"/>
          <w:sz w:val="24"/>
        </w:rPr>
        <w:t xml:space="preserve"> (3.8.18) или обработки</w:t>
      </w:r>
    </w:p>
    <w:p w14:paraId="6EBA2559" w14:textId="77777777" w:rsidR="00C96F82" w:rsidRPr="00C96F82" w:rsidRDefault="00C96F82" w:rsidP="00C96F82">
      <w:pPr>
        <w:autoSpaceDE w:val="0"/>
        <w:autoSpaceDN w:val="0"/>
        <w:adjustRightInd w:val="0"/>
        <w:ind w:firstLine="720"/>
        <w:rPr>
          <w:bCs/>
          <w:color w:val="000000"/>
          <w:sz w:val="24"/>
        </w:rPr>
      </w:pPr>
    </w:p>
    <w:p w14:paraId="7637CA4E" w14:textId="77777777" w:rsidR="00E07062" w:rsidRPr="0098494F" w:rsidRDefault="00E07062" w:rsidP="00E07062">
      <w:pPr>
        <w:autoSpaceDE w:val="0"/>
        <w:autoSpaceDN w:val="0"/>
        <w:adjustRightInd w:val="0"/>
        <w:ind w:firstLine="720"/>
        <w:rPr>
          <w:bCs/>
          <w:color w:val="000000"/>
          <w:sz w:val="22"/>
          <w:szCs w:val="22"/>
        </w:rPr>
      </w:pPr>
      <w:r w:rsidRPr="0098494F">
        <w:rPr>
          <w:bCs/>
          <w:color w:val="000000"/>
          <w:sz w:val="22"/>
          <w:szCs w:val="22"/>
        </w:rPr>
        <w:t>П</w:t>
      </w:r>
      <w:r w:rsidR="0098494F" w:rsidRPr="0098494F">
        <w:rPr>
          <w:bCs/>
          <w:color w:val="000000"/>
          <w:sz w:val="22"/>
          <w:szCs w:val="22"/>
        </w:rPr>
        <w:t>ример -</w:t>
      </w:r>
      <w:r w:rsidRPr="0098494F">
        <w:rPr>
          <w:bCs/>
          <w:color w:val="000000"/>
          <w:sz w:val="22"/>
          <w:szCs w:val="22"/>
        </w:rPr>
        <w:t xml:space="preserve"> </w:t>
      </w:r>
      <w:r w:rsidR="00C96F82" w:rsidRPr="00C96F82">
        <w:rPr>
          <w:sz w:val="22"/>
          <w:szCs w:val="22"/>
        </w:rPr>
        <w:t>устройство чтения с экрана, альтернативная клавиатура, обновляемые устройства Брайля, экранная лупа и др.</w:t>
      </w:r>
    </w:p>
    <w:p w14:paraId="5558FFA8" w14:textId="77777777" w:rsidR="00E07062" w:rsidRPr="004B3D9B" w:rsidRDefault="00E07062" w:rsidP="00E07062">
      <w:pPr>
        <w:autoSpaceDE w:val="0"/>
        <w:autoSpaceDN w:val="0"/>
        <w:adjustRightInd w:val="0"/>
        <w:ind w:firstLine="720"/>
        <w:rPr>
          <w:bCs/>
          <w:color w:val="000000"/>
          <w:sz w:val="24"/>
        </w:rPr>
      </w:pPr>
    </w:p>
    <w:p w14:paraId="5254AA78" w14:textId="77777777" w:rsidR="00327824" w:rsidRDefault="00E07062" w:rsidP="00E07062">
      <w:pPr>
        <w:autoSpaceDE w:val="0"/>
        <w:autoSpaceDN w:val="0"/>
        <w:adjustRightInd w:val="0"/>
        <w:ind w:firstLine="720"/>
        <w:rPr>
          <w:b/>
          <w:bCs/>
          <w:color w:val="000000"/>
          <w:sz w:val="24"/>
        </w:rPr>
      </w:pPr>
      <w:r w:rsidRPr="004B3D9B">
        <w:rPr>
          <w:b/>
          <w:bCs/>
          <w:color w:val="000000"/>
          <w:sz w:val="24"/>
        </w:rPr>
        <w:t>3.8.6</w:t>
      </w:r>
    </w:p>
    <w:p w14:paraId="151CA0A7" w14:textId="77777777" w:rsidR="00327824" w:rsidRDefault="00C96F82" w:rsidP="00E07062">
      <w:pPr>
        <w:autoSpaceDE w:val="0"/>
        <w:autoSpaceDN w:val="0"/>
        <w:adjustRightInd w:val="0"/>
        <w:ind w:firstLine="720"/>
        <w:rPr>
          <w:b/>
          <w:bCs/>
          <w:color w:val="000000"/>
          <w:sz w:val="24"/>
        </w:rPr>
      </w:pPr>
      <w:r>
        <w:rPr>
          <w:b/>
          <w:bCs/>
          <w:color w:val="000000"/>
          <w:sz w:val="24"/>
        </w:rPr>
        <w:t>цифровой</w:t>
      </w:r>
      <w:r w:rsidR="00E07062" w:rsidRPr="004B3D9B">
        <w:rPr>
          <w:b/>
          <w:bCs/>
          <w:color w:val="000000"/>
          <w:sz w:val="24"/>
        </w:rPr>
        <w:t xml:space="preserve"> ресурс</w:t>
      </w:r>
    </w:p>
    <w:p w14:paraId="064BDF18" w14:textId="77777777" w:rsidR="00C96F82" w:rsidRDefault="00E07062" w:rsidP="00E07062">
      <w:pPr>
        <w:autoSpaceDE w:val="0"/>
        <w:autoSpaceDN w:val="0"/>
        <w:adjustRightInd w:val="0"/>
        <w:ind w:firstLine="720"/>
        <w:rPr>
          <w:bCs/>
          <w:color w:val="000000"/>
          <w:sz w:val="24"/>
        </w:rPr>
      </w:pPr>
      <w:r w:rsidRPr="004B3D9B">
        <w:rPr>
          <w:bCs/>
          <w:color w:val="000000"/>
          <w:sz w:val="24"/>
        </w:rPr>
        <w:t xml:space="preserve">DR: </w:t>
      </w:r>
    </w:p>
    <w:p w14:paraId="27BA4694" w14:textId="77777777" w:rsidR="0098494F" w:rsidRDefault="0098494F" w:rsidP="00E07062">
      <w:pPr>
        <w:autoSpaceDE w:val="0"/>
        <w:autoSpaceDN w:val="0"/>
        <w:adjustRightInd w:val="0"/>
        <w:ind w:firstLine="720"/>
        <w:rPr>
          <w:bCs/>
          <w:color w:val="000000"/>
          <w:sz w:val="24"/>
        </w:rPr>
      </w:pPr>
      <w:r>
        <w:rPr>
          <w:bCs/>
          <w:color w:val="000000"/>
          <w:sz w:val="24"/>
        </w:rPr>
        <w:t>Л</w:t>
      </w:r>
      <w:r w:rsidR="00E07062" w:rsidRPr="004B3D9B">
        <w:rPr>
          <w:bCs/>
          <w:color w:val="000000"/>
          <w:sz w:val="24"/>
        </w:rPr>
        <w:t xml:space="preserve">юбой тип </w:t>
      </w:r>
      <w:r w:rsidR="00E07062" w:rsidRPr="004B3D9B">
        <w:rPr>
          <w:bCs/>
          <w:i/>
          <w:color w:val="000000"/>
          <w:sz w:val="24"/>
        </w:rPr>
        <w:t>ресурса</w:t>
      </w:r>
      <w:r w:rsidR="00E07062" w:rsidRPr="004B3D9B">
        <w:rPr>
          <w:bCs/>
          <w:color w:val="000000"/>
          <w:sz w:val="24"/>
        </w:rPr>
        <w:t xml:space="preserve"> (3.9.10), который </w:t>
      </w:r>
      <w:r w:rsidR="00C96F82" w:rsidRPr="00C96F82">
        <w:rPr>
          <w:bCs/>
          <w:color w:val="000000"/>
          <w:sz w:val="24"/>
        </w:rPr>
        <w:t xml:space="preserve">можно передавать и/или получать с помощью </w:t>
      </w:r>
      <w:r w:rsidR="00C96F82" w:rsidRPr="00C96F82">
        <w:rPr>
          <w:bCs/>
          <w:i/>
          <w:color w:val="000000"/>
          <w:sz w:val="24"/>
        </w:rPr>
        <w:t>информационно-технологической системы</w:t>
      </w:r>
      <w:r w:rsidR="00C96F82" w:rsidRPr="00C96F82">
        <w:rPr>
          <w:bCs/>
          <w:color w:val="000000"/>
          <w:sz w:val="24"/>
        </w:rPr>
        <w:t xml:space="preserve"> (3.8.8)</w:t>
      </w:r>
    </w:p>
    <w:p w14:paraId="303271B6" w14:textId="77777777" w:rsidR="00C96F82" w:rsidRDefault="00C96F82" w:rsidP="00E07062">
      <w:pPr>
        <w:autoSpaceDE w:val="0"/>
        <w:autoSpaceDN w:val="0"/>
        <w:adjustRightInd w:val="0"/>
        <w:ind w:firstLine="720"/>
        <w:rPr>
          <w:bCs/>
          <w:color w:val="000000"/>
          <w:sz w:val="24"/>
        </w:rPr>
      </w:pPr>
    </w:p>
    <w:p w14:paraId="1A4113B5" w14:textId="77777777" w:rsidR="00E07062" w:rsidRPr="0098494F" w:rsidRDefault="00E07062" w:rsidP="00E07062">
      <w:pPr>
        <w:autoSpaceDE w:val="0"/>
        <w:autoSpaceDN w:val="0"/>
        <w:adjustRightInd w:val="0"/>
        <w:ind w:firstLine="720"/>
        <w:rPr>
          <w:bCs/>
          <w:color w:val="000000"/>
          <w:sz w:val="22"/>
          <w:szCs w:val="22"/>
        </w:rPr>
      </w:pPr>
      <w:r w:rsidRPr="0098494F">
        <w:rPr>
          <w:bCs/>
          <w:color w:val="000000"/>
          <w:sz w:val="22"/>
          <w:szCs w:val="22"/>
        </w:rPr>
        <w:lastRenderedPageBreak/>
        <w:t>П</w:t>
      </w:r>
      <w:r w:rsidR="0098494F" w:rsidRPr="0098494F">
        <w:rPr>
          <w:bCs/>
          <w:color w:val="000000"/>
          <w:sz w:val="22"/>
          <w:szCs w:val="22"/>
        </w:rPr>
        <w:t>римечание</w:t>
      </w:r>
      <w:r w:rsidRPr="0098494F">
        <w:rPr>
          <w:bCs/>
          <w:color w:val="000000"/>
          <w:sz w:val="22"/>
          <w:szCs w:val="22"/>
        </w:rPr>
        <w:t xml:space="preserve"> </w:t>
      </w:r>
      <w:r w:rsidR="0098494F" w:rsidRPr="0098494F">
        <w:rPr>
          <w:bCs/>
          <w:color w:val="000000"/>
          <w:sz w:val="22"/>
          <w:szCs w:val="22"/>
        </w:rPr>
        <w:t>-</w:t>
      </w:r>
      <w:r w:rsidRPr="0098494F">
        <w:rPr>
          <w:bCs/>
          <w:color w:val="000000"/>
          <w:sz w:val="22"/>
          <w:szCs w:val="22"/>
        </w:rPr>
        <w:t xml:space="preserve"> </w:t>
      </w:r>
      <w:r w:rsidR="003D7169">
        <w:rPr>
          <w:bCs/>
          <w:color w:val="000000"/>
          <w:sz w:val="22"/>
          <w:szCs w:val="22"/>
        </w:rPr>
        <w:t>Н</w:t>
      </w:r>
      <w:r w:rsidR="003D7169" w:rsidRPr="003D7169">
        <w:rPr>
          <w:bCs/>
          <w:color w:val="000000"/>
          <w:sz w:val="22"/>
          <w:szCs w:val="22"/>
        </w:rPr>
        <w:t>а цифровой ресурс можно ссылаться с помощью однозначного и стабильного идентификатора (3.9.6) в признанных системах идентификации (например, ISBN, ISAN, UPC/EAN, URI (3.11.7)).</w:t>
      </w:r>
    </w:p>
    <w:p w14:paraId="4D9DD042" w14:textId="77777777" w:rsidR="0098494F" w:rsidRDefault="0098494F" w:rsidP="00E07062">
      <w:pPr>
        <w:autoSpaceDE w:val="0"/>
        <w:autoSpaceDN w:val="0"/>
        <w:adjustRightInd w:val="0"/>
        <w:ind w:firstLine="720"/>
        <w:rPr>
          <w:b/>
          <w:bCs/>
          <w:color w:val="000000"/>
          <w:sz w:val="24"/>
        </w:rPr>
      </w:pPr>
    </w:p>
    <w:p w14:paraId="3A4B5516" w14:textId="77777777" w:rsidR="00327824" w:rsidRDefault="00E07062" w:rsidP="00E07062">
      <w:pPr>
        <w:autoSpaceDE w:val="0"/>
        <w:autoSpaceDN w:val="0"/>
        <w:adjustRightInd w:val="0"/>
        <w:ind w:firstLine="720"/>
        <w:rPr>
          <w:b/>
          <w:bCs/>
          <w:color w:val="000000"/>
          <w:sz w:val="24"/>
        </w:rPr>
      </w:pPr>
      <w:r w:rsidRPr="004B3D9B">
        <w:rPr>
          <w:b/>
          <w:bCs/>
          <w:color w:val="000000"/>
          <w:sz w:val="24"/>
        </w:rPr>
        <w:t>3.8.7</w:t>
      </w:r>
    </w:p>
    <w:p w14:paraId="770BF00D" w14:textId="77777777" w:rsidR="00327824" w:rsidRDefault="00327824" w:rsidP="00E07062">
      <w:pPr>
        <w:autoSpaceDE w:val="0"/>
        <w:autoSpaceDN w:val="0"/>
        <w:adjustRightInd w:val="0"/>
        <w:ind w:firstLine="720"/>
        <w:rPr>
          <w:bCs/>
          <w:color w:val="000000"/>
          <w:sz w:val="24"/>
        </w:rPr>
      </w:pPr>
      <w:r>
        <w:rPr>
          <w:b/>
          <w:bCs/>
          <w:color w:val="000000"/>
          <w:sz w:val="24"/>
        </w:rPr>
        <w:t>и</w:t>
      </w:r>
      <w:r w:rsidR="00E07062" w:rsidRPr="004B3D9B">
        <w:rPr>
          <w:b/>
          <w:bCs/>
          <w:color w:val="000000"/>
          <w:sz w:val="24"/>
        </w:rPr>
        <w:t>ндивидуальная доступность</w:t>
      </w:r>
    </w:p>
    <w:p w14:paraId="2005125E" w14:textId="77777777" w:rsidR="00E07062" w:rsidRPr="004B3D9B" w:rsidRDefault="003D7169" w:rsidP="00E07062">
      <w:pPr>
        <w:autoSpaceDE w:val="0"/>
        <w:autoSpaceDN w:val="0"/>
        <w:adjustRightInd w:val="0"/>
        <w:ind w:firstLine="720"/>
        <w:rPr>
          <w:bCs/>
          <w:color w:val="000000"/>
          <w:sz w:val="24"/>
        </w:rPr>
      </w:pPr>
      <w:r w:rsidRPr="003D7169">
        <w:rPr>
          <w:bCs/>
          <w:color w:val="000000"/>
          <w:sz w:val="24"/>
        </w:rPr>
        <w:t xml:space="preserve">&lt;в электронном обучении&gt; характеристика </w:t>
      </w:r>
      <w:r w:rsidRPr="003D7169">
        <w:rPr>
          <w:bCs/>
          <w:i/>
          <w:color w:val="000000"/>
          <w:sz w:val="24"/>
        </w:rPr>
        <w:t>среды обучения</w:t>
      </w:r>
      <w:r w:rsidRPr="003D7169">
        <w:rPr>
          <w:bCs/>
          <w:color w:val="000000"/>
          <w:sz w:val="24"/>
        </w:rPr>
        <w:t xml:space="preserve"> (3.3.5), основанной на </w:t>
      </w:r>
      <w:r w:rsidRPr="003D7169">
        <w:rPr>
          <w:bCs/>
          <w:i/>
          <w:color w:val="000000"/>
          <w:sz w:val="24"/>
        </w:rPr>
        <w:t>информационно-технологической системе</w:t>
      </w:r>
      <w:r w:rsidRPr="003D7169">
        <w:rPr>
          <w:bCs/>
          <w:color w:val="000000"/>
          <w:sz w:val="24"/>
        </w:rPr>
        <w:t xml:space="preserve"> (3.8.8), обеспечивающая удовлетворение потребностей </w:t>
      </w:r>
      <w:r w:rsidRPr="003D7169">
        <w:rPr>
          <w:bCs/>
          <w:i/>
          <w:color w:val="000000"/>
          <w:sz w:val="24"/>
        </w:rPr>
        <w:t>лица</w:t>
      </w:r>
      <w:r w:rsidRPr="003D7169">
        <w:rPr>
          <w:bCs/>
          <w:color w:val="000000"/>
          <w:sz w:val="24"/>
        </w:rPr>
        <w:t xml:space="preserve"> (3.8.14) в качестве </w:t>
      </w:r>
      <w:r w:rsidRPr="003D7169">
        <w:rPr>
          <w:bCs/>
          <w:i/>
          <w:color w:val="000000"/>
          <w:sz w:val="24"/>
        </w:rPr>
        <w:t>обучаемого</w:t>
      </w:r>
      <w:r w:rsidRPr="003D7169">
        <w:rPr>
          <w:bCs/>
          <w:color w:val="000000"/>
          <w:sz w:val="24"/>
        </w:rPr>
        <w:t xml:space="preserve"> (3.2.1) (посредством </w:t>
      </w:r>
      <w:r w:rsidRPr="003D7169">
        <w:rPr>
          <w:bCs/>
          <w:i/>
          <w:color w:val="000000"/>
          <w:sz w:val="24"/>
        </w:rPr>
        <w:t>адаптации</w:t>
      </w:r>
      <w:r w:rsidRPr="003D7169">
        <w:rPr>
          <w:bCs/>
          <w:color w:val="000000"/>
          <w:sz w:val="24"/>
        </w:rPr>
        <w:t xml:space="preserve"> (3.8.10), перестановки и замены)</w:t>
      </w:r>
    </w:p>
    <w:p w14:paraId="7D9E6C7F" w14:textId="77777777" w:rsidR="00E07062" w:rsidRPr="004B3D9B" w:rsidRDefault="00E07062" w:rsidP="00E07062">
      <w:pPr>
        <w:autoSpaceDE w:val="0"/>
        <w:autoSpaceDN w:val="0"/>
        <w:adjustRightInd w:val="0"/>
        <w:ind w:firstLine="720"/>
        <w:rPr>
          <w:bCs/>
          <w:color w:val="000000"/>
          <w:sz w:val="24"/>
        </w:rPr>
      </w:pPr>
    </w:p>
    <w:p w14:paraId="41B547DC" w14:textId="77777777" w:rsidR="00E07062" w:rsidRPr="004E285E" w:rsidRDefault="00E07062" w:rsidP="00E07062">
      <w:pPr>
        <w:autoSpaceDE w:val="0"/>
        <w:autoSpaceDN w:val="0"/>
        <w:adjustRightInd w:val="0"/>
        <w:ind w:firstLine="720"/>
        <w:rPr>
          <w:bCs/>
          <w:color w:val="000000"/>
          <w:sz w:val="22"/>
          <w:szCs w:val="22"/>
        </w:rPr>
      </w:pPr>
      <w:r w:rsidRPr="004E285E">
        <w:rPr>
          <w:bCs/>
          <w:color w:val="000000"/>
          <w:sz w:val="22"/>
          <w:szCs w:val="22"/>
        </w:rPr>
        <w:t>П</w:t>
      </w:r>
      <w:r w:rsidR="004E285E" w:rsidRPr="004E285E">
        <w:rPr>
          <w:bCs/>
          <w:color w:val="000000"/>
          <w:sz w:val="22"/>
          <w:szCs w:val="22"/>
        </w:rPr>
        <w:t>римечание -</w:t>
      </w:r>
      <w:r w:rsidRPr="004E285E">
        <w:rPr>
          <w:bCs/>
          <w:color w:val="000000"/>
          <w:sz w:val="22"/>
          <w:szCs w:val="22"/>
        </w:rPr>
        <w:t xml:space="preserve"> </w:t>
      </w:r>
      <w:r w:rsidRPr="004E285E">
        <w:rPr>
          <w:bCs/>
          <w:i/>
          <w:color w:val="000000"/>
          <w:sz w:val="22"/>
          <w:szCs w:val="22"/>
        </w:rPr>
        <w:t>Доступность</w:t>
      </w:r>
      <w:r w:rsidRPr="004E285E">
        <w:rPr>
          <w:bCs/>
          <w:color w:val="000000"/>
          <w:sz w:val="22"/>
          <w:szCs w:val="22"/>
        </w:rPr>
        <w:t xml:space="preserve"> (3.8.3) определяется гибкостью образовательной среды (в отношении представления, методов </w:t>
      </w:r>
      <w:r w:rsidR="003D7169">
        <w:rPr>
          <w:bCs/>
          <w:color w:val="000000"/>
          <w:sz w:val="22"/>
          <w:szCs w:val="22"/>
        </w:rPr>
        <w:t>контроля</w:t>
      </w:r>
      <w:r w:rsidRPr="004E285E">
        <w:rPr>
          <w:bCs/>
          <w:color w:val="000000"/>
          <w:sz w:val="22"/>
          <w:szCs w:val="22"/>
        </w:rPr>
        <w:t xml:space="preserve">, структуры, </w:t>
      </w:r>
      <w:r w:rsidR="003D7169">
        <w:rPr>
          <w:bCs/>
          <w:i/>
          <w:color w:val="000000"/>
          <w:sz w:val="22"/>
          <w:szCs w:val="22"/>
        </w:rPr>
        <w:t>метода</w:t>
      </w:r>
      <w:r w:rsidRPr="004E285E">
        <w:rPr>
          <w:bCs/>
          <w:i/>
          <w:color w:val="000000"/>
          <w:sz w:val="22"/>
          <w:szCs w:val="22"/>
        </w:rPr>
        <w:t xml:space="preserve"> доступа</w:t>
      </w:r>
      <w:r w:rsidRPr="004E285E">
        <w:rPr>
          <w:bCs/>
          <w:color w:val="000000"/>
          <w:sz w:val="22"/>
          <w:szCs w:val="22"/>
        </w:rPr>
        <w:t xml:space="preserve"> (3.8.2) и поддержки обуча</w:t>
      </w:r>
      <w:r w:rsidR="003D7169">
        <w:rPr>
          <w:bCs/>
          <w:color w:val="000000"/>
          <w:sz w:val="22"/>
          <w:szCs w:val="22"/>
        </w:rPr>
        <w:t>ющихся</w:t>
      </w:r>
      <w:r w:rsidRPr="004E285E">
        <w:rPr>
          <w:bCs/>
          <w:color w:val="000000"/>
          <w:sz w:val="22"/>
          <w:szCs w:val="22"/>
        </w:rPr>
        <w:t xml:space="preserve">) и наличием эквивалентного </w:t>
      </w:r>
      <w:r w:rsidR="003D7169">
        <w:rPr>
          <w:bCs/>
          <w:color w:val="000000"/>
          <w:sz w:val="22"/>
          <w:szCs w:val="22"/>
        </w:rPr>
        <w:t>содержания</w:t>
      </w:r>
      <w:r w:rsidRPr="004E285E">
        <w:rPr>
          <w:bCs/>
          <w:color w:val="000000"/>
          <w:sz w:val="22"/>
          <w:szCs w:val="22"/>
        </w:rPr>
        <w:t xml:space="preserve">, </w:t>
      </w:r>
      <w:r w:rsidR="003D7169" w:rsidRPr="003D7169">
        <w:rPr>
          <w:bCs/>
          <w:color w:val="000000"/>
          <w:sz w:val="22"/>
          <w:szCs w:val="22"/>
        </w:rPr>
        <w:t>считающегося адекватными альтернативами</w:t>
      </w:r>
      <w:r w:rsidR="0049248A">
        <w:rPr>
          <w:bCs/>
          <w:color w:val="000000"/>
          <w:sz w:val="22"/>
          <w:szCs w:val="22"/>
        </w:rPr>
        <w:t>.</w:t>
      </w:r>
    </w:p>
    <w:p w14:paraId="6292A959" w14:textId="77777777" w:rsidR="00E07062" w:rsidRPr="004B3D9B" w:rsidRDefault="00E07062" w:rsidP="00E07062">
      <w:pPr>
        <w:autoSpaceDE w:val="0"/>
        <w:autoSpaceDN w:val="0"/>
        <w:adjustRightInd w:val="0"/>
        <w:ind w:firstLine="720"/>
        <w:rPr>
          <w:bCs/>
          <w:color w:val="000000"/>
          <w:sz w:val="24"/>
        </w:rPr>
      </w:pPr>
    </w:p>
    <w:p w14:paraId="2F77A0C9" w14:textId="77777777" w:rsidR="00327824" w:rsidRDefault="00E07062" w:rsidP="00E07062">
      <w:pPr>
        <w:autoSpaceDE w:val="0"/>
        <w:autoSpaceDN w:val="0"/>
        <w:adjustRightInd w:val="0"/>
        <w:ind w:firstLine="720"/>
        <w:rPr>
          <w:b/>
          <w:bCs/>
          <w:color w:val="000000"/>
          <w:sz w:val="24"/>
        </w:rPr>
      </w:pPr>
      <w:r w:rsidRPr="004B3D9B">
        <w:rPr>
          <w:b/>
          <w:bCs/>
          <w:color w:val="000000"/>
          <w:sz w:val="24"/>
        </w:rPr>
        <w:t>3.8.8</w:t>
      </w:r>
    </w:p>
    <w:p w14:paraId="1B60169D" w14:textId="77777777" w:rsidR="003D7169" w:rsidRPr="003D7169" w:rsidRDefault="003D7169" w:rsidP="003D7169">
      <w:pPr>
        <w:autoSpaceDE w:val="0"/>
        <w:autoSpaceDN w:val="0"/>
        <w:adjustRightInd w:val="0"/>
        <w:ind w:firstLine="720"/>
        <w:rPr>
          <w:b/>
          <w:bCs/>
          <w:color w:val="000000"/>
          <w:sz w:val="24"/>
        </w:rPr>
      </w:pPr>
      <w:r w:rsidRPr="003D7169">
        <w:rPr>
          <w:b/>
          <w:bCs/>
          <w:color w:val="000000"/>
          <w:sz w:val="24"/>
        </w:rPr>
        <w:t>информационно-технологическая система</w:t>
      </w:r>
    </w:p>
    <w:p w14:paraId="50504579" w14:textId="77777777" w:rsidR="003D7169" w:rsidRPr="003D7169" w:rsidRDefault="003D7169" w:rsidP="003D7169">
      <w:pPr>
        <w:autoSpaceDE w:val="0"/>
        <w:autoSpaceDN w:val="0"/>
        <w:adjustRightInd w:val="0"/>
        <w:ind w:firstLine="720"/>
        <w:rPr>
          <w:b/>
          <w:bCs/>
          <w:color w:val="000000"/>
          <w:sz w:val="24"/>
        </w:rPr>
      </w:pPr>
      <w:r w:rsidRPr="003D7169">
        <w:rPr>
          <w:b/>
          <w:bCs/>
          <w:color w:val="000000"/>
          <w:sz w:val="24"/>
        </w:rPr>
        <w:t>ИТ-система</w:t>
      </w:r>
    </w:p>
    <w:p w14:paraId="328614E4" w14:textId="77777777" w:rsidR="00327824" w:rsidRPr="003D7169" w:rsidRDefault="003D7169" w:rsidP="003D7169">
      <w:pPr>
        <w:autoSpaceDE w:val="0"/>
        <w:autoSpaceDN w:val="0"/>
        <w:adjustRightInd w:val="0"/>
        <w:ind w:firstLine="720"/>
        <w:rPr>
          <w:bCs/>
          <w:color w:val="000000"/>
          <w:sz w:val="24"/>
        </w:rPr>
      </w:pPr>
      <w:r w:rsidRPr="003D7169">
        <w:rPr>
          <w:bCs/>
          <w:color w:val="000000"/>
          <w:sz w:val="24"/>
        </w:rPr>
        <w:t>набор из одного или нескольких компьютеров, соответствующего программного обеспечения, периферийных устройств, терминалов, человеческих операций, физических процессов, средств передачи информации, которые образуют автономное целое, способное выполнять обработку информации и (или) её передачу</w:t>
      </w:r>
    </w:p>
    <w:p w14:paraId="5CDC31D0" w14:textId="77777777" w:rsidR="003D7169" w:rsidRDefault="003D7169" w:rsidP="00E07062">
      <w:pPr>
        <w:autoSpaceDE w:val="0"/>
        <w:autoSpaceDN w:val="0"/>
        <w:adjustRightInd w:val="0"/>
        <w:ind w:firstLine="720"/>
        <w:rPr>
          <w:b/>
          <w:bCs/>
          <w:color w:val="000000"/>
          <w:sz w:val="24"/>
        </w:rPr>
      </w:pPr>
    </w:p>
    <w:p w14:paraId="066FE13E" w14:textId="77777777" w:rsidR="00327824" w:rsidRDefault="00E07062" w:rsidP="00E07062">
      <w:pPr>
        <w:autoSpaceDE w:val="0"/>
        <w:autoSpaceDN w:val="0"/>
        <w:adjustRightInd w:val="0"/>
        <w:ind w:firstLine="720"/>
        <w:rPr>
          <w:b/>
          <w:bCs/>
          <w:color w:val="000000"/>
          <w:sz w:val="24"/>
        </w:rPr>
      </w:pPr>
      <w:r w:rsidRPr="004B3D9B">
        <w:rPr>
          <w:b/>
          <w:bCs/>
          <w:color w:val="000000"/>
          <w:sz w:val="24"/>
        </w:rPr>
        <w:t>3.8.9</w:t>
      </w:r>
    </w:p>
    <w:p w14:paraId="0D20B17D" w14:textId="77777777" w:rsidR="003D7169" w:rsidRPr="003D7169" w:rsidRDefault="003D7169" w:rsidP="003D7169">
      <w:pPr>
        <w:autoSpaceDE w:val="0"/>
        <w:autoSpaceDN w:val="0"/>
        <w:adjustRightInd w:val="0"/>
        <w:ind w:firstLine="720"/>
        <w:rPr>
          <w:b/>
          <w:bCs/>
          <w:color w:val="000000"/>
          <w:sz w:val="24"/>
        </w:rPr>
      </w:pPr>
      <w:r w:rsidRPr="003D7169">
        <w:rPr>
          <w:b/>
          <w:bCs/>
          <w:color w:val="000000"/>
          <w:sz w:val="24"/>
        </w:rPr>
        <w:t>удобство использования</w:t>
      </w:r>
    </w:p>
    <w:p w14:paraId="3A45B119" w14:textId="77777777" w:rsidR="00327824" w:rsidRPr="003D7169" w:rsidRDefault="003D7169" w:rsidP="003D7169">
      <w:pPr>
        <w:autoSpaceDE w:val="0"/>
        <w:autoSpaceDN w:val="0"/>
        <w:adjustRightInd w:val="0"/>
        <w:ind w:firstLine="720"/>
        <w:rPr>
          <w:bCs/>
          <w:color w:val="000000"/>
          <w:sz w:val="24"/>
        </w:rPr>
      </w:pPr>
      <w:r w:rsidRPr="003D7169">
        <w:rPr>
          <w:bCs/>
          <w:color w:val="000000"/>
          <w:sz w:val="24"/>
        </w:rPr>
        <w:t>свойство продукции, при наличии которого установленный пользователь может применить продукцию в определенных условиях использования для достижения установленных целей с необходимой результативностью, эффективностью и удовлетворенностью</w:t>
      </w:r>
    </w:p>
    <w:p w14:paraId="1EA7D7C3" w14:textId="77777777" w:rsidR="003D7169" w:rsidRDefault="003D7169" w:rsidP="00E07062">
      <w:pPr>
        <w:autoSpaceDE w:val="0"/>
        <w:autoSpaceDN w:val="0"/>
        <w:adjustRightInd w:val="0"/>
        <w:ind w:firstLine="720"/>
        <w:rPr>
          <w:b/>
          <w:bCs/>
          <w:color w:val="000000"/>
          <w:sz w:val="24"/>
        </w:rPr>
      </w:pPr>
    </w:p>
    <w:p w14:paraId="280D18DA" w14:textId="77777777" w:rsidR="00327824" w:rsidRDefault="00E07062" w:rsidP="00E07062">
      <w:pPr>
        <w:autoSpaceDE w:val="0"/>
        <w:autoSpaceDN w:val="0"/>
        <w:adjustRightInd w:val="0"/>
        <w:ind w:firstLine="720"/>
        <w:rPr>
          <w:b/>
          <w:bCs/>
          <w:color w:val="000000"/>
          <w:sz w:val="24"/>
        </w:rPr>
      </w:pPr>
      <w:r w:rsidRPr="004B3D9B">
        <w:rPr>
          <w:b/>
          <w:bCs/>
          <w:color w:val="000000"/>
          <w:sz w:val="24"/>
        </w:rPr>
        <w:t>3.8.10</w:t>
      </w:r>
    </w:p>
    <w:p w14:paraId="197F21D7" w14:textId="77777777" w:rsidR="00327824" w:rsidRDefault="00327824" w:rsidP="00E07062">
      <w:pPr>
        <w:autoSpaceDE w:val="0"/>
        <w:autoSpaceDN w:val="0"/>
        <w:adjustRightInd w:val="0"/>
        <w:ind w:firstLine="720"/>
        <w:rPr>
          <w:b/>
          <w:bCs/>
          <w:color w:val="000000"/>
          <w:sz w:val="24"/>
        </w:rPr>
      </w:pPr>
      <w:r>
        <w:rPr>
          <w:b/>
          <w:bCs/>
          <w:color w:val="000000"/>
          <w:sz w:val="24"/>
        </w:rPr>
        <w:t>а</w:t>
      </w:r>
      <w:r w:rsidR="00E07062" w:rsidRPr="004B3D9B">
        <w:rPr>
          <w:b/>
          <w:bCs/>
          <w:color w:val="000000"/>
          <w:sz w:val="24"/>
        </w:rPr>
        <w:t>даптация</w:t>
      </w:r>
    </w:p>
    <w:p w14:paraId="3D41E2E3" w14:textId="77777777" w:rsidR="00E07062" w:rsidRPr="004B3D9B" w:rsidRDefault="003D7169" w:rsidP="00E07062">
      <w:pPr>
        <w:autoSpaceDE w:val="0"/>
        <w:autoSpaceDN w:val="0"/>
        <w:adjustRightInd w:val="0"/>
        <w:ind w:firstLine="720"/>
        <w:rPr>
          <w:bCs/>
          <w:color w:val="000000"/>
          <w:sz w:val="24"/>
        </w:rPr>
      </w:pPr>
      <w:r w:rsidRPr="003D7169">
        <w:rPr>
          <w:bCs/>
          <w:color w:val="000000"/>
          <w:sz w:val="24"/>
        </w:rPr>
        <w:t xml:space="preserve">&lt;в электронном обучении&gt; </w:t>
      </w:r>
      <w:r w:rsidRPr="003D7169">
        <w:rPr>
          <w:bCs/>
          <w:i/>
          <w:color w:val="000000"/>
          <w:sz w:val="24"/>
        </w:rPr>
        <w:t xml:space="preserve">цифровой ресурс </w:t>
      </w:r>
      <w:r w:rsidRPr="003D7169">
        <w:rPr>
          <w:bCs/>
          <w:color w:val="000000"/>
          <w:sz w:val="24"/>
        </w:rPr>
        <w:t xml:space="preserve">(3.8.6), представляющий </w:t>
      </w:r>
      <w:r w:rsidRPr="003D7169">
        <w:rPr>
          <w:bCs/>
          <w:i/>
          <w:color w:val="000000"/>
          <w:sz w:val="24"/>
        </w:rPr>
        <w:t>информационное наполнение</w:t>
      </w:r>
      <w:r w:rsidRPr="003D7169">
        <w:rPr>
          <w:bCs/>
          <w:color w:val="000000"/>
          <w:sz w:val="24"/>
        </w:rPr>
        <w:t xml:space="preserve"> (3.8.11) другого электронного ресурса или его части</w:t>
      </w:r>
    </w:p>
    <w:p w14:paraId="23A9F7A2" w14:textId="77777777" w:rsidR="00E07062" w:rsidRPr="004B3D9B" w:rsidRDefault="00E07062" w:rsidP="00E07062">
      <w:pPr>
        <w:autoSpaceDE w:val="0"/>
        <w:autoSpaceDN w:val="0"/>
        <w:adjustRightInd w:val="0"/>
        <w:ind w:firstLine="720"/>
        <w:rPr>
          <w:bCs/>
          <w:color w:val="000000"/>
          <w:sz w:val="24"/>
        </w:rPr>
      </w:pPr>
    </w:p>
    <w:p w14:paraId="4A8DBB2C" w14:textId="77777777" w:rsidR="00E07062" w:rsidRPr="004E285E" w:rsidRDefault="00E07062" w:rsidP="00E07062">
      <w:pPr>
        <w:autoSpaceDE w:val="0"/>
        <w:autoSpaceDN w:val="0"/>
        <w:adjustRightInd w:val="0"/>
        <w:ind w:firstLine="720"/>
        <w:rPr>
          <w:bCs/>
          <w:color w:val="000000"/>
          <w:sz w:val="22"/>
          <w:szCs w:val="22"/>
        </w:rPr>
      </w:pPr>
      <w:r w:rsidRPr="004E285E">
        <w:rPr>
          <w:bCs/>
          <w:color w:val="000000"/>
          <w:sz w:val="22"/>
          <w:szCs w:val="22"/>
        </w:rPr>
        <w:t>П</w:t>
      </w:r>
      <w:r w:rsidR="004E285E" w:rsidRPr="004E285E">
        <w:rPr>
          <w:bCs/>
          <w:color w:val="000000"/>
          <w:sz w:val="22"/>
          <w:szCs w:val="22"/>
        </w:rPr>
        <w:t>римечание</w:t>
      </w:r>
      <w:r w:rsidRPr="004E285E">
        <w:rPr>
          <w:bCs/>
          <w:color w:val="000000"/>
          <w:sz w:val="22"/>
          <w:szCs w:val="22"/>
        </w:rPr>
        <w:t xml:space="preserve"> </w:t>
      </w:r>
      <w:r w:rsidR="004E285E" w:rsidRPr="004E285E">
        <w:rPr>
          <w:bCs/>
          <w:color w:val="000000"/>
          <w:sz w:val="22"/>
          <w:szCs w:val="22"/>
        </w:rPr>
        <w:t>-</w:t>
      </w:r>
      <w:r w:rsidRPr="004E285E">
        <w:rPr>
          <w:bCs/>
          <w:color w:val="000000"/>
          <w:sz w:val="22"/>
          <w:szCs w:val="22"/>
        </w:rPr>
        <w:t xml:space="preserve"> </w:t>
      </w:r>
      <w:r w:rsidR="003D7169" w:rsidRPr="003D7169">
        <w:rPr>
          <w:bCs/>
          <w:color w:val="000000"/>
          <w:sz w:val="22"/>
          <w:szCs w:val="22"/>
        </w:rPr>
        <w:t xml:space="preserve">адаптация может также включать управление презентациями, </w:t>
      </w:r>
      <w:r w:rsidR="003D7169" w:rsidRPr="003D7169">
        <w:rPr>
          <w:bCs/>
          <w:i/>
          <w:color w:val="000000"/>
          <w:sz w:val="22"/>
          <w:szCs w:val="22"/>
        </w:rPr>
        <w:t>методами контроля</w:t>
      </w:r>
      <w:r w:rsidR="003D7169" w:rsidRPr="003D7169">
        <w:rPr>
          <w:bCs/>
          <w:color w:val="000000"/>
          <w:sz w:val="22"/>
          <w:szCs w:val="22"/>
        </w:rPr>
        <w:t>, методами доступа (3.8.2), структурой и поддержкой пользователя</w:t>
      </w:r>
      <w:r w:rsidR="0049248A">
        <w:rPr>
          <w:bCs/>
          <w:color w:val="000000"/>
          <w:sz w:val="22"/>
          <w:szCs w:val="22"/>
        </w:rPr>
        <w:t>.</w:t>
      </w:r>
    </w:p>
    <w:p w14:paraId="3A525F1A" w14:textId="77777777" w:rsidR="00E07062" w:rsidRPr="004B3D9B" w:rsidRDefault="00E07062" w:rsidP="00E07062">
      <w:pPr>
        <w:autoSpaceDE w:val="0"/>
        <w:autoSpaceDN w:val="0"/>
        <w:adjustRightInd w:val="0"/>
        <w:ind w:firstLine="720"/>
        <w:rPr>
          <w:b/>
          <w:bCs/>
          <w:color w:val="000000"/>
          <w:sz w:val="24"/>
        </w:rPr>
      </w:pPr>
    </w:p>
    <w:p w14:paraId="0517334D" w14:textId="77777777" w:rsidR="00327824" w:rsidRDefault="00E07062" w:rsidP="00E07062">
      <w:pPr>
        <w:autoSpaceDE w:val="0"/>
        <w:autoSpaceDN w:val="0"/>
        <w:adjustRightInd w:val="0"/>
        <w:ind w:firstLine="720"/>
        <w:rPr>
          <w:b/>
          <w:bCs/>
          <w:color w:val="000000"/>
          <w:sz w:val="24"/>
        </w:rPr>
      </w:pPr>
      <w:r w:rsidRPr="004B3D9B">
        <w:rPr>
          <w:b/>
          <w:bCs/>
          <w:color w:val="000000"/>
          <w:sz w:val="24"/>
        </w:rPr>
        <w:t>3.8.11</w:t>
      </w:r>
    </w:p>
    <w:p w14:paraId="6617D60E" w14:textId="77777777" w:rsidR="003D7169" w:rsidRPr="003D7169" w:rsidRDefault="003D7169" w:rsidP="003D7169">
      <w:pPr>
        <w:autoSpaceDE w:val="0"/>
        <w:autoSpaceDN w:val="0"/>
        <w:adjustRightInd w:val="0"/>
        <w:ind w:firstLine="720"/>
        <w:rPr>
          <w:b/>
          <w:bCs/>
          <w:color w:val="000000"/>
          <w:sz w:val="24"/>
        </w:rPr>
      </w:pPr>
      <w:r w:rsidRPr="003D7169">
        <w:rPr>
          <w:b/>
          <w:bCs/>
          <w:color w:val="000000"/>
          <w:sz w:val="24"/>
        </w:rPr>
        <w:t>информационное наполнение</w:t>
      </w:r>
    </w:p>
    <w:p w14:paraId="3B7BC30F" w14:textId="77777777" w:rsidR="003D7169" w:rsidRPr="003D7169" w:rsidRDefault="003D7169" w:rsidP="003D7169">
      <w:pPr>
        <w:autoSpaceDE w:val="0"/>
        <w:autoSpaceDN w:val="0"/>
        <w:adjustRightInd w:val="0"/>
        <w:ind w:firstLine="720"/>
        <w:rPr>
          <w:bCs/>
          <w:color w:val="000000"/>
          <w:sz w:val="24"/>
        </w:rPr>
      </w:pPr>
      <w:r w:rsidRPr="003D7169">
        <w:rPr>
          <w:bCs/>
          <w:color w:val="000000"/>
          <w:sz w:val="24"/>
        </w:rPr>
        <w:t xml:space="preserve">записанная информация </w:t>
      </w:r>
      <w:r w:rsidRPr="003D7169">
        <w:rPr>
          <w:bCs/>
          <w:i/>
          <w:color w:val="000000"/>
          <w:sz w:val="24"/>
        </w:rPr>
        <w:t>цифрового ресурса</w:t>
      </w:r>
      <w:r w:rsidRPr="003D7169">
        <w:rPr>
          <w:bCs/>
          <w:color w:val="000000"/>
          <w:sz w:val="24"/>
        </w:rPr>
        <w:t xml:space="preserve"> (3.8.6) независимая от способа представления и/или </w:t>
      </w:r>
      <w:r w:rsidRPr="003D7169">
        <w:rPr>
          <w:bCs/>
          <w:i/>
          <w:color w:val="000000"/>
          <w:sz w:val="24"/>
        </w:rPr>
        <w:t>метода доступа</w:t>
      </w:r>
      <w:r w:rsidRPr="003D7169">
        <w:rPr>
          <w:bCs/>
          <w:color w:val="000000"/>
          <w:sz w:val="24"/>
        </w:rPr>
        <w:t xml:space="preserve"> (3.8.2) </w:t>
      </w:r>
    </w:p>
    <w:p w14:paraId="15F6E67A" w14:textId="77777777" w:rsidR="003D7169" w:rsidRDefault="003D7169" w:rsidP="003D7169">
      <w:pPr>
        <w:autoSpaceDE w:val="0"/>
        <w:autoSpaceDN w:val="0"/>
        <w:adjustRightInd w:val="0"/>
        <w:ind w:firstLine="720"/>
        <w:rPr>
          <w:b/>
          <w:bCs/>
          <w:color w:val="000000"/>
          <w:sz w:val="24"/>
        </w:rPr>
      </w:pPr>
    </w:p>
    <w:p w14:paraId="3BF4897F" w14:textId="77777777" w:rsidR="0049248A" w:rsidRDefault="00E07062" w:rsidP="003D7169">
      <w:pPr>
        <w:autoSpaceDE w:val="0"/>
        <w:autoSpaceDN w:val="0"/>
        <w:adjustRightInd w:val="0"/>
        <w:ind w:firstLine="720"/>
        <w:rPr>
          <w:b/>
          <w:bCs/>
          <w:color w:val="000000"/>
          <w:sz w:val="24"/>
        </w:rPr>
      </w:pPr>
      <w:r w:rsidRPr="004B3D9B">
        <w:rPr>
          <w:b/>
          <w:bCs/>
          <w:color w:val="000000"/>
          <w:sz w:val="24"/>
        </w:rPr>
        <w:t>3.8.12</w:t>
      </w:r>
    </w:p>
    <w:p w14:paraId="2F4BA94D" w14:textId="77777777" w:rsidR="0049248A" w:rsidRDefault="0049248A" w:rsidP="00E07062">
      <w:pPr>
        <w:autoSpaceDE w:val="0"/>
        <w:autoSpaceDN w:val="0"/>
        <w:adjustRightInd w:val="0"/>
        <w:ind w:firstLine="720"/>
        <w:rPr>
          <w:b/>
          <w:bCs/>
          <w:color w:val="000000"/>
          <w:sz w:val="24"/>
        </w:rPr>
      </w:pPr>
      <w:r>
        <w:rPr>
          <w:b/>
          <w:bCs/>
          <w:color w:val="000000"/>
          <w:sz w:val="24"/>
        </w:rPr>
        <w:t>а</w:t>
      </w:r>
      <w:r w:rsidR="00E07062" w:rsidRPr="004B3D9B">
        <w:rPr>
          <w:b/>
          <w:bCs/>
          <w:color w:val="000000"/>
          <w:sz w:val="24"/>
        </w:rPr>
        <w:t>гент</w:t>
      </w:r>
    </w:p>
    <w:p w14:paraId="04AAB27D" w14:textId="77777777" w:rsidR="00E07062" w:rsidRPr="003D7169" w:rsidRDefault="003D7169" w:rsidP="00E07062">
      <w:pPr>
        <w:autoSpaceDE w:val="0"/>
        <w:autoSpaceDN w:val="0"/>
        <w:adjustRightInd w:val="0"/>
        <w:ind w:firstLine="720"/>
        <w:rPr>
          <w:bCs/>
          <w:color w:val="000000"/>
          <w:sz w:val="24"/>
        </w:rPr>
      </w:pPr>
      <w:r w:rsidRPr="003D7169">
        <w:rPr>
          <w:bCs/>
          <w:color w:val="000000"/>
          <w:sz w:val="24"/>
        </w:rPr>
        <w:t xml:space="preserve">&lt;в режиме общедоступности&gt; кто-то, т. е. реальное лицо, или что-то, т. е. </w:t>
      </w:r>
      <w:r w:rsidRPr="003D7169">
        <w:rPr>
          <w:bCs/>
          <w:i/>
          <w:color w:val="000000"/>
          <w:sz w:val="24"/>
        </w:rPr>
        <w:t>автоматы</w:t>
      </w:r>
      <w:r w:rsidRPr="003D7169">
        <w:rPr>
          <w:bCs/>
          <w:color w:val="000000"/>
          <w:sz w:val="24"/>
        </w:rPr>
        <w:t xml:space="preserve"> (3.8.13), действующие от имени физического </w:t>
      </w:r>
      <w:r w:rsidRPr="003D7169">
        <w:rPr>
          <w:bCs/>
          <w:i/>
          <w:color w:val="000000"/>
          <w:sz w:val="24"/>
        </w:rPr>
        <w:t>лица</w:t>
      </w:r>
      <w:r w:rsidRPr="003D7169">
        <w:rPr>
          <w:bCs/>
          <w:color w:val="000000"/>
          <w:sz w:val="24"/>
        </w:rPr>
        <w:t xml:space="preserve"> (3.8.14) в четко определенном качестве в контексте </w:t>
      </w:r>
      <w:r w:rsidRPr="003D7169">
        <w:rPr>
          <w:bCs/>
          <w:i/>
          <w:color w:val="000000"/>
          <w:sz w:val="24"/>
        </w:rPr>
        <w:t>общедоступности</w:t>
      </w:r>
      <w:r w:rsidRPr="003D7169">
        <w:rPr>
          <w:bCs/>
          <w:color w:val="000000"/>
          <w:sz w:val="24"/>
        </w:rPr>
        <w:t xml:space="preserve"> (3.8.1)</w:t>
      </w:r>
    </w:p>
    <w:p w14:paraId="238E0BC7" w14:textId="77777777" w:rsidR="00E07062" w:rsidRPr="004B3D9B" w:rsidRDefault="00E07062" w:rsidP="00E07062">
      <w:pPr>
        <w:autoSpaceDE w:val="0"/>
        <w:autoSpaceDN w:val="0"/>
        <w:adjustRightInd w:val="0"/>
        <w:ind w:firstLine="720"/>
        <w:rPr>
          <w:bCs/>
          <w:color w:val="000000"/>
          <w:sz w:val="24"/>
        </w:rPr>
      </w:pPr>
    </w:p>
    <w:p w14:paraId="1B6684C5" w14:textId="77777777" w:rsidR="00E07062" w:rsidRPr="004B3D9B" w:rsidRDefault="00E07062" w:rsidP="00E07062">
      <w:pPr>
        <w:autoSpaceDE w:val="0"/>
        <w:autoSpaceDN w:val="0"/>
        <w:adjustRightInd w:val="0"/>
        <w:ind w:firstLine="720"/>
        <w:rPr>
          <w:bCs/>
          <w:color w:val="000000"/>
          <w:sz w:val="24"/>
        </w:rPr>
      </w:pPr>
    </w:p>
    <w:p w14:paraId="47004B3D" w14:textId="77777777" w:rsidR="0049248A" w:rsidRDefault="00E07062" w:rsidP="00E07062">
      <w:pPr>
        <w:autoSpaceDE w:val="0"/>
        <w:autoSpaceDN w:val="0"/>
        <w:adjustRightInd w:val="0"/>
        <w:ind w:firstLine="720"/>
        <w:rPr>
          <w:b/>
          <w:bCs/>
          <w:color w:val="000000"/>
          <w:sz w:val="24"/>
        </w:rPr>
      </w:pPr>
      <w:r w:rsidRPr="004B3D9B">
        <w:rPr>
          <w:b/>
          <w:bCs/>
          <w:color w:val="000000"/>
          <w:sz w:val="24"/>
        </w:rPr>
        <w:t>3.8.13</w:t>
      </w:r>
    </w:p>
    <w:p w14:paraId="71533C8C" w14:textId="77777777" w:rsidR="00E07062" w:rsidRPr="004B3D9B" w:rsidRDefault="0049248A" w:rsidP="00E07062">
      <w:pPr>
        <w:autoSpaceDE w:val="0"/>
        <w:autoSpaceDN w:val="0"/>
        <w:adjustRightInd w:val="0"/>
        <w:ind w:firstLine="720"/>
        <w:rPr>
          <w:b/>
          <w:bCs/>
          <w:color w:val="000000"/>
          <w:sz w:val="24"/>
        </w:rPr>
      </w:pPr>
      <w:r>
        <w:rPr>
          <w:b/>
          <w:bCs/>
          <w:color w:val="000000"/>
          <w:sz w:val="24"/>
        </w:rPr>
        <w:t>а</w:t>
      </w:r>
      <w:r w:rsidR="00E07062" w:rsidRPr="004B3D9B">
        <w:rPr>
          <w:b/>
          <w:bCs/>
          <w:color w:val="000000"/>
          <w:sz w:val="24"/>
        </w:rPr>
        <w:t>втомат</w:t>
      </w:r>
    </w:p>
    <w:p w14:paraId="2146BB73" w14:textId="77777777" w:rsidR="0049248A" w:rsidRDefault="003D7169" w:rsidP="00E07062">
      <w:pPr>
        <w:autoSpaceDE w:val="0"/>
        <w:autoSpaceDN w:val="0"/>
        <w:adjustRightInd w:val="0"/>
        <w:ind w:firstLine="720"/>
        <w:rPr>
          <w:bCs/>
          <w:color w:val="000000"/>
          <w:sz w:val="24"/>
        </w:rPr>
      </w:pPr>
      <w:r w:rsidRPr="003D7169">
        <w:rPr>
          <w:bCs/>
          <w:color w:val="000000"/>
          <w:sz w:val="24"/>
        </w:rPr>
        <w:t xml:space="preserve">&lt;в режиме общедоступности&gt; определенный набор инструкций или программного обеспечения, предназначенный для выполнения предопределенных функции в контексте режима </w:t>
      </w:r>
      <w:r w:rsidRPr="003D7169">
        <w:rPr>
          <w:bCs/>
          <w:i/>
          <w:color w:val="000000"/>
          <w:sz w:val="24"/>
        </w:rPr>
        <w:t>общедоступности</w:t>
      </w:r>
      <w:r w:rsidRPr="003D7169">
        <w:rPr>
          <w:bCs/>
          <w:color w:val="000000"/>
          <w:sz w:val="24"/>
        </w:rPr>
        <w:t xml:space="preserve"> (3.8.1) по запросу конкретного </w:t>
      </w:r>
      <w:r w:rsidRPr="003D7169">
        <w:rPr>
          <w:bCs/>
          <w:i/>
          <w:color w:val="000000"/>
          <w:sz w:val="24"/>
        </w:rPr>
        <w:t>лица</w:t>
      </w:r>
      <w:r w:rsidRPr="003D7169">
        <w:rPr>
          <w:bCs/>
          <w:color w:val="000000"/>
          <w:sz w:val="24"/>
        </w:rPr>
        <w:t xml:space="preserve"> (3.8.14)</w:t>
      </w:r>
    </w:p>
    <w:p w14:paraId="3191F688" w14:textId="77777777" w:rsidR="003D7169" w:rsidRDefault="003D7169" w:rsidP="00E07062">
      <w:pPr>
        <w:autoSpaceDE w:val="0"/>
        <w:autoSpaceDN w:val="0"/>
        <w:adjustRightInd w:val="0"/>
        <w:ind w:firstLine="720"/>
        <w:rPr>
          <w:bCs/>
          <w:color w:val="000000"/>
          <w:sz w:val="24"/>
        </w:rPr>
      </w:pPr>
    </w:p>
    <w:p w14:paraId="47AB8B62" w14:textId="77777777" w:rsidR="00E07062"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римечание</w:t>
      </w:r>
      <w:r w:rsidRPr="0049248A">
        <w:rPr>
          <w:bCs/>
          <w:color w:val="000000"/>
          <w:sz w:val="22"/>
          <w:szCs w:val="22"/>
        </w:rPr>
        <w:t xml:space="preserve"> </w:t>
      </w:r>
      <w:r w:rsidR="0049248A" w:rsidRPr="0049248A">
        <w:rPr>
          <w:bCs/>
          <w:color w:val="000000"/>
          <w:sz w:val="22"/>
          <w:szCs w:val="22"/>
        </w:rPr>
        <w:t>-</w:t>
      </w:r>
      <w:r w:rsidRPr="0049248A">
        <w:rPr>
          <w:bCs/>
          <w:color w:val="000000"/>
          <w:sz w:val="22"/>
          <w:szCs w:val="22"/>
        </w:rPr>
        <w:t xml:space="preserve"> </w:t>
      </w:r>
      <w:r w:rsidR="003D7169">
        <w:rPr>
          <w:bCs/>
          <w:color w:val="000000"/>
          <w:sz w:val="22"/>
          <w:szCs w:val="22"/>
        </w:rPr>
        <w:t>П</w:t>
      </w:r>
      <w:r w:rsidR="003D7169" w:rsidRPr="003D7169">
        <w:rPr>
          <w:bCs/>
          <w:color w:val="000000"/>
          <w:sz w:val="22"/>
          <w:szCs w:val="22"/>
        </w:rPr>
        <w:t>од автоматами понимают такие понятия как: ИТ-агент, робот, поисковый робот, мастер и т.д.</w:t>
      </w:r>
    </w:p>
    <w:p w14:paraId="1B0F0F7D" w14:textId="77777777" w:rsidR="00E07062" w:rsidRPr="004B3D9B" w:rsidRDefault="00E07062" w:rsidP="00E07062">
      <w:pPr>
        <w:autoSpaceDE w:val="0"/>
        <w:autoSpaceDN w:val="0"/>
        <w:adjustRightInd w:val="0"/>
        <w:ind w:firstLine="720"/>
        <w:rPr>
          <w:bCs/>
          <w:color w:val="000000"/>
          <w:sz w:val="24"/>
        </w:rPr>
      </w:pPr>
    </w:p>
    <w:p w14:paraId="2BD1DC91" w14:textId="77777777" w:rsidR="0049248A" w:rsidRDefault="00E07062" w:rsidP="00E07062">
      <w:pPr>
        <w:autoSpaceDE w:val="0"/>
        <w:autoSpaceDN w:val="0"/>
        <w:adjustRightInd w:val="0"/>
        <w:ind w:firstLine="720"/>
        <w:rPr>
          <w:b/>
          <w:bCs/>
          <w:color w:val="000000"/>
          <w:sz w:val="24"/>
        </w:rPr>
      </w:pPr>
      <w:bookmarkStart w:id="15" w:name="_Hlk96551481"/>
      <w:r w:rsidRPr="004B3D9B">
        <w:rPr>
          <w:b/>
          <w:bCs/>
          <w:color w:val="000000"/>
          <w:sz w:val="24"/>
        </w:rPr>
        <w:t>3.8.14</w:t>
      </w:r>
    </w:p>
    <w:bookmarkEnd w:id="15"/>
    <w:p w14:paraId="2D077C52" w14:textId="77777777" w:rsidR="0049248A" w:rsidRDefault="00E07062" w:rsidP="00E07062">
      <w:pPr>
        <w:autoSpaceDE w:val="0"/>
        <w:autoSpaceDN w:val="0"/>
        <w:adjustRightInd w:val="0"/>
        <w:ind w:firstLine="720"/>
        <w:rPr>
          <w:b/>
          <w:bCs/>
          <w:color w:val="000000"/>
          <w:sz w:val="24"/>
        </w:rPr>
      </w:pPr>
      <w:r w:rsidRPr="004B3D9B">
        <w:rPr>
          <w:b/>
          <w:bCs/>
          <w:color w:val="000000"/>
          <w:sz w:val="24"/>
        </w:rPr>
        <w:t>лицо</w:t>
      </w:r>
    </w:p>
    <w:p w14:paraId="133920DF"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человек, то есть </w:t>
      </w:r>
      <w:r w:rsidR="003D7169">
        <w:rPr>
          <w:bCs/>
          <w:color w:val="000000"/>
          <w:sz w:val="24"/>
        </w:rPr>
        <w:t>физическое</w:t>
      </w:r>
      <w:r w:rsidRPr="004B3D9B">
        <w:rPr>
          <w:bCs/>
          <w:color w:val="000000"/>
          <w:sz w:val="24"/>
        </w:rPr>
        <w:t xml:space="preserve"> лицо, которое действует как отдельн</w:t>
      </w:r>
      <w:r w:rsidR="003D7169">
        <w:rPr>
          <w:bCs/>
          <w:color w:val="000000"/>
          <w:sz w:val="24"/>
        </w:rPr>
        <w:t>ая</w:t>
      </w:r>
      <w:r w:rsidRPr="004B3D9B">
        <w:rPr>
          <w:bCs/>
          <w:color w:val="000000"/>
          <w:sz w:val="24"/>
        </w:rPr>
        <w:t xml:space="preserve"> неделим</w:t>
      </w:r>
      <w:r w:rsidR="003D7169">
        <w:rPr>
          <w:bCs/>
          <w:color w:val="000000"/>
          <w:sz w:val="24"/>
        </w:rPr>
        <w:t>ая</w:t>
      </w:r>
      <w:r w:rsidRPr="004B3D9B">
        <w:rPr>
          <w:bCs/>
          <w:color w:val="000000"/>
          <w:sz w:val="24"/>
        </w:rPr>
        <w:t xml:space="preserve"> </w:t>
      </w:r>
      <w:r w:rsidRPr="004B3D9B">
        <w:rPr>
          <w:bCs/>
          <w:i/>
          <w:color w:val="000000"/>
          <w:sz w:val="24"/>
        </w:rPr>
        <w:t>сущность</w:t>
      </w:r>
      <w:r w:rsidRPr="004B3D9B">
        <w:rPr>
          <w:bCs/>
          <w:color w:val="000000"/>
          <w:sz w:val="24"/>
        </w:rPr>
        <w:t xml:space="preserve"> (3.9.5) или считается таковым</w:t>
      </w:r>
    </w:p>
    <w:p w14:paraId="11AEBEA4" w14:textId="77777777" w:rsidR="00E07062" w:rsidRPr="004B3D9B" w:rsidRDefault="00E07062" w:rsidP="00E07062">
      <w:pPr>
        <w:autoSpaceDE w:val="0"/>
        <w:autoSpaceDN w:val="0"/>
        <w:adjustRightInd w:val="0"/>
        <w:ind w:firstLine="720"/>
        <w:rPr>
          <w:bCs/>
          <w:color w:val="000000"/>
          <w:sz w:val="24"/>
        </w:rPr>
      </w:pPr>
    </w:p>
    <w:p w14:paraId="77D452D2" w14:textId="77777777" w:rsidR="0049248A" w:rsidRDefault="00E07062" w:rsidP="00E07062">
      <w:pPr>
        <w:autoSpaceDE w:val="0"/>
        <w:autoSpaceDN w:val="0"/>
        <w:adjustRightInd w:val="0"/>
        <w:ind w:firstLine="720"/>
        <w:rPr>
          <w:b/>
          <w:bCs/>
          <w:color w:val="000000"/>
          <w:sz w:val="24"/>
        </w:rPr>
      </w:pPr>
      <w:r w:rsidRPr="004B3D9B">
        <w:rPr>
          <w:b/>
          <w:bCs/>
          <w:color w:val="000000"/>
          <w:sz w:val="24"/>
        </w:rPr>
        <w:t>3.8.15</w:t>
      </w:r>
    </w:p>
    <w:p w14:paraId="277A39CD" w14:textId="77777777" w:rsidR="00FF38FC" w:rsidRPr="00FF38FC" w:rsidRDefault="00FF38FC" w:rsidP="00FF38FC">
      <w:pPr>
        <w:autoSpaceDE w:val="0"/>
        <w:autoSpaceDN w:val="0"/>
        <w:adjustRightInd w:val="0"/>
        <w:ind w:firstLine="720"/>
        <w:rPr>
          <w:b/>
          <w:bCs/>
          <w:color w:val="000000"/>
          <w:sz w:val="24"/>
        </w:rPr>
      </w:pPr>
      <w:r w:rsidRPr="00FF38FC">
        <w:rPr>
          <w:b/>
          <w:bCs/>
          <w:color w:val="000000"/>
          <w:sz w:val="24"/>
        </w:rPr>
        <w:t>доставка цифрового ресурса</w:t>
      </w:r>
    </w:p>
    <w:p w14:paraId="17083C86" w14:textId="77777777" w:rsidR="00E07062" w:rsidRPr="00FF38FC" w:rsidRDefault="00FF38FC" w:rsidP="00FF38FC">
      <w:pPr>
        <w:autoSpaceDE w:val="0"/>
        <w:autoSpaceDN w:val="0"/>
        <w:adjustRightInd w:val="0"/>
        <w:ind w:firstLine="720"/>
        <w:rPr>
          <w:bCs/>
          <w:color w:val="000000"/>
          <w:sz w:val="24"/>
        </w:rPr>
      </w:pPr>
      <w:r w:rsidRPr="00FF38FC">
        <w:rPr>
          <w:bCs/>
          <w:color w:val="000000"/>
          <w:sz w:val="24"/>
        </w:rPr>
        <w:t xml:space="preserve">представление </w:t>
      </w:r>
      <w:r w:rsidRPr="00FF38FC">
        <w:rPr>
          <w:bCs/>
          <w:i/>
          <w:color w:val="000000"/>
          <w:sz w:val="24"/>
        </w:rPr>
        <w:t>цифрового ресурса</w:t>
      </w:r>
      <w:r w:rsidRPr="00FF38FC">
        <w:rPr>
          <w:bCs/>
          <w:color w:val="000000"/>
          <w:sz w:val="24"/>
        </w:rPr>
        <w:t xml:space="preserve"> (3.8.6) с помощью </w:t>
      </w:r>
      <w:r w:rsidRPr="00FF38FC">
        <w:rPr>
          <w:bCs/>
          <w:i/>
          <w:color w:val="000000"/>
          <w:sz w:val="24"/>
        </w:rPr>
        <w:t>отображения</w:t>
      </w:r>
      <w:r w:rsidRPr="00FF38FC">
        <w:rPr>
          <w:bCs/>
          <w:color w:val="000000"/>
          <w:sz w:val="24"/>
        </w:rPr>
        <w:t xml:space="preserve"> (3.8.18)</w:t>
      </w:r>
    </w:p>
    <w:p w14:paraId="3206AC5C" w14:textId="77777777" w:rsidR="00FF38FC" w:rsidRPr="004B3D9B" w:rsidRDefault="00FF38FC" w:rsidP="00FF38FC">
      <w:pPr>
        <w:autoSpaceDE w:val="0"/>
        <w:autoSpaceDN w:val="0"/>
        <w:adjustRightInd w:val="0"/>
        <w:ind w:firstLine="720"/>
        <w:rPr>
          <w:bCs/>
          <w:color w:val="000000"/>
          <w:sz w:val="24"/>
        </w:rPr>
      </w:pPr>
    </w:p>
    <w:p w14:paraId="450F0A6E" w14:textId="77777777" w:rsidR="0049248A" w:rsidRDefault="00E07062" w:rsidP="00E07062">
      <w:pPr>
        <w:autoSpaceDE w:val="0"/>
        <w:autoSpaceDN w:val="0"/>
        <w:adjustRightInd w:val="0"/>
        <w:ind w:firstLine="720"/>
        <w:rPr>
          <w:b/>
          <w:bCs/>
          <w:color w:val="000000"/>
          <w:sz w:val="24"/>
        </w:rPr>
      </w:pPr>
      <w:r w:rsidRPr="004B3D9B">
        <w:rPr>
          <w:b/>
          <w:bCs/>
          <w:color w:val="000000"/>
          <w:sz w:val="24"/>
        </w:rPr>
        <w:t>3.8.16</w:t>
      </w:r>
    </w:p>
    <w:p w14:paraId="6D1002F6" w14:textId="77777777" w:rsidR="00FF38FC" w:rsidRPr="00FF38FC" w:rsidRDefault="00FF38FC" w:rsidP="00FF38FC">
      <w:pPr>
        <w:autoSpaceDE w:val="0"/>
        <w:autoSpaceDN w:val="0"/>
        <w:adjustRightInd w:val="0"/>
        <w:ind w:firstLine="720"/>
        <w:rPr>
          <w:b/>
          <w:bCs/>
          <w:color w:val="000000"/>
          <w:sz w:val="24"/>
        </w:rPr>
      </w:pPr>
      <w:r w:rsidRPr="00FF38FC">
        <w:rPr>
          <w:b/>
          <w:bCs/>
          <w:color w:val="000000"/>
          <w:sz w:val="24"/>
        </w:rPr>
        <w:t>ограниченные возможности</w:t>
      </w:r>
    </w:p>
    <w:p w14:paraId="1A4E91E1" w14:textId="77777777" w:rsidR="00E07062" w:rsidRDefault="00FF38FC" w:rsidP="00FF38FC">
      <w:pPr>
        <w:autoSpaceDE w:val="0"/>
        <w:autoSpaceDN w:val="0"/>
        <w:adjustRightInd w:val="0"/>
        <w:ind w:firstLine="720"/>
        <w:rPr>
          <w:bCs/>
          <w:color w:val="000000"/>
          <w:sz w:val="24"/>
        </w:rPr>
      </w:pPr>
      <w:r w:rsidRPr="00FF38FC">
        <w:rPr>
          <w:bCs/>
          <w:color w:val="000000"/>
          <w:sz w:val="24"/>
        </w:rPr>
        <w:t xml:space="preserve">&lt;при доставке цифрового ресурса&gt; любое затруднение в использовании </w:t>
      </w:r>
      <w:r w:rsidRPr="00FF38FC">
        <w:rPr>
          <w:bCs/>
          <w:i/>
          <w:color w:val="000000"/>
          <w:sz w:val="24"/>
        </w:rPr>
        <w:t>цифрового ресурса</w:t>
      </w:r>
      <w:r w:rsidRPr="00FF38FC">
        <w:rPr>
          <w:bCs/>
          <w:color w:val="000000"/>
          <w:sz w:val="24"/>
        </w:rPr>
        <w:t xml:space="preserve"> (3.8.6), вызванное несоответствием между потребностями пользователя и доставляемым </w:t>
      </w:r>
      <w:r w:rsidRPr="00FF38FC">
        <w:rPr>
          <w:bCs/>
          <w:i/>
          <w:color w:val="000000"/>
          <w:sz w:val="24"/>
        </w:rPr>
        <w:t xml:space="preserve">цифровым ресурсом </w:t>
      </w:r>
      <w:r w:rsidRPr="00FF38FC">
        <w:rPr>
          <w:bCs/>
          <w:color w:val="000000"/>
          <w:sz w:val="24"/>
        </w:rPr>
        <w:t>(3.8.6)</w:t>
      </w:r>
    </w:p>
    <w:p w14:paraId="533F179D" w14:textId="77777777" w:rsidR="00FF38FC" w:rsidRPr="00FF38FC" w:rsidRDefault="00FF38FC" w:rsidP="00FF38FC">
      <w:pPr>
        <w:autoSpaceDE w:val="0"/>
        <w:autoSpaceDN w:val="0"/>
        <w:adjustRightInd w:val="0"/>
        <w:ind w:firstLine="720"/>
        <w:rPr>
          <w:bCs/>
          <w:color w:val="000000"/>
          <w:sz w:val="24"/>
        </w:rPr>
      </w:pPr>
    </w:p>
    <w:p w14:paraId="3679C8B0" w14:textId="77777777" w:rsidR="0049248A"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римечания</w:t>
      </w:r>
    </w:p>
    <w:p w14:paraId="7914DBEE" w14:textId="77777777" w:rsidR="00E07062" w:rsidRPr="00FF38FC" w:rsidRDefault="00E07062" w:rsidP="00E07062">
      <w:pPr>
        <w:autoSpaceDE w:val="0"/>
        <w:autoSpaceDN w:val="0"/>
        <w:adjustRightInd w:val="0"/>
        <w:ind w:firstLine="720"/>
        <w:rPr>
          <w:bCs/>
          <w:color w:val="000000"/>
          <w:sz w:val="22"/>
          <w:szCs w:val="22"/>
        </w:rPr>
      </w:pPr>
      <w:r w:rsidRPr="00FF38FC">
        <w:rPr>
          <w:bCs/>
          <w:color w:val="000000"/>
          <w:sz w:val="22"/>
          <w:szCs w:val="22"/>
        </w:rPr>
        <w:t xml:space="preserve">1. </w:t>
      </w:r>
      <w:r w:rsidR="00FF38FC" w:rsidRPr="00FF38FC">
        <w:rPr>
          <w:sz w:val="22"/>
          <w:szCs w:val="22"/>
        </w:rPr>
        <w:t xml:space="preserve">В </w:t>
      </w:r>
      <w:r w:rsidR="00FF38FC" w:rsidRPr="00FF38FC">
        <w:rPr>
          <w:bCs/>
          <w:i/>
          <w:sz w:val="22"/>
          <w:szCs w:val="22"/>
        </w:rPr>
        <w:t>общедоступной среде</w:t>
      </w:r>
      <w:r w:rsidR="00FF38FC" w:rsidRPr="00FF38FC">
        <w:rPr>
          <w:b/>
          <w:bCs/>
          <w:sz w:val="22"/>
          <w:szCs w:val="22"/>
        </w:rPr>
        <w:t xml:space="preserve"> </w:t>
      </w:r>
      <w:r w:rsidR="00FF38FC" w:rsidRPr="00FF38FC">
        <w:rPr>
          <w:sz w:val="22"/>
          <w:szCs w:val="22"/>
        </w:rPr>
        <w:t>(3.8.1) ограниченные возможности являются не характеристикой пользователя, а следствием несоответствия между возможностями пользователя и системными ресурсами</w:t>
      </w:r>
      <w:r w:rsidRPr="00FF38FC">
        <w:rPr>
          <w:bCs/>
          <w:color w:val="000000"/>
          <w:sz w:val="22"/>
          <w:szCs w:val="22"/>
        </w:rPr>
        <w:t>.</w:t>
      </w:r>
    </w:p>
    <w:p w14:paraId="30462B0E" w14:textId="77777777" w:rsidR="00E07062" w:rsidRDefault="00E07062" w:rsidP="00E07062">
      <w:pPr>
        <w:autoSpaceDE w:val="0"/>
        <w:autoSpaceDN w:val="0"/>
        <w:adjustRightInd w:val="0"/>
        <w:ind w:firstLine="720"/>
        <w:rPr>
          <w:bCs/>
          <w:color w:val="000000"/>
          <w:sz w:val="22"/>
          <w:szCs w:val="22"/>
        </w:rPr>
      </w:pPr>
      <w:r w:rsidRPr="00FF38FC">
        <w:rPr>
          <w:bCs/>
          <w:color w:val="000000"/>
          <w:sz w:val="22"/>
          <w:szCs w:val="22"/>
        </w:rPr>
        <w:t xml:space="preserve">2. В контексте </w:t>
      </w:r>
      <w:r w:rsidRPr="00FF38FC">
        <w:rPr>
          <w:bCs/>
          <w:i/>
          <w:color w:val="000000"/>
          <w:sz w:val="22"/>
          <w:szCs w:val="22"/>
        </w:rPr>
        <w:t>электронного обучения</w:t>
      </w:r>
      <w:r w:rsidRPr="00FF38FC">
        <w:rPr>
          <w:bCs/>
          <w:color w:val="000000"/>
          <w:sz w:val="22"/>
          <w:szCs w:val="22"/>
        </w:rPr>
        <w:t xml:space="preserve"> (3.8.19) </w:t>
      </w:r>
      <w:r w:rsidR="00FF38FC" w:rsidRPr="00FF38FC">
        <w:rPr>
          <w:bCs/>
          <w:color w:val="000000"/>
          <w:sz w:val="22"/>
          <w:szCs w:val="22"/>
        </w:rPr>
        <w:t xml:space="preserve">ограниченные возможности относятся к несоответствию между </w:t>
      </w:r>
      <w:r w:rsidR="00FF38FC" w:rsidRPr="00FF38FC">
        <w:rPr>
          <w:bCs/>
          <w:i/>
          <w:color w:val="000000"/>
          <w:sz w:val="22"/>
          <w:szCs w:val="22"/>
        </w:rPr>
        <w:t>потребностями обучаемых</w:t>
      </w:r>
      <w:r w:rsidR="00FF38FC" w:rsidRPr="00FF38FC">
        <w:rPr>
          <w:bCs/>
          <w:color w:val="000000"/>
          <w:sz w:val="22"/>
          <w:szCs w:val="22"/>
        </w:rPr>
        <w:t xml:space="preserve"> (3.2.1) и </w:t>
      </w:r>
      <w:r w:rsidR="00FF38FC" w:rsidRPr="00FF38FC">
        <w:rPr>
          <w:bCs/>
          <w:i/>
          <w:color w:val="000000"/>
          <w:sz w:val="22"/>
          <w:szCs w:val="22"/>
        </w:rPr>
        <w:t>образовательными ресурсами</w:t>
      </w:r>
      <w:r w:rsidR="00FF38FC" w:rsidRPr="00FF38FC">
        <w:rPr>
          <w:bCs/>
          <w:color w:val="000000"/>
          <w:sz w:val="22"/>
          <w:szCs w:val="22"/>
        </w:rPr>
        <w:t xml:space="preserve"> (3.5.1) и (или) способами их представления.</w:t>
      </w:r>
    </w:p>
    <w:p w14:paraId="0EEE79A7" w14:textId="77777777" w:rsidR="00FF38FC" w:rsidRPr="00FF38FC" w:rsidRDefault="00FF38FC" w:rsidP="00E07062">
      <w:pPr>
        <w:autoSpaceDE w:val="0"/>
        <w:autoSpaceDN w:val="0"/>
        <w:adjustRightInd w:val="0"/>
        <w:ind w:firstLine="720"/>
        <w:rPr>
          <w:bCs/>
          <w:color w:val="000000"/>
          <w:sz w:val="22"/>
          <w:szCs w:val="22"/>
        </w:rPr>
      </w:pPr>
    </w:p>
    <w:p w14:paraId="6DBDACAB" w14:textId="77777777" w:rsidR="0049248A" w:rsidRDefault="00E07062" w:rsidP="00E07062">
      <w:pPr>
        <w:autoSpaceDE w:val="0"/>
        <w:autoSpaceDN w:val="0"/>
        <w:adjustRightInd w:val="0"/>
        <w:ind w:firstLine="720"/>
        <w:rPr>
          <w:b/>
          <w:bCs/>
          <w:color w:val="000000"/>
          <w:sz w:val="24"/>
        </w:rPr>
      </w:pPr>
      <w:r w:rsidRPr="004B3D9B">
        <w:rPr>
          <w:b/>
          <w:bCs/>
          <w:color w:val="000000"/>
          <w:sz w:val="24"/>
        </w:rPr>
        <w:t>3.8.17</w:t>
      </w:r>
    </w:p>
    <w:p w14:paraId="20961462" w14:textId="77777777" w:rsidR="00FF38FC" w:rsidRPr="00FF38FC" w:rsidRDefault="00FF38FC" w:rsidP="00FF38FC">
      <w:pPr>
        <w:autoSpaceDE w:val="0"/>
        <w:autoSpaceDN w:val="0"/>
        <w:adjustRightInd w:val="0"/>
        <w:ind w:firstLine="720"/>
        <w:rPr>
          <w:b/>
          <w:bCs/>
          <w:color w:val="000000"/>
          <w:sz w:val="24"/>
        </w:rPr>
      </w:pPr>
      <w:r w:rsidRPr="00FF38FC">
        <w:rPr>
          <w:b/>
          <w:bCs/>
          <w:color w:val="000000"/>
          <w:sz w:val="24"/>
        </w:rPr>
        <w:t>ограниченные возможности</w:t>
      </w:r>
    </w:p>
    <w:p w14:paraId="3898BB9C" w14:textId="77777777" w:rsidR="00E07062" w:rsidRDefault="00FF38FC" w:rsidP="00FF38FC">
      <w:pPr>
        <w:autoSpaceDE w:val="0"/>
        <w:autoSpaceDN w:val="0"/>
        <w:adjustRightInd w:val="0"/>
        <w:ind w:firstLine="720"/>
        <w:rPr>
          <w:bCs/>
          <w:color w:val="000000"/>
          <w:sz w:val="24"/>
        </w:rPr>
      </w:pPr>
      <w:r w:rsidRPr="00FF38FC">
        <w:rPr>
          <w:bCs/>
          <w:color w:val="000000"/>
          <w:sz w:val="24"/>
        </w:rPr>
        <w:t xml:space="preserve">&lt;с медицинской точки зрения&gt; любое ограничение или отсутствие (в результате </w:t>
      </w:r>
      <w:r w:rsidRPr="00FF38FC">
        <w:rPr>
          <w:bCs/>
          <w:i/>
          <w:color w:val="000000"/>
          <w:sz w:val="24"/>
        </w:rPr>
        <w:t>повреждения</w:t>
      </w:r>
      <w:r w:rsidRPr="00FF38FC">
        <w:rPr>
          <w:bCs/>
          <w:color w:val="000000"/>
          <w:sz w:val="24"/>
        </w:rPr>
        <w:t xml:space="preserve"> (3.8.27)) способности осуществлять деятельность в порядке и в объеме, считающихся нормальными для человека</w:t>
      </w:r>
    </w:p>
    <w:p w14:paraId="56621880" w14:textId="77777777" w:rsidR="00FF38FC" w:rsidRPr="00FF38FC" w:rsidRDefault="00FF38FC" w:rsidP="00FF38FC">
      <w:pPr>
        <w:autoSpaceDE w:val="0"/>
        <w:autoSpaceDN w:val="0"/>
        <w:adjustRightInd w:val="0"/>
        <w:ind w:firstLine="720"/>
        <w:rPr>
          <w:bCs/>
          <w:color w:val="000000"/>
          <w:sz w:val="24"/>
        </w:rPr>
      </w:pPr>
    </w:p>
    <w:p w14:paraId="0C52D59F" w14:textId="77777777" w:rsidR="0049248A"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римечания</w:t>
      </w:r>
    </w:p>
    <w:p w14:paraId="60D9F68C" w14:textId="77777777" w:rsidR="00E07062" w:rsidRPr="00FF38FC" w:rsidRDefault="00E07062" w:rsidP="00E07062">
      <w:pPr>
        <w:autoSpaceDE w:val="0"/>
        <w:autoSpaceDN w:val="0"/>
        <w:adjustRightInd w:val="0"/>
        <w:ind w:firstLine="720"/>
        <w:rPr>
          <w:bCs/>
          <w:color w:val="000000"/>
          <w:sz w:val="22"/>
          <w:szCs w:val="22"/>
        </w:rPr>
      </w:pPr>
      <w:r w:rsidRPr="0049248A">
        <w:rPr>
          <w:bCs/>
          <w:color w:val="000000"/>
          <w:sz w:val="22"/>
          <w:szCs w:val="22"/>
        </w:rPr>
        <w:t xml:space="preserve">1. </w:t>
      </w:r>
      <w:r w:rsidR="00FF38FC">
        <w:rPr>
          <w:bCs/>
          <w:color w:val="000000"/>
          <w:sz w:val="22"/>
          <w:szCs w:val="22"/>
        </w:rPr>
        <w:t>Н</w:t>
      </w:r>
      <w:r w:rsidR="00FF38FC" w:rsidRPr="00FF38FC">
        <w:rPr>
          <w:bCs/>
          <w:color w:val="000000"/>
          <w:sz w:val="22"/>
          <w:szCs w:val="22"/>
        </w:rPr>
        <w:t>астоящее определение «ограниченные возможности» применяется для определения гарантий того, что пользователи имеют законные права по использованию вспомогательных технологий</w:t>
      </w:r>
      <w:r w:rsidRPr="00FF38FC">
        <w:rPr>
          <w:bCs/>
          <w:color w:val="000000"/>
          <w:sz w:val="22"/>
          <w:szCs w:val="22"/>
        </w:rPr>
        <w:t>.</w:t>
      </w:r>
    </w:p>
    <w:p w14:paraId="24D44522" w14:textId="77777777" w:rsidR="00E07062" w:rsidRPr="00FF38FC" w:rsidRDefault="00E07062" w:rsidP="00E07062">
      <w:pPr>
        <w:autoSpaceDE w:val="0"/>
        <w:autoSpaceDN w:val="0"/>
        <w:adjustRightInd w:val="0"/>
        <w:ind w:firstLine="720"/>
        <w:rPr>
          <w:bCs/>
          <w:color w:val="000000"/>
          <w:sz w:val="22"/>
          <w:szCs w:val="22"/>
        </w:rPr>
      </w:pPr>
      <w:r w:rsidRPr="00FF38FC">
        <w:rPr>
          <w:bCs/>
          <w:color w:val="000000"/>
          <w:sz w:val="22"/>
          <w:szCs w:val="22"/>
        </w:rPr>
        <w:t xml:space="preserve">2. </w:t>
      </w:r>
      <w:r w:rsidR="00FF38FC">
        <w:rPr>
          <w:sz w:val="22"/>
          <w:szCs w:val="22"/>
        </w:rPr>
        <w:t>П</w:t>
      </w:r>
      <w:r w:rsidR="00FF38FC" w:rsidRPr="00FF38FC">
        <w:rPr>
          <w:sz w:val="22"/>
          <w:szCs w:val="22"/>
        </w:rPr>
        <w:t>о материалам документа Всемирной организации здравоохранения А29/INFDOCI/1, Женева, Швейцария, 1976.</w:t>
      </w:r>
    </w:p>
    <w:p w14:paraId="7E6CEEE2" w14:textId="77777777" w:rsidR="00E07062" w:rsidRPr="004B3D9B" w:rsidRDefault="00E07062" w:rsidP="00E07062">
      <w:pPr>
        <w:autoSpaceDE w:val="0"/>
        <w:autoSpaceDN w:val="0"/>
        <w:adjustRightInd w:val="0"/>
        <w:ind w:firstLine="720"/>
        <w:rPr>
          <w:bCs/>
          <w:color w:val="000000"/>
          <w:sz w:val="24"/>
        </w:rPr>
      </w:pPr>
    </w:p>
    <w:p w14:paraId="34154385" w14:textId="77777777" w:rsidR="0049248A" w:rsidRDefault="00E07062" w:rsidP="00E07062">
      <w:pPr>
        <w:autoSpaceDE w:val="0"/>
        <w:autoSpaceDN w:val="0"/>
        <w:adjustRightInd w:val="0"/>
        <w:ind w:firstLine="720"/>
        <w:rPr>
          <w:b/>
          <w:bCs/>
          <w:color w:val="000000"/>
          <w:sz w:val="24"/>
        </w:rPr>
      </w:pPr>
      <w:r w:rsidRPr="004B3D9B">
        <w:rPr>
          <w:b/>
          <w:bCs/>
          <w:color w:val="000000"/>
          <w:sz w:val="24"/>
        </w:rPr>
        <w:t>3.8.18</w:t>
      </w:r>
    </w:p>
    <w:p w14:paraId="2ECC230E" w14:textId="77777777" w:rsidR="00FF38FC" w:rsidRDefault="00FF38FC" w:rsidP="00E07062">
      <w:pPr>
        <w:autoSpaceDE w:val="0"/>
        <w:autoSpaceDN w:val="0"/>
        <w:adjustRightInd w:val="0"/>
        <w:ind w:firstLine="720"/>
        <w:rPr>
          <w:b/>
          <w:bCs/>
          <w:color w:val="000000"/>
          <w:sz w:val="24"/>
        </w:rPr>
      </w:pPr>
      <w:r>
        <w:rPr>
          <w:b/>
          <w:bCs/>
          <w:color w:val="000000"/>
          <w:sz w:val="24"/>
        </w:rPr>
        <w:t>о</w:t>
      </w:r>
      <w:r w:rsidRPr="00FF38FC">
        <w:rPr>
          <w:b/>
          <w:bCs/>
          <w:color w:val="000000"/>
          <w:sz w:val="24"/>
        </w:rPr>
        <w:t>тображение</w:t>
      </w:r>
    </w:p>
    <w:p w14:paraId="68698C7A" w14:textId="77777777" w:rsidR="00E07062" w:rsidRPr="00FF38FC" w:rsidRDefault="00FF38FC" w:rsidP="00E07062">
      <w:pPr>
        <w:autoSpaceDE w:val="0"/>
        <w:autoSpaceDN w:val="0"/>
        <w:adjustRightInd w:val="0"/>
        <w:ind w:firstLine="720"/>
        <w:rPr>
          <w:bCs/>
          <w:color w:val="000000"/>
          <w:sz w:val="24"/>
        </w:rPr>
      </w:pPr>
      <w:r w:rsidRPr="00FF38FC">
        <w:rPr>
          <w:bCs/>
          <w:color w:val="000000"/>
          <w:sz w:val="24"/>
        </w:rPr>
        <w:t xml:space="preserve">визуализация или представление пользовательского интерфейса и/или </w:t>
      </w:r>
      <w:r w:rsidRPr="00FF38FC">
        <w:rPr>
          <w:bCs/>
          <w:i/>
          <w:color w:val="000000"/>
          <w:sz w:val="24"/>
        </w:rPr>
        <w:t>цифрового ресурса</w:t>
      </w:r>
      <w:r w:rsidRPr="00FF38FC">
        <w:rPr>
          <w:bCs/>
          <w:color w:val="000000"/>
          <w:sz w:val="24"/>
        </w:rPr>
        <w:t xml:space="preserve"> (3.8.6) при различных </w:t>
      </w:r>
      <w:r w:rsidRPr="00FF38FC">
        <w:rPr>
          <w:bCs/>
          <w:i/>
          <w:color w:val="000000"/>
          <w:sz w:val="24"/>
        </w:rPr>
        <w:t>методах доступа</w:t>
      </w:r>
      <w:r w:rsidRPr="00FF38FC">
        <w:rPr>
          <w:bCs/>
          <w:color w:val="000000"/>
          <w:sz w:val="24"/>
        </w:rPr>
        <w:t xml:space="preserve"> (3.8.2)</w:t>
      </w:r>
    </w:p>
    <w:p w14:paraId="343F0D98" w14:textId="77777777" w:rsidR="00E07062" w:rsidRPr="004B3D9B" w:rsidRDefault="00E07062" w:rsidP="00E07062">
      <w:pPr>
        <w:autoSpaceDE w:val="0"/>
        <w:autoSpaceDN w:val="0"/>
        <w:adjustRightInd w:val="0"/>
        <w:ind w:firstLine="720"/>
        <w:rPr>
          <w:bCs/>
          <w:color w:val="000000"/>
          <w:sz w:val="24"/>
        </w:rPr>
      </w:pPr>
    </w:p>
    <w:p w14:paraId="71F961EC" w14:textId="77777777" w:rsidR="00E07062"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римечание</w:t>
      </w:r>
      <w:r w:rsidRPr="0049248A">
        <w:rPr>
          <w:bCs/>
          <w:color w:val="000000"/>
          <w:sz w:val="22"/>
          <w:szCs w:val="22"/>
        </w:rPr>
        <w:t xml:space="preserve"> </w:t>
      </w:r>
      <w:r w:rsidR="0049248A" w:rsidRPr="0049248A">
        <w:rPr>
          <w:bCs/>
          <w:color w:val="000000"/>
          <w:sz w:val="22"/>
          <w:szCs w:val="22"/>
        </w:rPr>
        <w:t>-</w:t>
      </w:r>
      <w:r w:rsidRPr="0049248A">
        <w:rPr>
          <w:bCs/>
          <w:color w:val="000000"/>
          <w:sz w:val="22"/>
          <w:szCs w:val="22"/>
        </w:rPr>
        <w:t xml:space="preserve"> </w:t>
      </w:r>
      <w:r w:rsidR="00FF38FC">
        <w:rPr>
          <w:bCs/>
          <w:color w:val="000000"/>
          <w:sz w:val="22"/>
          <w:szCs w:val="22"/>
        </w:rPr>
        <w:t>М</w:t>
      </w:r>
      <w:r w:rsidR="00FF38FC" w:rsidRPr="00FF38FC">
        <w:rPr>
          <w:bCs/>
          <w:color w:val="000000"/>
          <w:sz w:val="22"/>
          <w:szCs w:val="22"/>
        </w:rPr>
        <w:t>етоды доступа включают в себя, но не ограничиваются, зрительным, слуховым, обонятельным, осязательными и текстовым</w:t>
      </w:r>
      <w:r w:rsidRPr="0049248A">
        <w:rPr>
          <w:bCs/>
          <w:color w:val="000000"/>
          <w:sz w:val="22"/>
          <w:szCs w:val="22"/>
        </w:rPr>
        <w:t>.</w:t>
      </w:r>
    </w:p>
    <w:p w14:paraId="072E958C" w14:textId="77777777" w:rsidR="00E07062" w:rsidRPr="004B3D9B" w:rsidRDefault="00E07062" w:rsidP="00E07062">
      <w:pPr>
        <w:autoSpaceDE w:val="0"/>
        <w:autoSpaceDN w:val="0"/>
        <w:adjustRightInd w:val="0"/>
        <w:ind w:firstLine="720"/>
        <w:rPr>
          <w:bCs/>
          <w:color w:val="000000"/>
          <w:sz w:val="24"/>
        </w:rPr>
      </w:pPr>
    </w:p>
    <w:p w14:paraId="212BC43F" w14:textId="77777777" w:rsidR="0049248A" w:rsidRDefault="00E07062" w:rsidP="00E07062">
      <w:pPr>
        <w:autoSpaceDE w:val="0"/>
        <w:autoSpaceDN w:val="0"/>
        <w:adjustRightInd w:val="0"/>
        <w:ind w:firstLine="720"/>
        <w:rPr>
          <w:b/>
          <w:bCs/>
          <w:color w:val="000000"/>
          <w:sz w:val="24"/>
        </w:rPr>
      </w:pPr>
      <w:r w:rsidRPr="004B3D9B">
        <w:rPr>
          <w:b/>
          <w:bCs/>
          <w:color w:val="000000"/>
          <w:sz w:val="24"/>
        </w:rPr>
        <w:t>3.8.19</w:t>
      </w:r>
    </w:p>
    <w:p w14:paraId="27147B0E" w14:textId="77777777" w:rsidR="0049248A" w:rsidRDefault="00E07062" w:rsidP="00E07062">
      <w:pPr>
        <w:autoSpaceDE w:val="0"/>
        <w:autoSpaceDN w:val="0"/>
        <w:adjustRightInd w:val="0"/>
        <w:ind w:firstLine="720"/>
        <w:rPr>
          <w:b/>
          <w:bCs/>
          <w:color w:val="000000"/>
          <w:sz w:val="24"/>
        </w:rPr>
      </w:pPr>
      <w:r w:rsidRPr="004B3D9B">
        <w:rPr>
          <w:b/>
          <w:bCs/>
          <w:color w:val="000000"/>
          <w:sz w:val="24"/>
        </w:rPr>
        <w:t>электронное обучение</w:t>
      </w:r>
    </w:p>
    <w:p w14:paraId="57C19D94" w14:textId="77777777" w:rsidR="00E07062" w:rsidRPr="004B3D9B" w:rsidRDefault="00E07062" w:rsidP="00E07062">
      <w:pPr>
        <w:autoSpaceDE w:val="0"/>
        <w:autoSpaceDN w:val="0"/>
        <w:adjustRightInd w:val="0"/>
        <w:ind w:firstLine="720"/>
        <w:rPr>
          <w:bCs/>
          <w:color w:val="000000"/>
          <w:sz w:val="24"/>
        </w:rPr>
      </w:pPr>
      <w:r w:rsidRPr="004B3D9B">
        <w:rPr>
          <w:bCs/>
          <w:i/>
          <w:color w:val="000000"/>
          <w:sz w:val="24"/>
        </w:rPr>
        <w:t>обучение</w:t>
      </w:r>
      <w:r w:rsidRPr="004B3D9B">
        <w:rPr>
          <w:bCs/>
          <w:color w:val="000000"/>
          <w:sz w:val="24"/>
        </w:rPr>
        <w:t xml:space="preserve"> (3.1.1), </w:t>
      </w:r>
      <w:r w:rsidR="00FF38FC" w:rsidRPr="00FF38FC">
        <w:rPr>
          <w:bCs/>
          <w:color w:val="000000"/>
          <w:sz w:val="24"/>
        </w:rPr>
        <w:t>при помощи информационно-коммуникационных технологий</w:t>
      </w:r>
    </w:p>
    <w:p w14:paraId="39C71A45" w14:textId="77777777" w:rsidR="00E07062" w:rsidRPr="004B3D9B" w:rsidRDefault="00E07062" w:rsidP="00E07062">
      <w:pPr>
        <w:autoSpaceDE w:val="0"/>
        <w:autoSpaceDN w:val="0"/>
        <w:adjustRightInd w:val="0"/>
        <w:ind w:firstLine="720"/>
        <w:rPr>
          <w:bCs/>
          <w:color w:val="000000"/>
          <w:sz w:val="24"/>
        </w:rPr>
      </w:pPr>
    </w:p>
    <w:p w14:paraId="2647AB4D" w14:textId="77777777" w:rsidR="0049248A" w:rsidRDefault="00E07062" w:rsidP="00E07062">
      <w:pPr>
        <w:autoSpaceDE w:val="0"/>
        <w:autoSpaceDN w:val="0"/>
        <w:adjustRightInd w:val="0"/>
        <w:ind w:firstLine="720"/>
        <w:rPr>
          <w:b/>
          <w:bCs/>
          <w:color w:val="000000"/>
          <w:sz w:val="24"/>
        </w:rPr>
      </w:pPr>
      <w:r w:rsidRPr="004B3D9B">
        <w:rPr>
          <w:b/>
          <w:bCs/>
          <w:color w:val="000000"/>
          <w:sz w:val="24"/>
        </w:rPr>
        <w:t>3.8.20</w:t>
      </w:r>
    </w:p>
    <w:p w14:paraId="26836178" w14:textId="77777777" w:rsidR="0049248A" w:rsidRDefault="00FF38FC" w:rsidP="00E07062">
      <w:pPr>
        <w:autoSpaceDE w:val="0"/>
        <w:autoSpaceDN w:val="0"/>
        <w:adjustRightInd w:val="0"/>
        <w:ind w:firstLine="720"/>
        <w:rPr>
          <w:b/>
          <w:bCs/>
          <w:color w:val="000000"/>
          <w:sz w:val="24"/>
        </w:rPr>
      </w:pPr>
      <w:r>
        <w:rPr>
          <w:b/>
          <w:bCs/>
          <w:color w:val="000000"/>
          <w:sz w:val="24"/>
        </w:rPr>
        <w:t>автономное</w:t>
      </w:r>
      <w:r w:rsidR="00E07062" w:rsidRPr="004B3D9B">
        <w:rPr>
          <w:b/>
          <w:bCs/>
          <w:color w:val="000000"/>
          <w:sz w:val="24"/>
        </w:rPr>
        <w:t xml:space="preserve"> обучение</w:t>
      </w:r>
    </w:p>
    <w:p w14:paraId="193F10C9" w14:textId="77777777" w:rsidR="00E07062" w:rsidRPr="004B3D9B" w:rsidRDefault="00E07062" w:rsidP="00E07062">
      <w:pPr>
        <w:autoSpaceDE w:val="0"/>
        <w:autoSpaceDN w:val="0"/>
        <w:adjustRightInd w:val="0"/>
        <w:ind w:firstLine="720"/>
        <w:rPr>
          <w:bCs/>
          <w:color w:val="000000"/>
          <w:sz w:val="24"/>
        </w:rPr>
      </w:pPr>
      <w:r w:rsidRPr="004B3D9B">
        <w:rPr>
          <w:bCs/>
          <w:i/>
          <w:color w:val="000000"/>
          <w:sz w:val="24"/>
        </w:rPr>
        <w:t>обучение</w:t>
      </w:r>
      <w:r w:rsidRPr="004B3D9B">
        <w:rPr>
          <w:bCs/>
          <w:color w:val="000000"/>
          <w:sz w:val="24"/>
        </w:rPr>
        <w:t xml:space="preserve"> (3.1.1) </w:t>
      </w:r>
      <w:r w:rsidR="00FF38FC" w:rsidRPr="00FF38FC">
        <w:rPr>
          <w:bCs/>
          <w:color w:val="000000"/>
          <w:sz w:val="24"/>
        </w:rPr>
        <w:t xml:space="preserve">не зависящее от подключения к </w:t>
      </w:r>
      <w:r w:rsidR="00FF38FC" w:rsidRPr="00FF38FC">
        <w:rPr>
          <w:bCs/>
          <w:i/>
          <w:color w:val="000000"/>
          <w:sz w:val="24"/>
        </w:rPr>
        <w:t>информационно-технологической системе</w:t>
      </w:r>
      <w:r w:rsidR="00FF38FC" w:rsidRPr="00FF38FC">
        <w:rPr>
          <w:bCs/>
          <w:color w:val="000000"/>
          <w:sz w:val="24"/>
        </w:rPr>
        <w:t xml:space="preserve"> </w:t>
      </w:r>
      <w:r w:rsidRPr="004B3D9B">
        <w:rPr>
          <w:bCs/>
          <w:color w:val="000000"/>
          <w:sz w:val="24"/>
        </w:rPr>
        <w:t>(3.8.8)</w:t>
      </w:r>
    </w:p>
    <w:p w14:paraId="2373C0D8" w14:textId="77777777" w:rsidR="00E07062" w:rsidRPr="004B3D9B" w:rsidRDefault="00E07062" w:rsidP="00E07062">
      <w:pPr>
        <w:autoSpaceDE w:val="0"/>
        <w:autoSpaceDN w:val="0"/>
        <w:adjustRightInd w:val="0"/>
        <w:ind w:firstLine="720"/>
        <w:rPr>
          <w:bCs/>
          <w:color w:val="000000"/>
          <w:sz w:val="24"/>
        </w:rPr>
      </w:pPr>
    </w:p>
    <w:p w14:paraId="2AB9DF6F" w14:textId="77777777" w:rsidR="0049248A" w:rsidRDefault="00E07062" w:rsidP="00E07062">
      <w:pPr>
        <w:autoSpaceDE w:val="0"/>
        <w:autoSpaceDN w:val="0"/>
        <w:adjustRightInd w:val="0"/>
        <w:ind w:firstLine="720"/>
        <w:rPr>
          <w:b/>
          <w:bCs/>
          <w:color w:val="000000"/>
          <w:sz w:val="24"/>
        </w:rPr>
      </w:pPr>
      <w:r w:rsidRPr="004B3D9B">
        <w:rPr>
          <w:b/>
          <w:bCs/>
          <w:color w:val="000000"/>
          <w:sz w:val="24"/>
        </w:rPr>
        <w:t>3.8.21</w:t>
      </w:r>
    </w:p>
    <w:p w14:paraId="37BD6B4F" w14:textId="77777777" w:rsidR="0049248A" w:rsidRDefault="00E07062" w:rsidP="00E07062">
      <w:pPr>
        <w:autoSpaceDE w:val="0"/>
        <w:autoSpaceDN w:val="0"/>
        <w:adjustRightInd w:val="0"/>
        <w:ind w:firstLine="720"/>
        <w:rPr>
          <w:b/>
          <w:bCs/>
          <w:color w:val="000000"/>
          <w:sz w:val="24"/>
        </w:rPr>
      </w:pPr>
      <w:r w:rsidRPr="004B3D9B">
        <w:rPr>
          <w:b/>
          <w:bCs/>
          <w:color w:val="000000"/>
          <w:sz w:val="24"/>
        </w:rPr>
        <w:t>элемент данных</w:t>
      </w:r>
    </w:p>
    <w:p w14:paraId="78CA8233"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единица данных, для которой определение, идентификация, представление и допустимые значения </w:t>
      </w:r>
      <w:r w:rsidR="00FF38FC">
        <w:rPr>
          <w:bCs/>
          <w:color w:val="000000"/>
          <w:sz w:val="24"/>
        </w:rPr>
        <w:t>определяются с помощью</w:t>
      </w:r>
      <w:r w:rsidRPr="004B3D9B">
        <w:rPr>
          <w:bCs/>
          <w:color w:val="000000"/>
          <w:sz w:val="24"/>
        </w:rPr>
        <w:t xml:space="preserve"> </w:t>
      </w:r>
      <w:r w:rsidRPr="004B3D9B">
        <w:rPr>
          <w:bCs/>
          <w:i/>
          <w:color w:val="000000"/>
          <w:sz w:val="24"/>
        </w:rPr>
        <w:t>набора атрибутов</w:t>
      </w:r>
      <w:r w:rsidRPr="004B3D9B">
        <w:rPr>
          <w:bCs/>
          <w:color w:val="000000"/>
          <w:sz w:val="24"/>
        </w:rPr>
        <w:t xml:space="preserve"> (3.9.2)</w:t>
      </w:r>
    </w:p>
    <w:p w14:paraId="0BF1C9D4" w14:textId="77777777" w:rsidR="00E07062" w:rsidRPr="004B3D9B" w:rsidRDefault="00E07062" w:rsidP="00E07062">
      <w:pPr>
        <w:autoSpaceDE w:val="0"/>
        <w:autoSpaceDN w:val="0"/>
        <w:adjustRightInd w:val="0"/>
        <w:ind w:firstLine="720"/>
        <w:rPr>
          <w:bCs/>
          <w:color w:val="000000"/>
          <w:sz w:val="24"/>
        </w:rPr>
      </w:pPr>
    </w:p>
    <w:p w14:paraId="55D881B0" w14:textId="77777777" w:rsidR="0049248A" w:rsidRDefault="00E07062" w:rsidP="00E07062">
      <w:pPr>
        <w:autoSpaceDE w:val="0"/>
        <w:autoSpaceDN w:val="0"/>
        <w:adjustRightInd w:val="0"/>
        <w:ind w:firstLine="720"/>
        <w:rPr>
          <w:b/>
          <w:bCs/>
          <w:color w:val="000000"/>
          <w:sz w:val="24"/>
        </w:rPr>
      </w:pPr>
      <w:r w:rsidRPr="004B3D9B">
        <w:rPr>
          <w:b/>
          <w:bCs/>
          <w:color w:val="000000"/>
          <w:sz w:val="24"/>
        </w:rPr>
        <w:t>3.8.22</w:t>
      </w:r>
    </w:p>
    <w:p w14:paraId="6DF41533"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 xml:space="preserve">контекст </w:t>
      </w:r>
    </w:p>
    <w:p w14:paraId="47DE44AE" w14:textId="77777777" w:rsidR="00E07062" w:rsidRPr="004B3D9B" w:rsidRDefault="00FF38FC" w:rsidP="00E07062">
      <w:pPr>
        <w:autoSpaceDE w:val="0"/>
        <w:autoSpaceDN w:val="0"/>
        <w:adjustRightInd w:val="0"/>
        <w:ind w:firstLine="720"/>
        <w:rPr>
          <w:bCs/>
          <w:color w:val="000000"/>
          <w:sz w:val="24"/>
        </w:rPr>
      </w:pPr>
      <w:r w:rsidRPr="00FF38FC">
        <w:rPr>
          <w:bCs/>
          <w:color w:val="000000"/>
          <w:sz w:val="24"/>
        </w:rPr>
        <w:t xml:space="preserve">&lt;в режиме общедоступности&gt; особая ситуация или среда, в которой оказывается существенным необходимость </w:t>
      </w:r>
      <w:r w:rsidRPr="00FF38FC">
        <w:rPr>
          <w:bCs/>
          <w:i/>
          <w:color w:val="000000"/>
          <w:sz w:val="24"/>
        </w:rPr>
        <w:t>доступности</w:t>
      </w:r>
      <w:r w:rsidRPr="00FF38FC">
        <w:rPr>
          <w:bCs/>
          <w:color w:val="000000"/>
          <w:sz w:val="24"/>
        </w:rPr>
        <w:t xml:space="preserve"> (3.8.3) или учета </w:t>
      </w:r>
      <w:r w:rsidRPr="00FF38FC">
        <w:rPr>
          <w:bCs/>
          <w:i/>
          <w:color w:val="000000"/>
          <w:sz w:val="24"/>
        </w:rPr>
        <w:t>предпочтений</w:t>
      </w:r>
      <w:r w:rsidRPr="00FF38FC">
        <w:rPr>
          <w:bCs/>
          <w:color w:val="000000"/>
          <w:sz w:val="24"/>
        </w:rPr>
        <w:t xml:space="preserve"> (3.8.24)</w:t>
      </w:r>
    </w:p>
    <w:p w14:paraId="34FDAA7E" w14:textId="77777777" w:rsidR="00E07062" w:rsidRPr="004B3D9B" w:rsidRDefault="00E07062" w:rsidP="00E07062">
      <w:pPr>
        <w:autoSpaceDE w:val="0"/>
        <w:autoSpaceDN w:val="0"/>
        <w:adjustRightInd w:val="0"/>
        <w:ind w:firstLine="720"/>
        <w:rPr>
          <w:bCs/>
          <w:color w:val="000000"/>
          <w:sz w:val="24"/>
        </w:rPr>
      </w:pPr>
    </w:p>
    <w:p w14:paraId="0282711A" w14:textId="77777777" w:rsidR="0049248A" w:rsidRDefault="00E07062" w:rsidP="00E07062">
      <w:pPr>
        <w:autoSpaceDE w:val="0"/>
        <w:autoSpaceDN w:val="0"/>
        <w:adjustRightInd w:val="0"/>
        <w:ind w:firstLine="720"/>
        <w:rPr>
          <w:b/>
          <w:bCs/>
          <w:color w:val="000000"/>
          <w:sz w:val="24"/>
        </w:rPr>
      </w:pPr>
      <w:r w:rsidRPr="004B3D9B">
        <w:rPr>
          <w:b/>
          <w:bCs/>
          <w:color w:val="000000"/>
          <w:sz w:val="24"/>
        </w:rPr>
        <w:t>3.8.23</w:t>
      </w:r>
    </w:p>
    <w:p w14:paraId="6139B74D"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опасность</w:t>
      </w:r>
    </w:p>
    <w:p w14:paraId="7E3A0267" w14:textId="77777777" w:rsidR="00E07062" w:rsidRPr="004B3D9B" w:rsidRDefault="00FF38FC" w:rsidP="00E07062">
      <w:pPr>
        <w:autoSpaceDE w:val="0"/>
        <w:autoSpaceDN w:val="0"/>
        <w:adjustRightInd w:val="0"/>
        <w:ind w:firstLine="720"/>
        <w:rPr>
          <w:bCs/>
          <w:color w:val="000000"/>
          <w:sz w:val="24"/>
        </w:rPr>
      </w:pPr>
      <w:r w:rsidRPr="00FF38FC">
        <w:rPr>
          <w:bCs/>
          <w:color w:val="000000"/>
          <w:sz w:val="24"/>
        </w:rPr>
        <w:t xml:space="preserve">&lt;в режиме общедоступности&gt; характеристика </w:t>
      </w:r>
      <w:r w:rsidRPr="00FF38FC">
        <w:rPr>
          <w:bCs/>
          <w:i/>
          <w:color w:val="000000"/>
          <w:sz w:val="24"/>
        </w:rPr>
        <w:t>цифрового ресурса</w:t>
      </w:r>
      <w:r w:rsidRPr="00FF38FC">
        <w:rPr>
          <w:bCs/>
          <w:color w:val="000000"/>
          <w:sz w:val="24"/>
        </w:rPr>
        <w:t xml:space="preserve"> (3.8.6), который может быть определен, как опасный для пользователя</w:t>
      </w:r>
    </w:p>
    <w:p w14:paraId="127B1CD0" w14:textId="77777777" w:rsidR="00E07062" w:rsidRPr="004B3D9B" w:rsidRDefault="00E07062" w:rsidP="00E07062">
      <w:pPr>
        <w:autoSpaceDE w:val="0"/>
        <w:autoSpaceDN w:val="0"/>
        <w:adjustRightInd w:val="0"/>
        <w:ind w:firstLine="720"/>
        <w:rPr>
          <w:bCs/>
          <w:color w:val="000000"/>
          <w:sz w:val="24"/>
        </w:rPr>
      </w:pPr>
    </w:p>
    <w:p w14:paraId="180D008D" w14:textId="77777777" w:rsidR="00E07062" w:rsidRPr="004B3D9B" w:rsidRDefault="00E07062" w:rsidP="00E07062">
      <w:pPr>
        <w:autoSpaceDE w:val="0"/>
        <w:autoSpaceDN w:val="0"/>
        <w:adjustRightInd w:val="0"/>
        <w:ind w:firstLine="720"/>
        <w:rPr>
          <w:bCs/>
          <w:color w:val="000000"/>
          <w:sz w:val="24"/>
        </w:rPr>
      </w:pPr>
      <w:r w:rsidRPr="0049248A">
        <w:rPr>
          <w:bCs/>
          <w:color w:val="000000"/>
          <w:sz w:val="22"/>
          <w:szCs w:val="22"/>
        </w:rPr>
        <w:t>П</w:t>
      </w:r>
      <w:r w:rsidR="0049248A" w:rsidRPr="0049248A">
        <w:rPr>
          <w:bCs/>
          <w:color w:val="000000"/>
          <w:sz w:val="22"/>
          <w:szCs w:val="22"/>
        </w:rPr>
        <w:t>ример -</w:t>
      </w:r>
      <w:r w:rsidRPr="0049248A">
        <w:rPr>
          <w:bCs/>
          <w:color w:val="000000"/>
          <w:sz w:val="22"/>
          <w:szCs w:val="22"/>
        </w:rPr>
        <w:t xml:space="preserve"> Мигающая анимация </w:t>
      </w:r>
      <w:r w:rsidR="00FF38FC">
        <w:rPr>
          <w:bCs/>
          <w:color w:val="000000"/>
          <w:sz w:val="22"/>
          <w:szCs w:val="22"/>
        </w:rPr>
        <w:t>могут</w:t>
      </w:r>
      <w:r w:rsidRPr="0049248A">
        <w:rPr>
          <w:bCs/>
          <w:color w:val="000000"/>
          <w:sz w:val="22"/>
          <w:szCs w:val="22"/>
        </w:rPr>
        <w:t xml:space="preserve"> </w:t>
      </w:r>
      <w:r w:rsidR="00FF38FC" w:rsidRPr="00FF38FC">
        <w:rPr>
          <w:bCs/>
          <w:color w:val="000000"/>
          <w:sz w:val="22"/>
          <w:szCs w:val="22"/>
        </w:rPr>
        <w:t>спровоцировать приступы у людей со светочувствительной эпилепсией.</w:t>
      </w:r>
    </w:p>
    <w:p w14:paraId="45DAE269" w14:textId="77777777" w:rsidR="00FF38FC" w:rsidRDefault="00FF38FC" w:rsidP="00E07062">
      <w:pPr>
        <w:autoSpaceDE w:val="0"/>
        <w:autoSpaceDN w:val="0"/>
        <w:adjustRightInd w:val="0"/>
        <w:ind w:firstLine="720"/>
        <w:rPr>
          <w:b/>
          <w:bCs/>
          <w:color w:val="000000"/>
          <w:sz w:val="24"/>
        </w:rPr>
      </w:pPr>
    </w:p>
    <w:p w14:paraId="792CB108" w14:textId="77777777" w:rsidR="0049248A" w:rsidRDefault="00E07062" w:rsidP="00E07062">
      <w:pPr>
        <w:autoSpaceDE w:val="0"/>
        <w:autoSpaceDN w:val="0"/>
        <w:adjustRightInd w:val="0"/>
        <w:ind w:firstLine="720"/>
        <w:rPr>
          <w:b/>
          <w:bCs/>
          <w:color w:val="000000"/>
          <w:sz w:val="24"/>
        </w:rPr>
      </w:pPr>
      <w:r w:rsidRPr="004B3D9B">
        <w:rPr>
          <w:b/>
          <w:bCs/>
          <w:color w:val="000000"/>
          <w:sz w:val="24"/>
        </w:rPr>
        <w:t>3.8.24</w:t>
      </w:r>
    </w:p>
    <w:p w14:paraId="42906669" w14:textId="77777777" w:rsidR="00FF38FC" w:rsidRDefault="00FF38FC" w:rsidP="00E07062">
      <w:pPr>
        <w:autoSpaceDE w:val="0"/>
        <w:autoSpaceDN w:val="0"/>
        <w:adjustRightInd w:val="0"/>
        <w:ind w:firstLine="720"/>
        <w:rPr>
          <w:b/>
          <w:bCs/>
          <w:color w:val="000000"/>
          <w:sz w:val="24"/>
        </w:rPr>
      </w:pPr>
      <w:r>
        <w:rPr>
          <w:b/>
          <w:bCs/>
          <w:color w:val="000000"/>
          <w:sz w:val="24"/>
        </w:rPr>
        <w:t>п</w:t>
      </w:r>
      <w:r w:rsidRPr="00FF38FC">
        <w:rPr>
          <w:b/>
          <w:bCs/>
          <w:color w:val="000000"/>
          <w:sz w:val="24"/>
        </w:rPr>
        <w:t>редпочтение</w:t>
      </w:r>
    </w:p>
    <w:p w14:paraId="38B59034" w14:textId="77777777" w:rsidR="00E07062" w:rsidRPr="00FF38FC" w:rsidRDefault="00FF38FC" w:rsidP="00E07062">
      <w:pPr>
        <w:autoSpaceDE w:val="0"/>
        <w:autoSpaceDN w:val="0"/>
        <w:adjustRightInd w:val="0"/>
        <w:ind w:firstLine="720"/>
        <w:rPr>
          <w:bCs/>
          <w:color w:val="000000"/>
          <w:sz w:val="24"/>
        </w:rPr>
      </w:pPr>
      <w:r w:rsidRPr="00FF38FC">
        <w:rPr>
          <w:bCs/>
          <w:color w:val="000000"/>
          <w:sz w:val="24"/>
        </w:rPr>
        <w:t xml:space="preserve">&lt;в режиме общедоступности&gt; определенные предпочтения </w:t>
      </w:r>
      <w:r w:rsidRPr="00FF38FC">
        <w:rPr>
          <w:bCs/>
          <w:i/>
          <w:color w:val="000000"/>
          <w:sz w:val="24"/>
        </w:rPr>
        <w:t>лица</w:t>
      </w:r>
      <w:r w:rsidRPr="00FF38FC">
        <w:rPr>
          <w:bCs/>
          <w:color w:val="000000"/>
          <w:sz w:val="24"/>
        </w:rPr>
        <w:t xml:space="preserve"> (3.8.14) в обеспечение </w:t>
      </w:r>
      <w:r w:rsidRPr="00FF38FC">
        <w:rPr>
          <w:bCs/>
          <w:i/>
          <w:color w:val="000000"/>
          <w:sz w:val="24"/>
        </w:rPr>
        <w:t>доступности</w:t>
      </w:r>
      <w:r w:rsidRPr="00FF38FC">
        <w:rPr>
          <w:bCs/>
          <w:color w:val="000000"/>
          <w:sz w:val="24"/>
        </w:rPr>
        <w:t xml:space="preserve"> (3.8.3)</w:t>
      </w:r>
    </w:p>
    <w:p w14:paraId="2869EE5D" w14:textId="77777777" w:rsidR="00FF38FC" w:rsidRPr="004B3D9B" w:rsidRDefault="00FF38FC" w:rsidP="00E07062">
      <w:pPr>
        <w:autoSpaceDE w:val="0"/>
        <w:autoSpaceDN w:val="0"/>
        <w:adjustRightInd w:val="0"/>
        <w:ind w:firstLine="720"/>
        <w:rPr>
          <w:bCs/>
          <w:color w:val="000000"/>
          <w:sz w:val="24"/>
        </w:rPr>
      </w:pPr>
    </w:p>
    <w:p w14:paraId="02EA269A" w14:textId="77777777" w:rsidR="0049248A" w:rsidRDefault="00E07062" w:rsidP="00E07062">
      <w:pPr>
        <w:autoSpaceDE w:val="0"/>
        <w:autoSpaceDN w:val="0"/>
        <w:adjustRightInd w:val="0"/>
        <w:ind w:firstLine="720"/>
        <w:rPr>
          <w:b/>
          <w:bCs/>
          <w:color w:val="000000"/>
          <w:sz w:val="24"/>
        </w:rPr>
      </w:pPr>
      <w:r w:rsidRPr="004B3D9B">
        <w:rPr>
          <w:b/>
          <w:bCs/>
          <w:color w:val="000000"/>
          <w:sz w:val="24"/>
        </w:rPr>
        <w:t>3.8.25</w:t>
      </w:r>
    </w:p>
    <w:p w14:paraId="6BD799FD"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гибкость управления</w:t>
      </w:r>
    </w:p>
    <w:p w14:paraId="493B7A05" w14:textId="77777777" w:rsidR="00E07062" w:rsidRDefault="00FF38FC" w:rsidP="00E07062">
      <w:pPr>
        <w:autoSpaceDE w:val="0"/>
        <w:autoSpaceDN w:val="0"/>
        <w:adjustRightInd w:val="0"/>
        <w:ind w:firstLine="720"/>
        <w:rPr>
          <w:bCs/>
          <w:color w:val="000000"/>
          <w:sz w:val="24"/>
        </w:rPr>
      </w:pPr>
      <w:r w:rsidRPr="00FF38FC">
        <w:rPr>
          <w:bCs/>
          <w:color w:val="000000"/>
          <w:sz w:val="24"/>
        </w:rPr>
        <w:t xml:space="preserve">&lt;в режиме общедоступности&gt; характеристика </w:t>
      </w:r>
      <w:r w:rsidRPr="00FF38FC">
        <w:rPr>
          <w:bCs/>
          <w:i/>
          <w:color w:val="000000"/>
          <w:sz w:val="24"/>
        </w:rPr>
        <w:t>цифрового ресурса</w:t>
      </w:r>
      <w:r w:rsidRPr="00FF38FC">
        <w:rPr>
          <w:bCs/>
          <w:color w:val="000000"/>
          <w:sz w:val="24"/>
        </w:rPr>
        <w:t xml:space="preserve"> (3.8.6), отвечающая за управление всеми функциями с использованием устройства ввода по выбору пользователя, т.е. пользователь не ограничен в выборе устройства ввода</w:t>
      </w:r>
    </w:p>
    <w:p w14:paraId="09C4ED02" w14:textId="77777777" w:rsidR="00FF38FC" w:rsidRPr="004B3D9B" w:rsidRDefault="00FF38FC" w:rsidP="00E07062">
      <w:pPr>
        <w:autoSpaceDE w:val="0"/>
        <w:autoSpaceDN w:val="0"/>
        <w:adjustRightInd w:val="0"/>
        <w:ind w:firstLine="720"/>
        <w:rPr>
          <w:bCs/>
          <w:color w:val="000000"/>
          <w:sz w:val="24"/>
        </w:rPr>
      </w:pPr>
    </w:p>
    <w:p w14:paraId="62C51B60" w14:textId="77777777" w:rsidR="00E07062"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римечание</w:t>
      </w:r>
      <w:r w:rsidRPr="0049248A">
        <w:rPr>
          <w:bCs/>
          <w:color w:val="000000"/>
          <w:sz w:val="22"/>
          <w:szCs w:val="22"/>
        </w:rPr>
        <w:t xml:space="preserve"> </w:t>
      </w:r>
      <w:r w:rsidR="0049248A" w:rsidRPr="0049248A">
        <w:rPr>
          <w:bCs/>
          <w:color w:val="000000"/>
          <w:sz w:val="22"/>
          <w:szCs w:val="22"/>
        </w:rPr>
        <w:t>-</w:t>
      </w:r>
      <w:r w:rsidRPr="0049248A">
        <w:rPr>
          <w:bCs/>
          <w:color w:val="000000"/>
          <w:sz w:val="22"/>
          <w:szCs w:val="22"/>
        </w:rPr>
        <w:t xml:space="preserve"> Ресурс может поддерживать более одного </w:t>
      </w:r>
      <w:r w:rsidR="003A486B">
        <w:rPr>
          <w:bCs/>
          <w:color w:val="000000"/>
          <w:sz w:val="22"/>
          <w:szCs w:val="22"/>
        </w:rPr>
        <w:t>устройства</w:t>
      </w:r>
      <w:r w:rsidRPr="0049248A">
        <w:rPr>
          <w:bCs/>
          <w:color w:val="000000"/>
          <w:sz w:val="22"/>
          <w:szCs w:val="22"/>
        </w:rPr>
        <w:t xml:space="preserve"> ввода</w:t>
      </w:r>
      <w:r w:rsidR="003A486B">
        <w:rPr>
          <w:bCs/>
          <w:color w:val="000000"/>
          <w:sz w:val="22"/>
          <w:szCs w:val="22"/>
        </w:rPr>
        <w:t>, н</w:t>
      </w:r>
      <w:r w:rsidRPr="0049248A">
        <w:rPr>
          <w:bCs/>
          <w:color w:val="000000"/>
          <w:sz w:val="22"/>
          <w:szCs w:val="22"/>
        </w:rPr>
        <w:t xml:space="preserve">апример, </w:t>
      </w:r>
      <w:r w:rsidR="003A486B">
        <w:rPr>
          <w:sz w:val="18"/>
          <w:szCs w:val="18"/>
        </w:rPr>
        <w:t>«только мышь» или «только клавиатура</w:t>
      </w:r>
      <w:r w:rsidRPr="0049248A">
        <w:rPr>
          <w:bCs/>
          <w:color w:val="000000"/>
          <w:sz w:val="22"/>
          <w:szCs w:val="22"/>
        </w:rPr>
        <w:t>.</w:t>
      </w:r>
    </w:p>
    <w:p w14:paraId="3EB80DD0" w14:textId="77777777" w:rsidR="00E07062" w:rsidRPr="004B3D9B" w:rsidRDefault="00E07062" w:rsidP="00E07062">
      <w:pPr>
        <w:autoSpaceDE w:val="0"/>
        <w:autoSpaceDN w:val="0"/>
        <w:adjustRightInd w:val="0"/>
        <w:ind w:firstLine="720"/>
        <w:rPr>
          <w:bCs/>
          <w:color w:val="000000"/>
          <w:sz w:val="24"/>
        </w:rPr>
      </w:pPr>
    </w:p>
    <w:p w14:paraId="35F6B988" w14:textId="77777777" w:rsidR="0049248A" w:rsidRDefault="00E07062" w:rsidP="00E07062">
      <w:pPr>
        <w:autoSpaceDE w:val="0"/>
        <w:autoSpaceDN w:val="0"/>
        <w:adjustRightInd w:val="0"/>
        <w:ind w:firstLine="720"/>
        <w:rPr>
          <w:b/>
          <w:bCs/>
          <w:color w:val="000000"/>
          <w:sz w:val="24"/>
        </w:rPr>
      </w:pPr>
      <w:r w:rsidRPr="004B3D9B">
        <w:rPr>
          <w:b/>
          <w:bCs/>
          <w:color w:val="000000"/>
          <w:sz w:val="24"/>
        </w:rPr>
        <w:t>3.8.26</w:t>
      </w:r>
    </w:p>
    <w:p w14:paraId="55386F7F" w14:textId="77777777" w:rsidR="0049248A" w:rsidRDefault="00E07062" w:rsidP="00E07062">
      <w:pPr>
        <w:autoSpaceDE w:val="0"/>
        <w:autoSpaceDN w:val="0"/>
        <w:adjustRightInd w:val="0"/>
        <w:ind w:firstLine="720"/>
        <w:rPr>
          <w:b/>
          <w:bCs/>
          <w:color w:val="000000"/>
          <w:sz w:val="24"/>
        </w:rPr>
      </w:pPr>
      <w:r w:rsidRPr="004B3D9B">
        <w:rPr>
          <w:b/>
          <w:bCs/>
          <w:color w:val="000000"/>
          <w:sz w:val="24"/>
        </w:rPr>
        <w:t xml:space="preserve">компонент </w:t>
      </w:r>
      <w:r w:rsidR="003A486B">
        <w:rPr>
          <w:b/>
          <w:bCs/>
          <w:color w:val="000000"/>
          <w:sz w:val="24"/>
        </w:rPr>
        <w:t>цифрового</w:t>
      </w:r>
      <w:r w:rsidRPr="004B3D9B">
        <w:rPr>
          <w:b/>
          <w:bCs/>
          <w:color w:val="000000"/>
          <w:sz w:val="24"/>
        </w:rPr>
        <w:t xml:space="preserve"> ресурс</w:t>
      </w:r>
      <w:r w:rsidR="003A486B">
        <w:rPr>
          <w:b/>
          <w:bCs/>
          <w:color w:val="000000"/>
          <w:sz w:val="24"/>
        </w:rPr>
        <w:t>а</w:t>
      </w:r>
    </w:p>
    <w:p w14:paraId="711A33D9" w14:textId="77777777" w:rsidR="00E07062" w:rsidRPr="004B3D9B" w:rsidRDefault="003A486B" w:rsidP="00E07062">
      <w:pPr>
        <w:autoSpaceDE w:val="0"/>
        <w:autoSpaceDN w:val="0"/>
        <w:adjustRightInd w:val="0"/>
        <w:ind w:firstLine="720"/>
        <w:rPr>
          <w:bCs/>
          <w:color w:val="000000"/>
          <w:sz w:val="24"/>
        </w:rPr>
      </w:pPr>
      <w:r>
        <w:rPr>
          <w:bCs/>
          <w:i/>
          <w:color w:val="000000"/>
          <w:sz w:val="24"/>
        </w:rPr>
        <w:t>цифровой</w:t>
      </w:r>
      <w:r w:rsidR="00E07062" w:rsidRPr="004B3D9B">
        <w:rPr>
          <w:bCs/>
          <w:i/>
          <w:color w:val="000000"/>
          <w:sz w:val="24"/>
        </w:rPr>
        <w:t xml:space="preserve"> ресурс</w:t>
      </w:r>
      <w:r w:rsidR="00E07062" w:rsidRPr="004B3D9B">
        <w:rPr>
          <w:bCs/>
          <w:color w:val="000000"/>
          <w:sz w:val="24"/>
        </w:rPr>
        <w:t xml:space="preserve"> (3.8.6), в</w:t>
      </w:r>
      <w:r>
        <w:rPr>
          <w:bCs/>
          <w:color w:val="000000"/>
          <w:sz w:val="24"/>
        </w:rPr>
        <w:t>ходящий</w:t>
      </w:r>
      <w:r w:rsidR="00E07062" w:rsidRPr="004B3D9B">
        <w:rPr>
          <w:bCs/>
          <w:color w:val="000000"/>
          <w:sz w:val="24"/>
        </w:rPr>
        <w:t xml:space="preserve"> в </w:t>
      </w:r>
      <w:r>
        <w:rPr>
          <w:bCs/>
          <w:color w:val="000000"/>
          <w:sz w:val="24"/>
        </w:rPr>
        <w:t xml:space="preserve">состав </w:t>
      </w:r>
      <w:r w:rsidR="00E07062" w:rsidRPr="004B3D9B">
        <w:rPr>
          <w:bCs/>
          <w:color w:val="000000"/>
          <w:sz w:val="24"/>
        </w:rPr>
        <w:t>друго</w:t>
      </w:r>
      <w:r>
        <w:rPr>
          <w:bCs/>
          <w:color w:val="000000"/>
          <w:sz w:val="24"/>
        </w:rPr>
        <w:t>го</w:t>
      </w:r>
      <w:r w:rsidR="00E07062" w:rsidRPr="004B3D9B">
        <w:rPr>
          <w:bCs/>
          <w:color w:val="000000"/>
          <w:sz w:val="24"/>
        </w:rPr>
        <w:t xml:space="preserve"> ресурс</w:t>
      </w:r>
      <w:r>
        <w:rPr>
          <w:bCs/>
          <w:color w:val="000000"/>
          <w:sz w:val="24"/>
        </w:rPr>
        <w:t>а</w:t>
      </w:r>
      <w:r w:rsidR="00E07062" w:rsidRPr="004B3D9B">
        <w:rPr>
          <w:bCs/>
          <w:color w:val="000000"/>
          <w:sz w:val="24"/>
        </w:rPr>
        <w:t xml:space="preserve"> (3.9.10</w:t>
      </w:r>
      <w:r>
        <w:rPr>
          <w:bCs/>
          <w:color w:val="000000"/>
          <w:sz w:val="24"/>
        </w:rPr>
        <w:t>) физически</w:t>
      </w:r>
      <w:r w:rsidR="00E07062" w:rsidRPr="004B3D9B">
        <w:rPr>
          <w:bCs/>
          <w:color w:val="000000"/>
          <w:sz w:val="24"/>
        </w:rPr>
        <w:t xml:space="preserve"> </w:t>
      </w:r>
      <w:r>
        <w:rPr>
          <w:bCs/>
          <w:color w:val="000000"/>
          <w:sz w:val="24"/>
        </w:rPr>
        <w:t>или</w:t>
      </w:r>
      <w:r w:rsidR="00E07062" w:rsidRPr="004B3D9B">
        <w:rPr>
          <w:bCs/>
          <w:color w:val="000000"/>
          <w:sz w:val="24"/>
        </w:rPr>
        <w:t xml:space="preserve"> логически</w:t>
      </w:r>
    </w:p>
    <w:p w14:paraId="15440E6F" w14:textId="77777777" w:rsidR="00E07062" w:rsidRPr="004B3D9B" w:rsidRDefault="00E07062" w:rsidP="00E07062">
      <w:pPr>
        <w:autoSpaceDE w:val="0"/>
        <w:autoSpaceDN w:val="0"/>
        <w:adjustRightInd w:val="0"/>
        <w:ind w:firstLine="720"/>
        <w:rPr>
          <w:bCs/>
          <w:color w:val="000000"/>
          <w:sz w:val="24"/>
        </w:rPr>
      </w:pPr>
    </w:p>
    <w:p w14:paraId="6EEA82E0" w14:textId="77777777" w:rsidR="00E07062" w:rsidRPr="0049248A" w:rsidRDefault="00E07062" w:rsidP="00E07062">
      <w:pPr>
        <w:autoSpaceDE w:val="0"/>
        <w:autoSpaceDN w:val="0"/>
        <w:adjustRightInd w:val="0"/>
        <w:ind w:firstLine="720"/>
        <w:rPr>
          <w:bCs/>
          <w:color w:val="000000"/>
          <w:sz w:val="22"/>
          <w:szCs w:val="22"/>
        </w:rPr>
      </w:pPr>
      <w:r w:rsidRPr="0049248A">
        <w:rPr>
          <w:bCs/>
          <w:color w:val="000000"/>
          <w:sz w:val="22"/>
          <w:szCs w:val="22"/>
        </w:rPr>
        <w:lastRenderedPageBreak/>
        <w:t>П</w:t>
      </w:r>
      <w:r w:rsidR="0049248A" w:rsidRPr="0049248A">
        <w:rPr>
          <w:bCs/>
          <w:color w:val="000000"/>
          <w:sz w:val="22"/>
          <w:szCs w:val="22"/>
        </w:rPr>
        <w:t>римечание</w:t>
      </w:r>
      <w:r w:rsidRPr="0049248A">
        <w:rPr>
          <w:bCs/>
          <w:color w:val="000000"/>
          <w:sz w:val="22"/>
          <w:szCs w:val="22"/>
        </w:rPr>
        <w:t xml:space="preserve"> </w:t>
      </w:r>
      <w:r w:rsidR="0049248A" w:rsidRPr="0049248A">
        <w:rPr>
          <w:bCs/>
          <w:color w:val="000000"/>
          <w:sz w:val="22"/>
          <w:szCs w:val="22"/>
        </w:rPr>
        <w:t>-</w:t>
      </w:r>
      <w:r w:rsidRPr="0049248A">
        <w:rPr>
          <w:bCs/>
          <w:color w:val="000000"/>
          <w:sz w:val="22"/>
          <w:szCs w:val="22"/>
        </w:rPr>
        <w:t xml:space="preserve"> </w:t>
      </w:r>
      <w:r w:rsidR="003A486B">
        <w:rPr>
          <w:bCs/>
          <w:color w:val="000000"/>
          <w:sz w:val="22"/>
          <w:szCs w:val="22"/>
        </w:rPr>
        <w:t>П</w:t>
      </w:r>
      <w:r w:rsidR="003A486B" w:rsidRPr="003A486B">
        <w:rPr>
          <w:bCs/>
          <w:color w:val="000000"/>
          <w:sz w:val="22"/>
          <w:szCs w:val="22"/>
        </w:rPr>
        <w:t>ри использовании подхода «</w:t>
      </w:r>
      <w:r w:rsidR="003A486B" w:rsidRPr="003A486B">
        <w:rPr>
          <w:bCs/>
          <w:i/>
          <w:color w:val="000000"/>
          <w:sz w:val="22"/>
          <w:szCs w:val="22"/>
        </w:rPr>
        <w:t>общедоступность</w:t>
      </w:r>
      <w:r w:rsidR="003A486B" w:rsidRPr="003A486B">
        <w:rPr>
          <w:bCs/>
          <w:color w:val="000000"/>
          <w:sz w:val="22"/>
          <w:szCs w:val="22"/>
        </w:rPr>
        <w:t xml:space="preserve">» (3.8.1), один компонент цифрового ресурса может быть заменен в результате </w:t>
      </w:r>
      <w:r w:rsidR="003A486B" w:rsidRPr="003A486B">
        <w:rPr>
          <w:bCs/>
          <w:i/>
          <w:color w:val="000000"/>
          <w:sz w:val="22"/>
          <w:szCs w:val="22"/>
        </w:rPr>
        <w:t xml:space="preserve">адаптации </w:t>
      </w:r>
      <w:r w:rsidR="003A486B" w:rsidRPr="003A486B">
        <w:rPr>
          <w:bCs/>
          <w:color w:val="000000"/>
          <w:sz w:val="22"/>
          <w:szCs w:val="22"/>
        </w:rPr>
        <w:t>(3.8.10), в то время как другие компоненты ресурса остаются неизменными</w:t>
      </w:r>
      <w:r w:rsidRPr="0049248A">
        <w:rPr>
          <w:bCs/>
          <w:color w:val="000000"/>
          <w:sz w:val="22"/>
          <w:szCs w:val="22"/>
        </w:rPr>
        <w:t>.</w:t>
      </w:r>
    </w:p>
    <w:p w14:paraId="35ABC150" w14:textId="77777777" w:rsidR="00E07062" w:rsidRPr="004B3D9B" w:rsidRDefault="00E07062" w:rsidP="00E07062">
      <w:pPr>
        <w:autoSpaceDE w:val="0"/>
        <w:autoSpaceDN w:val="0"/>
        <w:adjustRightInd w:val="0"/>
        <w:ind w:firstLine="720"/>
        <w:rPr>
          <w:bCs/>
          <w:color w:val="000000"/>
          <w:sz w:val="24"/>
        </w:rPr>
      </w:pPr>
    </w:p>
    <w:p w14:paraId="1923F04F" w14:textId="77777777" w:rsidR="0049248A" w:rsidRDefault="00E07062" w:rsidP="00E07062">
      <w:pPr>
        <w:autoSpaceDE w:val="0"/>
        <w:autoSpaceDN w:val="0"/>
        <w:adjustRightInd w:val="0"/>
        <w:ind w:firstLine="720"/>
        <w:rPr>
          <w:b/>
          <w:bCs/>
          <w:color w:val="000000"/>
          <w:sz w:val="24"/>
        </w:rPr>
      </w:pPr>
      <w:r w:rsidRPr="004B3D9B">
        <w:rPr>
          <w:b/>
          <w:bCs/>
          <w:color w:val="000000"/>
          <w:sz w:val="24"/>
        </w:rPr>
        <w:t>3.8.27</w:t>
      </w:r>
    </w:p>
    <w:p w14:paraId="12C6BCCD" w14:textId="77777777" w:rsidR="003A486B" w:rsidRPr="003A486B" w:rsidRDefault="003A486B" w:rsidP="003A486B">
      <w:pPr>
        <w:autoSpaceDE w:val="0"/>
        <w:autoSpaceDN w:val="0"/>
        <w:adjustRightInd w:val="0"/>
        <w:ind w:firstLine="720"/>
        <w:rPr>
          <w:b/>
          <w:bCs/>
          <w:color w:val="000000"/>
          <w:sz w:val="24"/>
        </w:rPr>
      </w:pPr>
      <w:r w:rsidRPr="003A486B">
        <w:rPr>
          <w:b/>
          <w:bCs/>
          <w:color w:val="000000"/>
          <w:sz w:val="24"/>
        </w:rPr>
        <w:t>повреждение</w:t>
      </w:r>
    </w:p>
    <w:p w14:paraId="6D45BD7E" w14:textId="77777777" w:rsidR="00E07062" w:rsidRDefault="003A486B" w:rsidP="003A486B">
      <w:pPr>
        <w:autoSpaceDE w:val="0"/>
        <w:autoSpaceDN w:val="0"/>
        <w:adjustRightInd w:val="0"/>
        <w:ind w:firstLine="720"/>
        <w:rPr>
          <w:bCs/>
          <w:color w:val="000000"/>
          <w:sz w:val="24"/>
        </w:rPr>
      </w:pPr>
      <w:r w:rsidRPr="003A486B">
        <w:rPr>
          <w:bCs/>
          <w:color w:val="000000"/>
          <w:sz w:val="24"/>
        </w:rPr>
        <w:t>&lt;с медицинской точки зрения&gt; любая потеря или аномалия психологической, физиологической или анатомической структуры или функции</w:t>
      </w:r>
    </w:p>
    <w:p w14:paraId="27836D62" w14:textId="77777777" w:rsidR="003A486B" w:rsidRPr="003A486B" w:rsidRDefault="003A486B" w:rsidP="003A486B">
      <w:pPr>
        <w:autoSpaceDE w:val="0"/>
        <w:autoSpaceDN w:val="0"/>
        <w:adjustRightInd w:val="0"/>
        <w:ind w:firstLine="720"/>
        <w:rPr>
          <w:bCs/>
          <w:color w:val="000000"/>
          <w:sz w:val="24"/>
        </w:rPr>
      </w:pPr>
    </w:p>
    <w:p w14:paraId="7807FD93" w14:textId="77777777" w:rsidR="00E07062"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римечание</w:t>
      </w:r>
      <w:r w:rsidRPr="0049248A">
        <w:rPr>
          <w:bCs/>
          <w:color w:val="000000"/>
          <w:sz w:val="22"/>
          <w:szCs w:val="22"/>
        </w:rPr>
        <w:t xml:space="preserve"> </w:t>
      </w:r>
      <w:r w:rsidR="0049248A" w:rsidRPr="0049248A">
        <w:rPr>
          <w:bCs/>
          <w:color w:val="000000"/>
          <w:sz w:val="22"/>
          <w:szCs w:val="22"/>
        </w:rPr>
        <w:t>-</w:t>
      </w:r>
      <w:r w:rsidRPr="0049248A">
        <w:rPr>
          <w:bCs/>
          <w:color w:val="000000"/>
          <w:sz w:val="22"/>
          <w:szCs w:val="22"/>
        </w:rPr>
        <w:t xml:space="preserve"> </w:t>
      </w:r>
      <w:r w:rsidR="003A486B" w:rsidRPr="003A486B">
        <w:rPr>
          <w:bCs/>
          <w:color w:val="000000"/>
          <w:sz w:val="22"/>
          <w:szCs w:val="22"/>
        </w:rPr>
        <w:t>адаптировано из документа Всемирной организации здравоохранения А29/INFDOCI/1, Женева, Швейцария, 1976.</w:t>
      </w:r>
    </w:p>
    <w:p w14:paraId="6597DA59" w14:textId="77777777" w:rsidR="00E07062" w:rsidRPr="004B3D9B" w:rsidRDefault="00E07062" w:rsidP="00E07062">
      <w:pPr>
        <w:autoSpaceDE w:val="0"/>
        <w:autoSpaceDN w:val="0"/>
        <w:adjustRightInd w:val="0"/>
        <w:ind w:firstLine="720"/>
        <w:rPr>
          <w:bCs/>
          <w:color w:val="000000"/>
          <w:sz w:val="24"/>
        </w:rPr>
      </w:pPr>
    </w:p>
    <w:p w14:paraId="0DA0828B" w14:textId="77777777" w:rsidR="00E07062" w:rsidRDefault="00E07062" w:rsidP="00E07062">
      <w:pPr>
        <w:autoSpaceDE w:val="0"/>
        <w:autoSpaceDN w:val="0"/>
        <w:adjustRightInd w:val="0"/>
        <w:ind w:firstLine="720"/>
        <w:rPr>
          <w:b/>
          <w:bCs/>
          <w:color w:val="000000"/>
          <w:sz w:val="24"/>
        </w:rPr>
      </w:pPr>
      <w:r w:rsidRPr="004B3D9B">
        <w:rPr>
          <w:b/>
          <w:bCs/>
          <w:color w:val="000000"/>
          <w:sz w:val="24"/>
        </w:rPr>
        <w:t>3.9 Метаданные образовательных ресурсов</w:t>
      </w:r>
    </w:p>
    <w:p w14:paraId="61BCCBC9" w14:textId="77777777" w:rsidR="0049248A" w:rsidRPr="004B3D9B" w:rsidRDefault="0049248A" w:rsidP="00E07062">
      <w:pPr>
        <w:autoSpaceDE w:val="0"/>
        <w:autoSpaceDN w:val="0"/>
        <w:adjustRightInd w:val="0"/>
        <w:ind w:firstLine="720"/>
        <w:rPr>
          <w:b/>
          <w:bCs/>
          <w:color w:val="000000"/>
          <w:sz w:val="24"/>
        </w:rPr>
      </w:pPr>
    </w:p>
    <w:p w14:paraId="22E2CE30" w14:textId="77777777" w:rsidR="0049248A" w:rsidRDefault="00E07062" w:rsidP="00E07062">
      <w:pPr>
        <w:autoSpaceDE w:val="0"/>
        <w:autoSpaceDN w:val="0"/>
        <w:adjustRightInd w:val="0"/>
        <w:ind w:firstLine="720"/>
        <w:rPr>
          <w:b/>
          <w:bCs/>
          <w:color w:val="000000"/>
          <w:sz w:val="24"/>
        </w:rPr>
      </w:pPr>
      <w:r w:rsidRPr="004B3D9B">
        <w:rPr>
          <w:b/>
          <w:bCs/>
          <w:color w:val="000000"/>
          <w:sz w:val="24"/>
        </w:rPr>
        <w:t>3.9.1</w:t>
      </w:r>
    </w:p>
    <w:p w14:paraId="720CDE0D" w14:textId="77777777" w:rsidR="005A6366" w:rsidRPr="005A6366" w:rsidRDefault="005A6366" w:rsidP="005A6366">
      <w:pPr>
        <w:autoSpaceDE w:val="0"/>
        <w:autoSpaceDN w:val="0"/>
        <w:adjustRightInd w:val="0"/>
        <w:ind w:firstLine="720"/>
        <w:rPr>
          <w:b/>
          <w:bCs/>
          <w:color w:val="000000"/>
          <w:sz w:val="24"/>
        </w:rPr>
      </w:pPr>
      <w:r w:rsidRPr="005A6366">
        <w:rPr>
          <w:b/>
          <w:bCs/>
          <w:color w:val="000000"/>
          <w:sz w:val="24"/>
        </w:rPr>
        <w:t>прикладной профиль</w:t>
      </w:r>
    </w:p>
    <w:p w14:paraId="72AF9806" w14:textId="77777777" w:rsidR="00E07062" w:rsidRPr="005A6366" w:rsidRDefault="005A6366" w:rsidP="005A6366">
      <w:pPr>
        <w:autoSpaceDE w:val="0"/>
        <w:autoSpaceDN w:val="0"/>
        <w:adjustRightInd w:val="0"/>
        <w:ind w:firstLine="720"/>
        <w:rPr>
          <w:bCs/>
          <w:color w:val="000000"/>
          <w:sz w:val="24"/>
        </w:rPr>
      </w:pPr>
      <w:r w:rsidRPr="005A6366">
        <w:rPr>
          <w:bCs/>
          <w:color w:val="000000"/>
          <w:sz w:val="24"/>
        </w:rPr>
        <w:t xml:space="preserve">&lt;элемент данных&gt; определенный структурированный набор технических требований </w:t>
      </w:r>
      <w:r w:rsidRPr="005A6366">
        <w:rPr>
          <w:bCs/>
          <w:i/>
          <w:color w:val="000000"/>
          <w:sz w:val="24"/>
        </w:rPr>
        <w:t>элементов данных</w:t>
      </w:r>
      <w:r w:rsidRPr="005A6366">
        <w:rPr>
          <w:bCs/>
          <w:color w:val="000000"/>
          <w:sz w:val="24"/>
        </w:rPr>
        <w:t xml:space="preserve"> (3.8.21), выбранный для удовлетворения конкретных потребностей сообщества или сообществ</w:t>
      </w:r>
      <w:r w:rsidR="00E07062" w:rsidRPr="005A6366">
        <w:rPr>
          <w:bCs/>
          <w:color w:val="000000"/>
          <w:sz w:val="24"/>
        </w:rPr>
        <w:t>.</w:t>
      </w:r>
    </w:p>
    <w:p w14:paraId="55680F65" w14:textId="77777777" w:rsidR="00E07062" w:rsidRPr="004B3D9B" w:rsidRDefault="00E07062" w:rsidP="00E07062">
      <w:pPr>
        <w:autoSpaceDE w:val="0"/>
        <w:autoSpaceDN w:val="0"/>
        <w:adjustRightInd w:val="0"/>
        <w:ind w:firstLine="720"/>
        <w:rPr>
          <w:b/>
          <w:bCs/>
          <w:color w:val="000000"/>
          <w:sz w:val="24"/>
        </w:rPr>
      </w:pPr>
    </w:p>
    <w:p w14:paraId="14238137" w14:textId="77777777" w:rsidR="0049248A" w:rsidRDefault="00E07062" w:rsidP="00E07062">
      <w:pPr>
        <w:autoSpaceDE w:val="0"/>
        <w:autoSpaceDN w:val="0"/>
        <w:adjustRightInd w:val="0"/>
        <w:ind w:firstLine="720"/>
        <w:rPr>
          <w:b/>
          <w:bCs/>
          <w:color w:val="000000"/>
          <w:sz w:val="24"/>
        </w:rPr>
      </w:pPr>
      <w:r w:rsidRPr="004B3D9B">
        <w:rPr>
          <w:b/>
          <w:bCs/>
          <w:color w:val="000000"/>
          <w:sz w:val="24"/>
        </w:rPr>
        <w:t xml:space="preserve">3.9.2 </w:t>
      </w:r>
    </w:p>
    <w:p w14:paraId="3120E78F" w14:textId="77777777" w:rsidR="0049248A" w:rsidRDefault="0049248A" w:rsidP="00E07062">
      <w:pPr>
        <w:autoSpaceDE w:val="0"/>
        <w:autoSpaceDN w:val="0"/>
        <w:adjustRightInd w:val="0"/>
        <w:ind w:firstLine="720"/>
        <w:rPr>
          <w:b/>
          <w:bCs/>
          <w:color w:val="000000"/>
          <w:sz w:val="24"/>
        </w:rPr>
      </w:pPr>
      <w:r>
        <w:rPr>
          <w:b/>
          <w:bCs/>
          <w:color w:val="000000"/>
          <w:sz w:val="24"/>
        </w:rPr>
        <w:t>а</w:t>
      </w:r>
      <w:r w:rsidR="00E07062" w:rsidRPr="004B3D9B">
        <w:rPr>
          <w:b/>
          <w:bCs/>
          <w:color w:val="000000"/>
          <w:sz w:val="24"/>
        </w:rPr>
        <w:t>трибут</w:t>
      </w:r>
    </w:p>
    <w:p w14:paraId="566024DA"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характеристика объекта или </w:t>
      </w:r>
      <w:r w:rsidRPr="004B3D9B">
        <w:rPr>
          <w:bCs/>
          <w:i/>
          <w:color w:val="000000"/>
          <w:sz w:val="24"/>
        </w:rPr>
        <w:t>сущност</w:t>
      </w:r>
      <w:r w:rsidR="005A6366">
        <w:rPr>
          <w:bCs/>
          <w:i/>
          <w:color w:val="000000"/>
          <w:sz w:val="24"/>
        </w:rPr>
        <w:t>и</w:t>
      </w:r>
      <w:r w:rsidRPr="004B3D9B">
        <w:rPr>
          <w:bCs/>
          <w:color w:val="000000"/>
          <w:sz w:val="24"/>
        </w:rPr>
        <w:t xml:space="preserve"> (3.9.5)</w:t>
      </w:r>
    </w:p>
    <w:p w14:paraId="4172991C" w14:textId="77777777" w:rsidR="00E07062" w:rsidRPr="004B3D9B" w:rsidRDefault="00E07062" w:rsidP="00E07062">
      <w:pPr>
        <w:autoSpaceDE w:val="0"/>
        <w:autoSpaceDN w:val="0"/>
        <w:adjustRightInd w:val="0"/>
        <w:ind w:firstLine="720"/>
        <w:rPr>
          <w:bCs/>
          <w:color w:val="000000"/>
          <w:sz w:val="24"/>
        </w:rPr>
      </w:pPr>
    </w:p>
    <w:p w14:paraId="64689FCF" w14:textId="77777777" w:rsidR="0049248A" w:rsidRDefault="00E07062" w:rsidP="00E07062">
      <w:pPr>
        <w:autoSpaceDE w:val="0"/>
        <w:autoSpaceDN w:val="0"/>
        <w:adjustRightInd w:val="0"/>
        <w:ind w:firstLine="720"/>
        <w:rPr>
          <w:b/>
          <w:bCs/>
          <w:color w:val="000000"/>
          <w:sz w:val="24"/>
        </w:rPr>
      </w:pPr>
      <w:r w:rsidRPr="004B3D9B">
        <w:rPr>
          <w:b/>
          <w:bCs/>
          <w:color w:val="000000"/>
          <w:sz w:val="24"/>
        </w:rPr>
        <w:t>3.9.3</w:t>
      </w:r>
    </w:p>
    <w:p w14:paraId="1CC7C3D5" w14:textId="77777777" w:rsidR="005A6366" w:rsidRPr="005A6366" w:rsidRDefault="005A6366" w:rsidP="005A6366">
      <w:pPr>
        <w:autoSpaceDE w:val="0"/>
        <w:autoSpaceDN w:val="0"/>
        <w:adjustRightInd w:val="0"/>
        <w:ind w:firstLine="720"/>
        <w:rPr>
          <w:b/>
          <w:bCs/>
          <w:color w:val="000000"/>
          <w:sz w:val="24"/>
        </w:rPr>
      </w:pPr>
      <w:r w:rsidRPr="005A6366">
        <w:rPr>
          <w:b/>
          <w:bCs/>
          <w:color w:val="000000"/>
          <w:sz w:val="24"/>
        </w:rPr>
        <w:t>значение содержания</w:t>
      </w:r>
    </w:p>
    <w:p w14:paraId="36B090FB" w14:textId="77777777" w:rsidR="00E07062" w:rsidRDefault="005A6366" w:rsidP="005A6366">
      <w:pPr>
        <w:autoSpaceDE w:val="0"/>
        <w:autoSpaceDN w:val="0"/>
        <w:adjustRightInd w:val="0"/>
        <w:ind w:firstLine="720"/>
        <w:rPr>
          <w:bCs/>
          <w:color w:val="000000"/>
          <w:sz w:val="24"/>
        </w:rPr>
      </w:pPr>
      <w:r w:rsidRPr="005A6366">
        <w:rPr>
          <w:bCs/>
          <w:color w:val="000000"/>
          <w:sz w:val="24"/>
        </w:rPr>
        <w:t xml:space="preserve">&lt;элемент данных&gt; информация, записанная в качестве содержимого </w:t>
      </w:r>
      <w:r w:rsidRPr="005A6366">
        <w:rPr>
          <w:bCs/>
          <w:i/>
          <w:color w:val="000000"/>
          <w:sz w:val="24"/>
        </w:rPr>
        <w:t>элемента данных</w:t>
      </w:r>
      <w:r w:rsidRPr="005A6366">
        <w:rPr>
          <w:bCs/>
          <w:color w:val="000000"/>
          <w:sz w:val="24"/>
        </w:rPr>
        <w:t xml:space="preserve"> (3.8.21)</w:t>
      </w:r>
    </w:p>
    <w:p w14:paraId="2EB6B56A" w14:textId="77777777" w:rsidR="005A6366" w:rsidRPr="005A6366" w:rsidRDefault="005A6366" w:rsidP="005A6366">
      <w:pPr>
        <w:autoSpaceDE w:val="0"/>
        <w:autoSpaceDN w:val="0"/>
        <w:adjustRightInd w:val="0"/>
        <w:ind w:firstLine="720"/>
        <w:rPr>
          <w:bCs/>
          <w:color w:val="000000"/>
          <w:sz w:val="24"/>
        </w:rPr>
      </w:pPr>
    </w:p>
    <w:p w14:paraId="325A813F" w14:textId="77777777" w:rsidR="0049248A" w:rsidRDefault="00E07062" w:rsidP="00E07062">
      <w:pPr>
        <w:autoSpaceDE w:val="0"/>
        <w:autoSpaceDN w:val="0"/>
        <w:adjustRightInd w:val="0"/>
        <w:ind w:firstLine="720"/>
        <w:rPr>
          <w:b/>
          <w:bCs/>
          <w:color w:val="000000"/>
          <w:sz w:val="24"/>
        </w:rPr>
      </w:pPr>
      <w:r w:rsidRPr="004B3D9B">
        <w:rPr>
          <w:b/>
          <w:bCs/>
          <w:color w:val="000000"/>
          <w:sz w:val="24"/>
        </w:rPr>
        <w:t>3.9.4</w:t>
      </w:r>
    </w:p>
    <w:p w14:paraId="551D0A47" w14:textId="77777777" w:rsidR="005A6366" w:rsidRPr="005A6366" w:rsidRDefault="005A6366" w:rsidP="005A6366">
      <w:pPr>
        <w:autoSpaceDE w:val="0"/>
        <w:autoSpaceDN w:val="0"/>
        <w:adjustRightInd w:val="0"/>
        <w:ind w:firstLine="720"/>
        <w:rPr>
          <w:b/>
          <w:bCs/>
          <w:color w:val="000000"/>
          <w:sz w:val="24"/>
        </w:rPr>
      </w:pPr>
      <w:r w:rsidRPr="005A6366">
        <w:rPr>
          <w:b/>
          <w:bCs/>
          <w:color w:val="000000"/>
          <w:sz w:val="24"/>
        </w:rPr>
        <w:t>область (сфера)</w:t>
      </w:r>
    </w:p>
    <w:p w14:paraId="56202F11" w14:textId="77777777" w:rsidR="00E07062" w:rsidRPr="005A6366" w:rsidRDefault="005A6366" w:rsidP="005A6366">
      <w:pPr>
        <w:autoSpaceDE w:val="0"/>
        <w:autoSpaceDN w:val="0"/>
        <w:adjustRightInd w:val="0"/>
        <w:ind w:firstLine="720"/>
        <w:rPr>
          <w:bCs/>
          <w:color w:val="000000"/>
          <w:sz w:val="24"/>
        </w:rPr>
      </w:pPr>
      <w:r w:rsidRPr="005A6366">
        <w:rPr>
          <w:bCs/>
          <w:color w:val="000000"/>
          <w:sz w:val="24"/>
        </w:rPr>
        <w:t xml:space="preserve">&lt;элемент данных&gt; </w:t>
      </w:r>
      <w:r w:rsidRPr="005A6366">
        <w:rPr>
          <w:bCs/>
          <w:i/>
          <w:color w:val="000000"/>
          <w:sz w:val="24"/>
        </w:rPr>
        <w:t>класс ресурсов</w:t>
      </w:r>
      <w:r w:rsidRPr="005A6366">
        <w:rPr>
          <w:bCs/>
          <w:color w:val="000000"/>
          <w:sz w:val="24"/>
        </w:rPr>
        <w:t xml:space="preserve"> (3.9.11), </w:t>
      </w:r>
      <w:r w:rsidRPr="005A6366">
        <w:rPr>
          <w:bCs/>
          <w:i/>
          <w:color w:val="000000"/>
          <w:sz w:val="24"/>
        </w:rPr>
        <w:t>ресурсы</w:t>
      </w:r>
      <w:r w:rsidRPr="005A6366">
        <w:rPr>
          <w:bCs/>
          <w:color w:val="000000"/>
          <w:sz w:val="24"/>
        </w:rPr>
        <w:t xml:space="preserve"> (3.9.10) которого описываются рассматриваемыми </w:t>
      </w:r>
      <w:r w:rsidRPr="005A6366">
        <w:rPr>
          <w:bCs/>
          <w:i/>
          <w:color w:val="000000"/>
          <w:sz w:val="24"/>
        </w:rPr>
        <w:t>элементами данных</w:t>
      </w:r>
      <w:r w:rsidRPr="005A6366">
        <w:rPr>
          <w:bCs/>
          <w:color w:val="000000"/>
          <w:sz w:val="24"/>
        </w:rPr>
        <w:t xml:space="preserve"> (3.8.21)</w:t>
      </w:r>
    </w:p>
    <w:p w14:paraId="2BBA80E2" w14:textId="77777777" w:rsidR="005A6366" w:rsidRPr="004B3D9B" w:rsidRDefault="005A6366" w:rsidP="005A6366">
      <w:pPr>
        <w:autoSpaceDE w:val="0"/>
        <w:autoSpaceDN w:val="0"/>
        <w:adjustRightInd w:val="0"/>
        <w:ind w:firstLine="720"/>
        <w:rPr>
          <w:bCs/>
          <w:color w:val="000000"/>
          <w:sz w:val="24"/>
        </w:rPr>
      </w:pPr>
    </w:p>
    <w:p w14:paraId="2CEF328C" w14:textId="77777777" w:rsidR="0049248A" w:rsidRDefault="00E07062" w:rsidP="00E07062">
      <w:pPr>
        <w:autoSpaceDE w:val="0"/>
        <w:autoSpaceDN w:val="0"/>
        <w:adjustRightInd w:val="0"/>
        <w:ind w:firstLine="720"/>
        <w:rPr>
          <w:b/>
          <w:bCs/>
          <w:color w:val="000000"/>
          <w:sz w:val="24"/>
        </w:rPr>
      </w:pPr>
      <w:r w:rsidRPr="004B3D9B">
        <w:rPr>
          <w:b/>
          <w:bCs/>
          <w:color w:val="000000"/>
          <w:sz w:val="24"/>
        </w:rPr>
        <w:t xml:space="preserve">3.9.5 </w:t>
      </w:r>
    </w:p>
    <w:p w14:paraId="6F72F388" w14:textId="77777777" w:rsidR="0049248A" w:rsidRDefault="00E07062" w:rsidP="00E07062">
      <w:pPr>
        <w:autoSpaceDE w:val="0"/>
        <w:autoSpaceDN w:val="0"/>
        <w:adjustRightInd w:val="0"/>
        <w:ind w:firstLine="720"/>
        <w:rPr>
          <w:b/>
          <w:bCs/>
          <w:color w:val="000000"/>
          <w:sz w:val="24"/>
        </w:rPr>
      </w:pPr>
      <w:r w:rsidRPr="004B3D9B">
        <w:rPr>
          <w:b/>
          <w:bCs/>
          <w:color w:val="000000"/>
          <w:sz w:val="24"/>
        </w:rPr>
        <w:t>сущность-объект</w:t>
      </w:r>
    </w:p>
    <w:p w14:paraId="27F59DF8" w14:textId="77777777" w:rsidR="00E07062" w:rsidRDefault="005A6366" w:rsidP="00E07062">
      <w:pPr>
        <w:autoSpaceDE w:val="0"/>
        <w:autoSpaceDN w:val="0"/>
        <w:adjustRightInd w:val="0"/>
        <w:ind w:firstLine="720"/>
        <w:rPr>
          <w:bCs/>
          <w:color w:val="000000"/>
          <w:sz w:val="24"/>
        </w:rPr>
      </w:pPr>
      <w:r w:rsidRPr="005A6366">
        <w:rPr>
          <w:bCs/>
          <w:color w:val="000000"/>
          <w:sz w:val="24"/>
        </w:rPr>
        <w:t>любая конкретная или абстрактная вещь, которая существует, существовала или может существовать, включая ассоциации между этими вещами</w:t>
      </w:r>
    </w:p>
    <w:p w14:paraId="14BA0CC9" w14:textId="77777777" w:rsidR="005A6366" w:rsidRPr="004B3D9B" w:rsidRDefault="005A6366" w:rsidP="00E07062">
      <w:pPr>
        <w:autoSpaceDE w:val="0"/>
        <w:autoSpaceDN w:val="0"/>
        <w:adjustRightInd w:val="0"/>
        <w:ind w:firstLine="720"/>
        <w:rPr>
          <w:bCs/>
          <w:color w:val="000000"/>
          <w:sz w:val="24"/>
        </w:rPr>
      </w:pPr>
    </w:p>
    <w:p w14:paraId="40893EC1" w14:textId="77777777" w:rsidR="00E07062"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ример</w:t>
      </w:r>
      <w:r w:rsidRPr="0049248A">
        <w:rPr>
          <w:bCs/>
          <w:color w:val="000000"/>
          <w:sz w:val="22"/>
          <w:szCs w:val="22"/>
        </w:rPr>
        <w:t xml:space="preserve"> </w:t>
      </w:r>
      <w:r w:rsidR="0049248A" w:rsidRPr="0049248A">
        <w:rPr>
          <w:bCs/>
          <w:color w:val="000000"/>
          <w:sz w:val="22"/>
          <w:szCs w:val="22"/>
        </w:rPr>
        <w:t xml:space="preserve">- </w:t>
      </w:r>
      <w:r w:rsidRPr="0049248A">
        <w:rPr>
          <w:bCs/>
          <w:color w:val="000000"/>
          <w:sz w:val="22"/>
          <w:szCs w:val="22"/>
        </w:rPr>
        <w:t>Человек, объект, событие, идея, процесс и т. д.</w:t>
      </w:r>
    </w:p>
    <w:p w14:paraId="6C3953BE" w14:textId="77777777" w:rsidR="00E07062" w:rsidRPr="0049248A" w:rsidRDefault="00E07062" w:rsidP="00E07062">
      <w:pPr>
        <w:autoSpaceDE w:val="0"/>
        <w:autoSpaceDN w:val="0"/>
        <w:adjustRightInd w:val="0"/>
        <w:ind w:firstLine="720"/>
        <w:rPr>
          <w:bCs/>
          <w:color w:val="000000"/>
          <w:sz w:val="22"/>
          <w:szCs w:val="22"/>
        </w:rPr>
      </w:pPr>
    </w:p>
    <w:p w14:paraId="6E4E93DC" w14:textId="77777777" w:rsidR="00E07062"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римечание</w:t>
      </w:r>
      <w:r w:rsidRPr="0049248A">
        <w:rPr>
          <w:bCs/>
          <w:color w:val="000000"/>
          <w:sz w:val="22"/>
          <w:szCs w:val="22"/>
        </w:rPr>
        <w:t xml:space="preserve"> </w:t>
      </w:r>
      <w:r w:rsidR="0049248A" w:rsidRPr="0049248A">
        <w:rPr>
          <w:bCs/>
          <w:color w:val="000000"/>
          <w:sz w:val="22"/>
          <w:szCs w:val="22"/>
        </w:rPr>
        <w:t>-</w:t>
      </w:r>
      <w:r w:rsidR="005A6366">
        <w:rPr>
          <w:bCs/>
          <w:color w:val="000000"/>
          <w:sz w:val="22"/>
          <w:szCs w:val="22"/>
        </w:rPr>
        <w:t>С</w:t>
      </w:r>
      <w:r w:rsidR="005A6366" w:rsidRPr="005A6366">
        <w:rPr>
          <w:bCs/>
          <w:color w:val="000000"/>
          <w:sz w:val="22"/>
          <w:szCs w:val="22"/>
        </w:rPr>
        <w:t>сущность существует независимо от того, доступны ли данные о ней или нет</w:t>
      </w:r>
      <w:r w:rsidRPr="0049248A">
        <w:rPr>
          <w:bCs/>
          <w:color w:val="000000"/>
          <w:sz w:val="22"/>
          <w:szCs w:val="22"/>
        </w:rPr>
        <w:t>.</w:t>
      </w:r>
    </w:p>
    <w:p w14:paraId="578B583B" w14:textId="77777777" w:rsidR="00E07062" w:rsidRPr="004B3D9B" w:rsidRDefault="00E07062" w:rsidP="00E07062">
      <w:pPr>
        <w:autoSpaceDE w:val="0"/>
        <w:autoSpaceDN w:val="0"/>
        <w:adjustRightInd w:val="0"/>
        <w:ind w:firstLine="720"/>
        <w:rPr>
          <w:bCs/>
          <w:color w:val="000000"/>
          <w:sz w:val="24"/>
        </w:rPr>
      </w:pPr>
    </w:p>
    <w:p w14:paraId="17C4AC46" w14:textId="77777777" w:rsidR="0049248A" w:rsidRDefault="00E07062" w:rsidP="00E07062">
      <w:pPr>
        <w:autoSpaceDE w:val="0"/>
        <w:autoSpaceDN w:val="0"/>
        <w:adjustRightInd w:val="0"/>
        <w:ind w:firstLine="720"/>
        <w:rPr>
          <w:b/>
          <w:bCs/>
          <w:color w:val="000000"/>
          <w:sz w:val="24"/>
        </w:rPr>
      </w:pPr>
      <w:r w:rsidRPr="004B3D9B">
        <w:rPr>
          <w:b/>
          <w:bCs/>
          <w:color w:val="000000"/>
          <w:sz w:val="24"/>
        </w:rPr>
        <w:t>3.9.6</w:t>
      </w:r>
    </w:p>
    <w:p w14:paraId="6F11AEED" w14:textId="77777777" w:rsidR="0049248A" w:rsidRDefault="0049248A" w:rsidP="00E07062">
      <w:pPr>
        <w:autoSpaceDE w:val="0"/>
        <w:autoSpaceDN w:val="0"/>
        <w:adjustRightInd w:val="0"/>
        <w:ind w:firstLine="720"/>
        <w:rPr>
          <w:b/>
          <w:bCs/>
          <w:color w:val="000000"/>
          <w:sz w:val="24"/>
        </w:rPr>
      </w:pPr>
      <w:r>
        <w:rPr>
          <w:b/>
          <w:bCs/>
          <w:color w:val="000000"/>
          <w:sz w:val="24"/>
        </w:rPr>
        <w:t>и</w:t>
      </w:r>
      <w:r w:rsidR="00E07062" w:rsidRPr="004B3D9B">
        <w:rPr>
          <w:b/>
          <w:bCs/>
          <w:color w:val="000000"/>
          <w:sz w:val="24"/>
        </w:rPr>
        <w:t>дентификатор</w:t>
      </w:r>
    </w:p>
    <w:p w14:paraId="1470AE77"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последовательность символов, способн</w:t>
      </w:r>
      <w:r w:rsidR="005A6366">
        <w:rPr>
          <w:bCs/>
          <w:color w:val="000000"/>
          <w:sz w:val="24"/>
        </w:rPr>
        <w:t>ых</w:t>
      </w:r>
      <w:r w:rsidRPr="004B3D9B">
        <w:rPr>
          <w:bCs/>
          <w:color w:val="000000"/>
          <w:sz w:val="24"/>
        </w:rPr>
        <w:t xml:space="preserve"> однозначно </w:t>
      </w:r>
      <w:r w:rsidR="005A6366">
        <w:rPr>
          <w:bCs/>
          <w:color w:val="000000"/>
          <w:sz w:val="24"/>
        </w:rPr>
        <w:t>идентифицировать</w:t>
      </w:r>
      <w:r w:rsidRPr="004B3D9B">
        <w:rPr>
          <w:bCs/>
          <w:color w:val="000000"/>
          <w:sz w:val="24"/>
        </w:rPr>
        <w:t xml:space="preserve"> </w:t>
      </w:r>
      <w:r w:rsidRPr="004B3D9B">
        <w:rPr>
          <w:bCs/>
          <w:i/>
          <w:color w:val="000000"/>
          <w:sz w:val="24"/>
        </w:rPr>
        <w:t>сущность</w:t>
      </w:r>
      <w:r w:rsidRPr="004B3D9B">
        <w:rPr>
          <w:bCs/>
          <w:color w:val="000000"/>
          <w:sz w:val="24"/>
        </w:rPr>
        <w:t xml:space="preserve"> (3.9.5)</w:t>
      </w:r>
    </w:p>
    <w:p w14:paraId="41E1C227" w14:textId="77777777" w:rsidR="00E07062" w:rsidRPr="004B3D9B" w:rsidRDefault="00E07062" w:rsidP="00E07062">
      <w:pPr>
        <w:autoSpaceDE w:val="0"/>
        <w:autoSpaceDN w:val="0"/>
        <w:adjustRightInd w:val="0"/>
        <w:ind w:firstLine="720"/>
        <w:rPr>
          <w:bCs/>
          <w:color w:val="000000"/>
          <w:sz w:val="24"/>
        </w:rPr>
      </w:pPr>
    </w:p>
    <w:p w14:paraId="0CE2317B" w14:textId="77777777" w:rsidR="0049248A" w:rsidRPr="0049248A" w:rsidRDefault="00E07062" w:rsidP="00E07062">
      <w:pPr>
        <w:autoSpaceDE w:val="0"/>
        <w:autoSpaceDN w:val="0"/>
        <w:adjustRightInd w:val="0"/>
        <w:ind w:firstLine="720"/>
        <w:rPr>
          <w:bCs/>
          <w:color w:val="000000"/>
          <w:sz w:val="22"/>
          <w:szCs w:val="22"/>
        </w:rPr>
      </w:pPr>
      <w:r w:rsidRPr="0049248A">
        <w:rPr>
          <w:bCs/>
          <w:color w:val="000000"/>
          <w:sz w:val="22"/>
          <w:szCs w:val="22"/>
        </w:rPr>
        <w:t>П</w:t>
      </w:r>
      <w:r w:rsidR="0049248A" w:rsidRPr="0049248A">
        <w:rPr>
          <w:bCs/>
          <w:color w:val="000000"/>
          <w:sz w:val="22"/>
          <w:szCs w:val="22"/>
        </w:rPr>
        <w:t>римечания</w:t>
      </w:r>
    </w:p>
    <w:p w14:paraId="5C90F0F5" w14:textId="77777777" w:rsidR="00E07062" w:rsidRPr="0049248A" w:rsidRDefault="00E07062" w:rsidP="00E07062">
      <w:pPr>
        <w:autoSpaceDE w:val="0"/>
        <w:autoSpaceDN w:val="0"/>
        <w:adjustRightInd w:val="0"/>
        <w:ind w:firstLine="720"/>
        <w:rPr>
          <w:bCs/>
          <w:color w:val="000000"/>
          <w:sz w:val="22"/>
          <w:szCs w:val="22"/>
        </w:rPr>
      </w:pPr>
      <w:r w:rsidRPr="0049248A">
        <w:rPr>
          <w:bCs/>
          <w:color w:val="000000"/>
          <w:sz w:val="22"/>
          <w:szCs w:val="22"/>
        </w:rPr>
        <w:lastRenderedPageBreak/>
        <w:t>1. Идентификатор лингвистически нейтрал</w:t>
      </w:r>
      <w:r w:rsidR="005A6366">
        <w:rPr>
          <w:bCs/>
          <w:color w:val="000000"/>
          <w:sz w:val="22"/>
          <w:szCs w:val="22"/>
        </w:rPr>
        <w:t>ен</w:t>
      </w:r>
      <w:r w:rsidRPr="0049248A">
        <w:rPr>
          <w:bCs/>
          <w:color w:val="000000"/>
          <w:sz w:val="22"/>
          <w:szCs w:val="22"/>
        </w:rPr>
        <w:t>,</w:t>
      </w:r>
      <w:r w:rsidR="005A6366">
        <w:rPr>
          <w:bCs/>
          <w:color w:val="000000"/>
          <w:sz w:val="22"/>
          <w:szCs w:val="22"/>
        </w:rPr>
        <w:t xml:space="preserve"> не требует </w:t>
      </w:r>
      <w:r w:rsidRPr="0049248A">
        <w:rPr>
          <w:bCs/>
          <w:color w:val="000000"/>
          <w:sz w:val="22"/>
          <w:szCs w:val="22"/>
        </w:rPr>
        <w:t>перевода.</w:t>
      </w:r>
    </w:p>
    <w:p w14:paraId="3F78C677" w14:textId="77777777" w:rsidR="00E07062" w:rsidRPr="004B3D9B" w:rsidRDefault="00E07062" w:rsidP="00E07062">
      <w:pPr>
        <w:autoSpaceDE w:val="0"/>
        <w:autoSpaceDN w:val="0"/>
        <w:adjustRightInd w:val="0"/>
        <w:ind w:firstLine="720"/>
        <w:rPr>
          <w:bCs/>
          <w:color w:val="000000"/>
          <w:sz w:val="24"/>
        </w:rPr>
      </w:pPr>
      <w:r w:rsidRPr="0049248A">
        <w:rPr>
          <w:bCs/>
          <w:color w:val="000000"/>
          <w:sz w:val="22"/>
          <w:szCs w:val="22"/>
        </w:rPr>
        <w:t>2. Идентификатор может быть составным</w:t>
      </w:r>
      <w:r w:rsidR="005A6366">
        <w:rPr>
          <w:bCs/>
          <w:color w:val="000000"/>
          <w:sz w:val="22"/>
          <w:szCs w:val="22"/>
        </w:rPr>
        <w:t xml:space="preserve">, </w:t>
      </w:r>
      <w:r w:rsidRPr="0049248A">
        <w:rPr>
          <w:bCs/>
          <w:color w:val="000000"/>
          <w:sz w:val="22"/>
          <w:szCs w:val="22"/>
        </w:rPr>
        <w:t xml:space="preserve"> </w:t>
      </w:r>
      <w:r w:rsidR="005A6366" w:rsidRPr="005A6366">
        <w:rPr>
          <w:bCs/>
          <w:color w:val="000000"/>
          <w:sz w:val="22"/>
          <w:szCs w:val="22"/>
        </w:rPr>
        <w:t xml:space="preserve">т.е. уникальный идентификатор может состоять из двух или более идентификаторов и/или других </w:t>
      </w:r>
      <w:r w:rsidR="005A6366" w:rsidRPr="00B10ADD">
        <w:rPr>
          <w:bCs/>
          <w:i/>
          <w:color w:val="000000"/>
          <w:sz w:val="22"/>
          <w:szCs w:val="22"/>
        </w:rPr>
        <w:t>элементов данных</w:t>
      </w:r>
      <w:r w:rsidR="005A6366" w:rsidRPr="005A6366">
        <w:rPr>
          <w:bCs/>
          <w:color w:val="000000"/>
          <w:sz w:val="22"/>
          <w:szCs w:val="22"/>
        </w:rPr>
        <w:t xml:space="preserve"> (3.8.21), взаимодействия между которыми основаны на правилах, и которые вместе служат «единым» идентификатором</w:t>
      </w:r>
    </w:p>
    <w:p w14:paraId="17628672" w14:textId="77777777" w:rsidR="00B10ADD" w:rsidRDefault="00B10ADD" w:rsidP="00E07062">
      <w:pPr>
        <w:autoSpaceDE w:val="0"/>
        <w:autoSpaceDN w:val="0"/>
        <w:adjustRightInd w:val="0"/>
        <w:ind w:firstLine="720"/>
        <w:rPr>
          <w:b/>
          <w:bCs/>
          <w:color w:val="000000"/>
          <w:sz w:val="24"/>
        </w:rPr>
      </w:pPr>
    </w:p>
    <w:p w14:paraId="39CC7445" w14:textId="77777777" w:rsidR="0049248A" w:rsidRDefault="00E07062" w:rsidP="00E07062">
      <w:pPr>
        <w:autoSpaceDE w:val="0"/>
        <w:autoSpaceDN w:val="0"/>
        <w:adjustRightInd w:val="0"/>
        <w:ind w:firstLine="720"/>
        <w:rPr>
          <w:b/>
          <w:bCs/>
          <w:color w:val="000000"/>
          <w:sz w:val="24"/>
        </w:rPr>
      </w:pPr>
      <w:r w:rsidRPr="004B3D9B">
        <w:rPr>
          <w:b/>
          <w:bCs/>
          <w:color w:val="000000"/>
          <w:sz w:val="24"/>
        </w:rPr>
        <w:t>3.9.7</w:t>
      </w:r>
    </w:p>
    <w:p w14:paraId="73953F06" w14:textId="77777777" w:rsidR="0049248A" w:rsidRDefault="0049248A" w:rsidP="00E07062">
      <w:pPr>
        <w:autoSpaceDE w:val="0"/>
        <w:autoSpaceDN w:val="0"/>
        <w:adjustRightInd w:val="0"/>
        <w:ind w:firstLine="720"/>
        <w:rPr>
          <w:b/>
          <w:bCs/>
          <w:color w:val="000000"/>
          <w:sz w:val="24"/>
        </w:rPr>
      </w:pPr>
      <w:r>
        <w:rPr>
          <w:b/>
          <w:bCs/>
          <w:color w:val="000000"/>
          <w:sz w:val="24"/>
        </w:rPr>
        <w:t>м</w:t>
      </w:r>
      <w:r w:rsidR="00E07062" w:rsidRPr="004B3D9B">
        <w:rPr>
          <w:b/>
          <w:bCs/>
          <w:color w:val="000000"/>
          <w:sz w:val="24"/>
        </w:rPr>
        <w:t>етаданные</w:t>
      </w:r>
    </w:p>
    <w:p w14:paraId="3F9FBFB7" w14:textId="77777777" w:rsidR="00E07062" w:rsidRPr="004B3D9B" w:rsidRDefault="00E07062" w:rsidP="00E07062">
      <w:pPr>
        <w:autoSpaceDE w:val="0"/>
        <w:autoSpaceDN w:val="0"/>
        <w:adjustRightInd w:val="0"/>
        <w:ind w:firstLine="720"/>
        <w:rPr>
          <w:bCs/>
          <w:color w:val="000000"/>
          <w:sz w:val="24"/>
        </w:rPr>
      </w:pPr>
      <w:r w:rsidRPr="00B10ADD">
        <w:rPr>
          <w:bCs/>
          <w:i/>
          <w:color w:val="000000"/>
          <w:sz w:val="24"/>
        </w:rPr>
        <w:t>элемент данных</w:t>
      </w:r>
      <w:r w:rsidRPr="004B3D9B">
        <w:rPr>
          <w:bCs/>
          <w:color w:val="000000"/>
          <w:sz w:val="24"/>
        </w:rPr>
        <w:t xml:space="preserve"> (3.8.21), используемый для описания </w:t>
      </w:r>
      <w:r w:rsidRPr="004B3D9B">
        <w:rPr>
          <w:bCs/>
          <w:i/>
          <w:color w:val="000000"/>
          <w:sz w:val="24"/>
        </w:rPr>
        <w:t>образовательн</w:t>
      </w:r>
      <w:r w:rsidR="00B10ADD">
        <w:rPr>
          <w:bCs/>
          <w:i/>
          <w:color w:val="000000"/>
          <w:sz w:val="24"/>
        </w:rPr>
        <w:t>ых</w:t>
      </w:r>
      <w:r w:rsidRPr="004B3D9B">
        <w:rPr>
          <w:bCs/>
          <w:i/>
          <w:color w:val="000000"/>
          <w:sz w:val="24"/>
        </w:rPr>
        <w:t xml:space="preserve"> ресурс</w:t>
      </w:r>
      <w:r w:rsidR="00B10ADD">
        <w:rPr>
          <w:bCs/>
          <w:i/>
          <w:color w:val="000000"/>
          <w:sz w:val="24"/>
        </w:rPr>
        <w:t>ов</w:t>
      </w:r>
      <w:r w:rsidRPr="004B3D9B">
        <w:rPr>
          <w:bCs/>
          <w:color w:val="000000"/>
          <w:sz w:val="24"/>
        </w:rPr>
        <w:t xml:space="preserve"> (3.5.1)</w:t>
      </w:r>
    </w:p>
    <w:p w14:paraId="6E8AB71B" w14:textId="77777777" w:rsidR="00E07062" w:rsidRPr="004B3D9B" w:rsidRDefault="00E07062" w:rsidP="00E07062">
      <w:pPr>
        <w:autoSpaceDE w:val="0"/>
        <w:autoSpaceDN w:val="0"/>
        <w:adjustRightInd w:val="0"/>
        <w:ind w:firstLine="720"/>
        <w:rPr>
          <w:bCs/>
          <w:color w:val="000000"/>
          <w:sz w:val="24"/>
        </w:rPr>
      </w:pPr>
    </w:p>
    <w:p w14:paraId="5A9F68AA" w14:textId="77777777" w:rsidR="0049248A" w:rsidRDefault="00E07062" w:rsidP="00E07062">
      <w:pPr>
        <w:autoSpaceDE w:val="0"/>
        <w:autoSpaceDN w:val="0"/>
        <w:adjustRightInd w:val="0"/>
        <w:ind w:firstLine="720"/>
        <w:rPr>
          <w:b/>
          <w:bCs/>
          <w:color w:val="000000"/>
          <w:sz w:val="24"/>
        </w:rPr>
      </w:pPr>
      <w:r w:rsidRPr="004B3D9B">
        <w:rPr>
          <w:b/>
          <w:bCs/>
          <w:color w:val="000000"/>
          <w:sz w:val="24"/>
        </w:rPr>
        <w:t>3.9.8</w:t>
      </w:r>
    </w:p>
    <w:p w14:paraId="307F244A"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запись</w:t>
      </w:r>
    </w:p>
    <w:p w14:paraId="189FFF41"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&lt;элемент данных&gt; набор </w:t>
      </w:r>
      <w:r w:rsidRPr="004B3D9B">
        <w:rPr>
          <w:bCs/>
          <w:i/>
          <w:color w:val="000000"/>
          <w:sz w:val="24"/>
        </w:rPr>
        <w:t>элементов данных</w:t>
      </w:r>
      <w:r w:rsidRPr="004B3D9B">
        <w:rPr>
          <w:bCs/>
          <w:color w:val="000000"/>
          <w:sz w:val="24"/>
        </w:rPr>
        <w:t xml:space="preserve"> (3.8.21), описывающих </w:t>
      </w:r>
      <w:r w:rsidRPr="004B3D9B">
        <w:rPr>
          <w:bCs/>
          <w:i/>
          <w:color w:val="000000"/>
          <w:sz w:val="24"/>
        </w:rPr>
        <w:t>образовательный ресурс</w:t>
      </w:r>
      <w:r w:rsidRPr="004B3D9B">
        <w:rPr>
          <w:bCs/>
          <w:color w:val="000000"/>
          <w:sz w:val="24"/>
        </w:rPr>
        <w:t xml:space="preserve"> (3.5.1) и </w:t>
      </w:r>
      <w:r w:rsidRPr="004B3D9B">
        <w:rPr>
          <w:bCs/>
          <w:i/>
          <w:color w:val="000000"/>
          <w:sz w:val="24"/>
        </w:rPr>
        <w:t>ресурсы</w:t>
      </w:r>
      <w:r w:rsidRPr="004B3D9B">
        <w:rPr>
          <w:bCs/>
          <w:color w:val="000000"/>
          <w:sz w:val="24"/>
        </w:rPr>
        <w:t xml:space="preserve"> (3.9.10), непосредственно связанные с </w:t>
      </w:r>
      <w:r w:rsidR="00B10ADD">
        <w:rPr>
          <w:bCs/>
          <w:color w:val="000000"/>
          <w:sz w:val="24"/>
        </w:rPr>
        <w:t>данным</w:t>
      </w:r>
      <w:r w:rsidRPr="004B3D9B">
        <w:rPr>
          <w:bCs/>
          <w:color w:val="000000"/>
          <w:sz w:val="24"/>
        </w:rPr>
        <w:t xml:space="preserve"> образовательным ресурсом </w:t>
      </w:r>
    </w:p>
    <w:p w14:paraId="4D102852" w14:textId="77777777" w:rsidR="00E07062" w:rsidRPr="004B3D9B" w:rsidRDefault="00E07062" w:rsidP="00E07062">
      <w:pPr>
        <w:autoSpaceDE w:val="0"/>
        <w:autoSpaceDN w:val="0"/>
        <w:adjustRightInd w:val="0"/>
        <w:ind w:firstLine="720"/>
        <w:rPr>
          <w:bCs/>
          <w:color w:val="000000"/>
          <w:sz w:val="24"/>
        </w:rPr>
      </w:pPr>
    </w:p>
    <w:p w14:paraId="7FE7A51B"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49248A" w:rsidRPr="00012E2A">
        <w:rPr>
          <w:bCs/>
          <w:color w:val="000000"/>
          <w:sz w:val="22"/>
          <w:szCs w:val="22"/>
        </w:rPr>
        <w:t>римечание</w:t>
      </w:r>
      <w:r w:rsidRPr="00012E2A">
        <w:rPr>
          <w:bCs/>
          <w:color w:val="000000"/>
          <w:sz w:val="22"/>
          <w:szCs w:val="22"/>
        </w:rPr>
        <w:t xml:space="preserve"> </w:t>
      </w:r>
      <w:r w:rsidR="0049248A" w:rsidRPr="00012E2A">
        <w:rPr>
          <w:bCs/>
          <w:color w:val="000000"/>
          <w:sz w:val="22"/>
          <w:szCs w:val="22"/>
        </w:rPr>
        <w:t>-</w:t>
      </w:r>
      <w:r w:rsidRPr="00012E2A">
        <w:rPr>
          <w:bCs/>
          <w:color w:val="000000"/>
          <w:sz w:val="22"/>
          <w:szCs w:val="22"/>
        </w:rPr>
        <w:t xml:space="preserve"> Если элементы данных </w:t>
      </w:r>
      <w:r w:rsidR="00B10ADD">
        <w:rPr>
          <w:bCs/>
          <w:color w:val="000000"/>
          <w:sz w:val="22"/>
          <w:szCs w:val="22"/>
        </w:rPr>
        <w:t>сохранены</w:t>
      </w:r>
      <w:r w:rsidRPr="00012E2A">
        <w:rPr>
          <w:bCs/>
          <w:color w:val="000000"/>
          <w:sz w:val="22"/>
          <w:szCs w:val="22"/>
        </w:rPr>
        <w:t xml:space="preserve"> как элементы XML в файле (документ XML), например, </w:t>
      </w:r>
      <w:r w:rsidR="00B10ADD">
        <w:rPr>
          <w:bCs/>
          <w:color w:val="000000"/>
          <w:sz w:val="22"/>
          <w:szCs w:val="22"/>
        </w:rPr>
        <w:t>отчет</w:t>
      </w:r>
      <w:r w:rsidRPr="00012E2A">
        <w:rPr>
          <w:bCs/>
          <w:color w:val="000000"/>
          <w:sz w:val="22"/>
          <w:szCs w:val="22"/>
        </w:rPr>
        <w:t xml:space="preserve"> состоит из </w:t>
      </w:r>
      <w:r w:rsidR="00B10ADD">
        <w:rPr>
          <w:bCs/>
          <w:color w:val="000000"/>
          <w:sz w:val="22"/>
          <w:szCs w:val="22"/>
        </w:rPr>
        <w:t>целого</w:t>
      </w:r>
      <w:r w:rsidRPr="00012E2A">
        <w:rPr>
          <w:bCs/>
          <w:color w:val="000000"/>
          <w:sz w:val="22"/>
          <w:szCs w:val="22"/>
        </w:rPr>
        <w:t xml:space="preserve"> документа XML.</w:t>
      </w:r>
    </w:p>
    <w:p w14:paraId="74B5FC69" w14:textId="77777777" w:rsidR="00E07062" w:rsidRPr="004B3D9B" w:rsidRDefault="00E07062" w:rsidP="00E07062">
      <w:pPr>
        <w:autoSpaceDE w:val="0"/>
        <w:autoSpaceDN w:val="0"/>
        <w:adjustRightInd w:val="0"/>
        <w:ind w:firstLine="720"/>
        <w:rPr>
          <w:bCs/>
          <w:color w:val="000000"/>
          <w:sz w:val="24"/>
        </w:rPr>
      </w:pPr>
    </w:p>
    <w:p w14:paraId="04A12EE0" w14:textId="77777777" w:rsidR="00012E2A" w:rsidRDefault="00E07062" w:rsidP="00E07062">
      <w:pPr>
        <w:tabs>
          <w:tab w:val="left" w:pos="3892"/>
        </w:tabs>
        <w:autoSpaceDE w:val="0"/>
        <w:autoSpaceDN w:val="0"/>
        <w:adjustRightInd w:val="0"/>
        <w:ind w:firstLine="720"/>
        <w:rPr>
          <w:b/>
          <w:bCs/>
          <w:color w:val="000000"/>
          <w:sz w:val="24"/>
        </w:rPr>
      </w:pPr>
      <w:r w:rsidRPr="004B3D9B">
        <w:rPr>
          <w:b/>
          <w:bCs/>
          <w:color w:val="000000"/>
          <w:sz w:val="24"/>
        </w:rPr>
        <w:t>3.9.9</w:t>
      </w:r>
    </w:p>
    <w:p w14:paraId="368FFC0D" w14:textId="77777777" w:rsidR="00B10ADD" w:rsidRPr="00B10ADD" w:rsidRDefault="00B10ADD" w:rsidP="00B10ADD">
      <w:pPr>
        <w:autoSpaceDE w:val="0"/>
        <w:autoSpaceDN w:val="0"/>
        <w:adjustRightInd w:val="0"/>
        <w:ind w:firstLine="720"/>
        <w:rPr>
          <w:b/>
          <w:bCs/>
          <w:color w:val="000000"/>
          <w:sz w:val="24"/>
        </w:rPr>
      </w:pPr>
      <w:r w:rsidRPr="00B10ADD">
        <w:rPr>
          <w:b/>
          <w:bCs/>
          <w:color w:val="000000"/>
          <w:sz w:val="24"/>
        </w:rPr>
        <w:t>со-область (со-сфера)</w:t>
      </w:r>
    </w:p>
    <w:p w14:paraId="4CC54CCC" w14:textId="77777777" w:rsidR="00E07062" w:rsidRPr="00B10ADD" w:rsidRDefault="00B10ADD" w:rsidP="00B10ADD">
      <w:pPr>
        <w:autoSpaceDE w:val="0"/>
        <w:autoSpaceDN w:val="0"/>
        <w:adjustRightInd w:val="0"/>
        <w:ind w:firstLine="720"/>
        <w:rPr>
          <w:bCs/>
          <w:color w:val="000000"/>
          <w:sz w:val="24"/>
        </w:rPr>
      </w:pPr>
      <w:r w:rsidRPr="00B10ADD">
        <w:rPr>
          <w:bCs/>
          <w:color w:val="000000"/>
          <w:sz w:val="24"/>
        </w:rPr>
        <w:t xml:space="preserve">&lt;элемент данных&gt; </w:t>
      </w:r>
      <w:r w:rsidRPr="00B10ADD">
        <w:rPr>
          <w:bCs/>
          <w:i/>
          <w:color w:val="000000"/>
          <w:sz w:val="24"/>
        </w:rPr>
        <w:t>класс ресурсов</w:t>
      </w:r>
      <w:r w:rsidRPr="00B10ADD">
        <w:rPr>
          <w:bCs/>
          <w:color w:val="000000"/>
          <w:sz w:val="24"/>
        </w:rPr>
        <w:t xml:space="preserve"> (3.9.11), к которому принадлежат </w:t>
      </w:r>
      <w:r w:rsidRPr="00B10ADD">
        <w:rPr>
          <w:bCs/>
          <w:i/>
          <w:color w:val="000000"/>
          <w:sz w:val="24"/>
        </w:rPr>
        <w:t>содержание значения</w:t>
      </w:r>
      <w:r w:rsidRPr="00B10ADD">
        <w:rPr>
          <w:bCs/>
          <w:color w:val="000000"/>
          <w:sz w:val="24"/>
        </w:rPr>
        <w:t xml:space="preserve"> (3.9.3) </w:t>
      </w:r>
      <w:r w:rsidRPr="00B10ADD">
        <w:rPr>
          <w:bCs/>
          <w:i/>
          <w:color w:val="000000"/>
          <w:sz w:val="24"/>
        </w:rPr>
        <w:t>элемента данных</w:t>
      </w:r>
      <w:r w:rsidRPr="00B10ADD">
        <w:rPr>
          <w:bCs/>
          <w:color w:val="000000"/>
          <w:sz w:val="24"/>
        </w:rPr>
        <w:t xml:space="preserve"> (3.8.21) или набор литералов, содержащий строковые представления допустимых значений рассматриваемого элемента данных.</w:t>
      </w:r>
    </w:p>
    <w:p w14:paraId="4820124A" w14:textId="77777777" w:rsidR="00E07062" w:rsidRPr="004B3D9B" w:rsidRDefault="00E07062" w:rsidP="00E07062">
      <w:pPr>
        <w:autoSpaceDE w:val="0"/>
        <w:autoSpaceDN w:val="0"/>
        <w:adjustRightInd w:val="0"/>
        <w:ind w:firstLine="720"/>
        <w:rPr>
          <w:bCs/>
          <w:color w:val="000000"/>
          <w:sz w:val="24"/>
        </w:rPr>
      </w:pPr>
    </w:p>
    <w:p w14:paraId="116A751B" w14:textId="77777777" w:rsidR="00012E2A" w:rsidRDefault="00E07062" w:rsidP="00E07062">
      <w:pPr>
        <w:autoSpaceDE w:val="0"/>
        <w:autoSpaceDN w:val="0"/>
        <w:adjustRightInd w:val="0"/>
        <w:ind w:firstLine="720"/>
        <w:rPr>
          <w:b/>
          <w:bCs/>
          <w:color w:val="000000"/>
          <w:sz w:val="24"/>
        </w:rPr>
      </w:pPr>
      <w:r w:rsidRPr="004B3D9B">
        <w:rPr>
          <w:b/>
          <w:bCs/>
          <w:color w:val="000000"/>
          <w:sz w:val="24"/>
        </w:rPr>
        <w:t xml:space="preserve">3.9.10 </w:t>
      </w:r>
    </w:p>
    <w:p w14:paraId="3C1B4694" w14:textId="77777777" w:rsidR="00012E2A" w:rsidRDefault="00012E2A" w:rsidP="00E07062">
      <w:pPr>
        <w:autoSpaceDE w:val="0"/>
        <w:autoSpaceDN w:val="0"/>
        <w:adjustRightInd w:val="0"/>
        <w:ind w:firstLine="720"/>
        <w:rPr>
          <w:b/>
          <w:bCs/>
          <w:color w:val="000000"/>
          <w:sz w:val="24"/>
        </w:rPr>
      </w:pPr>
      <w:r>
        <w:rPr>
          <w:b/>
          <w:bCs/>
          <w:color w:val="000000"/>
          <w:sz w:val="24"/>
        </w:rPr>
        <w:t>р</w:t>
      </w:r>
      <w:r w:rsidR="00E07062" w:rsidRPr="004B3D9B">
        <w:rPr>
          <w:b/>
          <w:bCs/>
          <w:color w:val="000000"/>
          <w:sz w:val="24"/>
        </w:rPr>
        <w:t>есурс</w:t>
      </w:r>
    </w:p>
    <w:p w14:paraId="7D6F7753" w14:textId="77777777" w:rsidR="00E07062" w:rsidRPr="004B3D9B" w:rsidRDefault="00B10ADD" w:rsidP="00E07062">
      <w:pPr>
        <w:autoSpaceDE w:val="0"/>
        <w:autoSpaceDN w:val="0"/>
        <w:adjustRightInd w:val="0"/>
        <w:ind w:firstLine="720"/>
        <w:rPr>
          <w:bCs/>
          <w:color w:val="000000"/>
          <w:sz w:val="24"/>
        </w:rPr>
      </w:pPr>
      <w:r w:rsidRPr="00B10ADD">
        <w:rPr>
          <w:bCs/>
          <w:i/>
          <w:color w:val="000000"/>
          <w:sz w:val="24"/>
        </w:rPr>
        <w:t>сущность</w:t>
      </w:r>
      <w:r w:rsidRPr="00B10ADD">
        <w:rPr>
          <w:bCs/>
          <w:color w:val="000000"/>
          <w:sz w:val="24"/>
        </w:rPr>
        <w:t xml:space="preserve"> (3.9.5), которая может быть выявлена и идентифицирована однозначным и устойчивым </w:t>
      </w:r>
      <w:r w:rsidRPr="00B10ADD">
        <w:rPr>
          <w:bCs/>
          <w:i/>
          <w:color w:val="000000"/>
          <w:sz w:val="24"/>
        </w:rPr>
        <w:t>идентификатором</w:t>
      </w:r>
      <w:r w:rsidRPr="00B10ADD">
        <w:rPr>
          <w:bCs/>
          <w:color w:val="000000"/>
          <w:sz w:val="24"/>
        </w:rPr>
        <w:t xml:space="preserve"> (3.9.6) в признанной идентификационной системе</w:t>
      </w:r>
    </w:p>
    <w:p w14:paraId="3841AA02" w14:textId="77777777" w:rsidR="00B10ADD" w:rsidRDefault="00B10ADD" w:rsidP="00E07062">
      <w:pPr>
        <w:autoSpaceDE w:val="0"/>
        <w:autoSpaceDN w:val="0"/>
        <w:adjustRightInd w:val="0"/>
        <w:ind w:firstLine="720"/>
        <w:rPr>
          <w:b/>
          <w:bCs/>
          <w:color w:val="000000"/>
          <w:sz w:val="24"/>
        </w:rPr>
      </w:pPr>
    </w:p>
    <w:p w14:paraId="4A23D622" w14:textId="77777777" w:rsidR="00012E2A" w:rsidRDefault="00E07062" w:rsidP="00E07062">
      <w:pPr>
        <w:autoSpaceDE w:val="0"/>
        <w:autoSpaceDN w:val="0"/>
        <w:adjustRightInd w:val="0"/>
        <w:ind w:firstLine="720"/>
        <w:rPr>
          <w:b/>
          <w:bCs/>
          <w:color w:val="000000"/>
          <w:sz w:val="24"/>
        </w:rPr>
      </w:pPr>
      <w:r w:rsidRPr="004B3D9B">
        <w:rPr>
          <w:b/>
          <w:bCs/>
          <w:color w:val="000000"/>
          <w:sz w:val="24"/>
        </w:rPr>
        <w:t>3.9.11</w:t>
      </w:r>
    </w:p>
    <w:p w14:paraId="5BDAB429" w14:textId="77777777" w:rsidR="00012E2A" w:rsidRDefault="00E07062" w:rsidP="00E07062">
      <w:pPr>
        <w:autoSpaceDE w:val="0"/>
        <w:autoSpaceDN w:val="0"/>
        <w:adjustRightInd w:val="0"/>
        <w:ind w:firstLine="720"/>
        <w:rPr>
          <w:b/>
          <w:bCs/>
          <w:color w:val="000000"/>
          <w:sz w:val="24"/>
        </w:rPr>
      </w:pPr>
      <w:r w:rsidRPr="004B3D9B">
        <w:rPr>
          <w:b/>
          <w:bCs/>
          <w:color w:val="000000"/>
          <w:sz w:val="24"/>
        </w:rPr>
        <w:t>класс ресурсов</w:t>
      </w:r>
    </w:p>
    <w:p w14:paraId="703E729E"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набор</w:t>
      </w:r>
      <w:r w:rsidRPr="004B3D9B">
        <w:rPr>
          <w:bCs/>
          <w:i/>
          <w:color w:val="000000"/>
          <w:sz w:val="24"/>
        </w:rPr>
        <w:t xml:space="preserve"> ресурсов</w:t>
      </w:r>
      <w:r w:rsidRPr="004B3D9B">
        <w:rPr>
          <w:bCs/>
          <w:color w:val="000000"/>
          <w:sz w:val="24"/>
        </w:rPr>
        <w:t xml:space="preserve"> (3.9.10), </w:t>
      </w:r>
      <w:r w:rsidR="00B10ADD" w:rsidRPr="00B10ADD">
        <w:rPr>
          <w:bCs/>
          <w:color w:val="000000"/>
          <w:sz w:val="24"/>
        </w:rPr>
        <w:t>который может быть идентифицированы путем перечисления или описания границ и значений и чьи свойства, и поведение используют одни и те же правила</w:t>
      </w:r>
    </w:p>
    <w:p w14:paraId="26BFFC8E" w14:textId="77777777" w:rsidR="00E07062" w:rsidRPr="004B3D9B" w:rsidRDefault="00E07062" w:rsidP="00E07062">
      <w:pPr>
        <w:autoSpaceDE w:val="0"/>
        <w:autoSpaceDN w:val="0"/>
        <w:adjustRightInd w:val="0"/>
        <w:ind w:firstLine="720"/>
        <w:rPr>
          <w:bCs/>
          <w:color w:val="000000"/>
          <w:sz w:val="24"/>
        </w:rPr>
      </w:pPr>
    </w:p>
    <w:p w14:paraId="2E488F74" w14:textId="77777777" w:rsidR="00E07062" w:rsidRDefault="00E07062" w:rsidP="00E07062">
      <w:pPr>
        <w:autoSpaceDE w:val="0"/>
        <w:autoSpaceDN w:val="0"/>
        <w:adjustRightInd w:val="0"/>
        <w:ind w:firstLine="720"/>
        <w:rPr>
          <w:b/>
          <w:bCs/>
          <w:color w:val="000000"/>
          <w:sz w:val="24"/>
        </w:rPr>
      </w:pPr>
      <w:r w:rsidRPr="004B3D9B">
        <w:rPr>
          <w:b/>
          <w:bCs/>
          <w:color w:val="000000"/>
          <w:sz w:val="24"/>
        </w:rPr>
        <w:t xml:space="preserve">3.10 </w:t>
      </w:r>
      <w:r w:rsidR="00B10ADD">
        <w:rPr>
          <w:b/>
          <w:bCs/>
          <w:color w:val="000000"/>
          <w:sz w:val="24"/>
        </w:rPr>
        <w:t>Т</w:t>
      </w:r>
      <w:r w:rsidRPr="004B3D9B">
        <w:rPr>
          <w:b/>
          <w:bCs/>
          <w:color w:val="000000"/>
          <w:sz w:val="24"/>
        </w:rPr>
        <w:t>ехнология</w:t>
      </w:r>
      <w:r w:rsidR="00B10ADD">
        <w:rPr>
          <w:b/>
          <w:bCs/>
          <w:color w:val="000000"/>
          <w:sz w:val="24"/>
        </w:rPr>
        <w:t xml:space="preserve"> сотрудничества</w:t>
      </w:r>
    </w:p>
    <w:p w14:paraId="30B43400" w14:textId="77777777" w:rsidR="00012E2A" w:rsidRPr="004B3D9B" w:rsidRDefault="00012E2A" w:rsidP="00E07062">
      <w:pPr>
        <w:autoSpaceDE w:val="0"/>
        <w:autoSpaceDN w:val="0"/>
        <w:adjustRightInd w:val="0"/>
        <w:ind w:firstLine="720"/>
        <w:rPr>
          <w:b/>
          <w:bCs/>
          <w:color w:val="000000"/>
          <w:sz w:val="24"/>
        </w:rPr>
      </w:pPr>
    </w:p>
    <w:p w14:paraId="0C3BBC32" w14:textId="77777777" w:rsidR="00012E2A" w:rsidRDefault="00E07062" w:rsidP="00E07062">
      <w:pPr>
        <w:autoSpaceDE w:val="0"/>
        <w:autoSpaceDN w:val="0"/>
        <w:adjustRightInd w:val="0"/>
        <w:ind w:firstLine="720"/>
        <w:rPr>
          <w:b/>
          <w:bCs/>
          <w:color w:val="000000"/>
          <w:sz w:val="24"/>
        </w:rPr>
      </w:pPr>
      <w:r w:rsidRPr="004B3D9B">
        <w:rPr>
          <w:b/>
          <w:bCs/>
          <w:color w:val="000000"/>
          <w:sz w:val="24"/>
        </w:rPr>
        <w:t>3.10.1</w:t>
      </w:r>
    </w:p>
    <w:p w14:paraId="6AAF759F"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модель данных</w:t>
      </w:r>
    </w:p>
    <w:p w14:paraId="68403C16" w14:textId="77777777" w:rsidR="00B10ADD" w:rsidRDefault="00E07062" w:rsidP="00E07062">
      <w:pPr>
        <w:autoSpaceDE w:val="0"/>
        <w:autoSpaceDN w:val="0"/>
        <w:adjustRightInd w:val="0"/>
        <w:ind w:firstLine="720"/>
        <w:rPr>
          <w:bCs/>
          <w:color w:val="000000"/>
          <w:sz w:val="24"/>
        </w:rPr>
      </w:pPr>
      <w:r w:rsidRPr="004B3D9B">
        <w:rPr>
          <w:bCs/>
          <w:color w:val="000000"/>
          <w:sz w:val="24"/>
        </w:rPr>
        <w:t xml:space="preserve">DM </w:t>
      </w:r>
    </w:p>
    <w:p w14:paraId="034E0458"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графическое и/или лексическое представление данных</w:t>
      </w:r>
      <w:r w:rsidR="00B10ADD">
        <w:rPr>
          <w:bCs/>
          <w:color w:val="000000"/>
          <w:sz w:val="24"/>
        </w:rPr>
        <w:t>устанавливающее</w:t>
      </w:r>
      <w:r w:rsidRPr="004B3D9B">
        <w:rPr>
          <w:bCs/>
          <w:color w:val="000000"/>
          <w:sz w:val="24"/>
        </w:rPr>
        <w:t xml:space="preserve"> их свойств</w:t>
      </w:r>
      <w:r w:rsidR="00B10ADD">
        <w:rPr>
          <w:bCs/>
          <w:color w:val="000000"/>
          <w:sz w:val="24"/>
        </w:rPr>
        <w:t>а</w:t>
      </w:r>
      <w:r w:rsidRPr="004B3D9B">
        <w:rPr>
          <w:bCs/>
          <w:color w:val="000000"/>
          <w:sz w:val="24"/>
        </w:rPr>
        <w:t>, структур</w:t>
      </w:r>
      <w:r w:rsidR="00B10ADD">
        <w:rPr>
          <w:bCs/>
          <w:color w:val="000000"/>
          <w:sz w:val="24"/>
        </w:rPr>
        <w:t>ы</w:t>
      </w:r>
      <w:r w:rsidRPr="004B3D9B">
        <w:rPr>
          <w:bCs/>
          <w:color w:val="000000"/>
          <w:sz w:val="24"/>
        </w:rPr>
        <w:t xml:space="preserve"> и взаимосвяз</w:t>
      </w:r>
      <w:r w:rsidR="00B10ADD">
        <w:rPr>
          <w:bCs/>
          <w:color w:val="000000"/>
          <w:sz w:val="24"/>
        </w:rPr>
        <w:t>и</w:t>
      </w:r>
    </w:p>
    <w:p w14:paraId="63094A1B" w14:textId="77777777" w:rsidR="00E07062" w:rsidRPr="004B3D9B" w:rsidRDefault="00E07062" w:rsidP="00E07062">
      <w:pPr>
        <w:autoSpaceDE w:val="0"/>
        <w:autoSpaceDN w:val="0"/>
        <w:adjustRightInd w:val="0"/>
        <w:ind w:firstLine="720"/>
        <w:rPr>
          <w:bCs/>
          <w:color w:val="000000"/>
          <w:sz w:val="24"/>
        </w:rPr>
      </w:pPr>
    </w:p>
    <w:p w14:paraId="766CD91B" w14:textId="77777777" w:rsidR="00012E2A" w:rsidRDefault="00E07062" w:rsidP="00E07062">
      <w:pPr>
        <w:autoSpaceDE w:val="0"/>
        <w:autoSpaceDN w:val="0"/>
        <w:adjustRightInd w:val="0"/>
        <w:ind w:firstLine="720"/>
        <w:rPr>
          <w:b/>
          <w:bCs/>
          <w:color w:val="000000"/>
          <w:sz w:val="24"/>
        </w:rPr>
      </w:pPr>
      <w:r w:rsidRPr="004B3D9B">
        <w:rPr>
          <w:b/>
          <w:bCs/>
          <w:color w:val="000000"/>
          <w:sz w:val="24"/>
        </w:rPr>
        <w:t>3.10.2</w:t>
      </w:r>
    </w:p>
    <w:p w14:paraId="48D1D5D9" w14:textId="77777777" w:rsidR="00E07062" w:rsidRDefault="00E07062" w:rsidP="00E07062">
      <w:pPr>
        <w:autoSpaceDE w:val="0"/>
        <w:autoSpaceDN w:val="0"/>
        <w:adjustRightInd w:val="0"/>
        <w:ind w:firstLine="720"/>
        <w:rPr>
          <w:b/>
          <w:bCs/>
          <w:color w:val="000000"/>
          <w:sz w:val="24"/>
        </w:rPr>
      </w:pPr>
      <w:r w:rsidRPr="004B3D9B">
        <w:rPr>
          <w:b/>
          <w:bCs/>
          <w:color w:val="000000"/>
          <w:sz w:val="24"/>
        </w:rPr>
        <w:t>корневой элемент</w:t>
      </w:r>
    </w:p>
    <w:p w14:paraId="3505B52F" w14:textId="77777777" w:rsidR="00B10ADD" w:rsidRPr="004B3D9B" w:rsidRDefault="00B10ADD" w:rsidP="00E07062">
      <w:pPr>
        <w:autoSpaceDE w:val="0"/>
        <w:autoSpaceDN w:val="0"/>
        <w:adjustRightInd w:val="0"/>
        <w:ind w:firstLine="720"/>
        <w:rPr>
          <w:b/>
          <w:bCs/>
          <w:color w:val="000000"/>
          <w:sz w:val="24"/>
        </w:rPr>
      </w:pPr>
      <w:r>
        <w:rPr>
          <w:b/>
          <w:bCs/>
          <w:color w:val="000000"/>
          <w:sz w:val="24"/>
        </w:rPr>
        <w:t>вершина</w:t>
      </w:r>
    </w:p>
    <w:p w14:paraId="37048D43" w14:textId="77777777" w:rsidR="00E07062" w:rsidRPr="00B10ADD" w:rsidRDefault="00E07062" w:rsidP="00E07062">
      <w:pPr>
        <w:autoSpaceDE w:val="0"/>
        <w:autoSpaceDN w:val="0"/>
        <w:adjustRightInd w:val="0"/>
        <w:ind w:firstLine="720"/>
        <w:rPr>
          <w:b/>
          <w:bCs/>
          <w:color w:val="000000"/>
          <w:sz w:val="24"/>
        </w:rPr>
      </w:pPr>
      <w:r w:rsidRPr="00B10ADD">
        <w:rPr>
          <w:b/>
          <w:bCs/>
          <w:color w:val="000000"/>
          <w:sz w:val="24"/>
        </w:rPr>
        <w:t>RE</w:t>
      </w:r>
    </w:p>
    <w:p w14:paraId="44AC1E3A" w14:textId="77777777" w:rsidR="00E07062" w:rsidRPr="004B3D9B" w:rsidRDefault="00B10ADD" w:rsidP="00E07062">
      <w:pPr>
        <w:autoSpaceDE w:val="0"/>
        <w:autoSpaceDN w:val="0"/>
        <w:adjustRightInd w:val="0"/>
        <w:ind w:firstLine="720"/>
        <w:rPr>
          <w:bCs/>
          <w:color w:val="000000"/>
          <w:sz w:val="24"/>
        </w:rPr>
      </w:pPr>
      <w:r>
        <w:rPr>
          <w:bCs/>
          <w:color w:val="000000"/>
          <w:sz w:val="24"/>
        </w:rPr>
        <w:t>корневой</w:t>
      </w:r>
      <w:r w:rsidR="00E07062" w:rsidRPr="004B3D9B">
        <w:rPr>
          <w:bCs/>
          <w:color w:val="000000"/>
          <w:sz w:val="24"/>
        </w:rPr>
        <w:t xml:space="preserve"> или самый верхний элемент в древовидной структуре </w:t>
      </w:r>
      <w:r w:rsidR="00E07062" w:rsidRPr="004B3D9B">
        <w:rPr>
          <w:bCs/>
          <w:i/>
          <w:color w:val="000000"/>
          <w:sz w:val="24"/>
        </w:rPr>
        <w:t>модели данных</w:t>
      </w:r>
      <w:r w:rsidR="00E07062" w:rsidRPr="004B3D9B">
        <w:rPr>
          <w:bCs/>
          <w:color w:val="000000"/>
          <w:sz w:val="24"/>
        </w:rPr>
        <w:t xml:space="preserve"> (3.10.1)</w:t>
      </w:r>
    </w:p>
    <w:p w14:paraId="1A107D93" w14:textId="77777777" w:rsidR="00E07062" w:rsidRPr="004B3D9B" w:rsidRDefault="00E07062" w:rsidP="00E07062">
      <w:pPr>
        <w:autoSpaceDE w:val="0"/>
        <w:autoSpaceDN w:val="0"/>
        <w:adjustRightInd w:val="0"/>
        <w:ind w:firstLine="720"/>
        <w:rPr>
          <w:bCs/>
          <w:color w:val="000000"/>
          <w:sz w:val="24"/>
        </w:rPr>
      </w:pPr>
    </w:p>
    <w:p w14:paraId="05AE3677" w14:textId="77777777" w:rsidR="00012E2A" w:rsidRDefault="00E07062" w:rsidP="00E07062">
      <w:pPr>
        <w:autoSpaceDE w:val="0"/>
        <w:autoSpaceDN w:val="0"/>
        <w:adjustRightInd w:val="0"/>
        <w:ind w:firstLine="720"/>
        <w:rPr>
          <w:b/>
          <w:bCs/>
          <w:color w:val="000000"/>
          <w:sz w:val="24"/>
        </w:rPr>
      </w:pPr>
      <w:r w:rsidRPr="004B3D9B">
        <w:rPr>
          <w:b/>
          <w:bCs/>
          <w:color w:val="000000"/>
          <w:sz w:val="24"/>
        </w:rPr>
        <w:t>3.10.3</w:t>
      </w:r>
    </w:p>
    <w:p w14:paraId="076C2057" w14:textId="77777777" w:rsidR="00012E2A" w:rsidRDefault="00012E2A" w:rsidP="00E07062">
      <w:pPr>
        <w:autoSpaceDE w:val="0"/>
        <w:autoSpaceDN w:val="0"/>
        <w:adjustRightInd w:val="0"/>
        <w:ind w:firstLine="720"/>
        <w:rPr>
          <w:b/>
          <w:bCs/>
          <w:color w:val="000000"/>
          <w:sz w:val="24"/>
        </w:rPr>
      </w:pPr>
      <w:r>
        <w:rPr>
          <w:b/>
          <w:bCs/>
          <w:color w:val="000000"/>
          <w:sz w:val="24"/>
        </w:rPr>
        <w:t>т</w:t>
      </w:r>
      <w:r w:rsidR="00E07062" w:rsidRPr="004B3D9B">
        <w:rPr>
          <w:b/>
          <w:bCs/>
          <w:color w:val="000000"/>
          <w:sz w:val="24"/>
        </w:rPr>
        <w:t>екст</w:t>
      </w:r>
    </w:p>
    <w:p w14:paraId="5A216A6B" w14:textId="77777777" w:rsidR="00E07062" w:rsidRPr="004B3D9B" w:rsidRDefault="00B10ADD" w:rsidP="00E07062">
      <w:pPr>
        <w:autoSpaceDE w:val="0"/>
        <w:autoSpaceDN w:val="0"/>
        <w:adjustRightInd w:val="0"/>
        <w:ind w:firstLine="720"/>
        <w:rPr>
          <w:bCs/>
          <w:color w:val="000000"/>
          <w:sz w:val="24"/>
        </w:rPr>
      </w:pPr>
      <w:r w:rsidRPr="00B10ADD">
        <w:rPr>
          <w:bCs/>
          <w:color w:val="000000"/>
          <w:sz w:val="24"/>
        </w:rPr>
        <w:t>данные в форме букв, символов, слов, фраз, параграфов, предложений, столбцов и т.д., выражающие значение (смысл) и чья интерпретация основана на знании читающим естественного или искусственного языка</w:t>
      </w:r>
      <w:r w:rsidR="00E07062" w:rsidRPr="004B3D9B">
        <w:rPr>
          <w:bCs/>
          <w:color w:val="000000"/>
          <w:sz w:val="24"/>
        </w:rPr>
        <w:t>.</w:t>
      </w:r>
    </w:p>
    <w:p w14:paraId="4EFC6948" w14:textId="77777777" w:rsidR="00E07062" w:rsidRPr="004B3D9B" w:rsidRDefault="00E07062" w:rsidP="00E07062">
      <w:pPr>
        <w:autoSpaceDE w:val="0"/>
        <w:autoSpaceDN w:val="0"/>
        <w:adjustRightInd w:val="0"/>
        <w:ind w:firstLine="720"/>
        <w:rPr>
          <w:bCs/>
          <w:color w:val="000000"/>
          <w:sz w:val="24"/>
        </w:rPr>
      </w:pPr>
    </w:p>
    <w:p w14:paraId="445FC3E6"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3.11 Упаковка контента</w:t>
      </w:r>
    </w:p>
    <w:p w14:paraId="28EB391B" w14:textId="77777777" w:rsidR="00B10ADD" w:rsidRDefault="00B10ADD" w:rsidP="00E07062">
      <w:pPr>
        <w:autoSpaceDE w:val="0"/>
        <w:autoSpaceDN w:val="0"/>
        <w:adjustRightInd w:val="0"/>
        <w:ind w:firstLine="720"/>
        <w:rPr>
          <w:b/>
          <w:bCs/>
          <w:color w:val="000000"/>
          <w:sz w:val="24"/>
        </w:rPr>
      </w:pPr>
    </w:p>
    <w:p w14:paraId="62FA7F86" w14:textId="77777777" w:rsidR="00012E2A" w:rsidRDefault="00E07062" w:rsidP="00E07062">
      <w:pPr>
        <w:autoSpaceDE w:val="0"/>
        <w:autoSpaceDN w:val="0"/>
        <w:adjustRightInd w:val="0"/>
        <w:ind w:firstLine="720"/>
        <w:rPr>
          <w:b/>
          <w:bCs/>
          <w:color w:val="000000"/>
          <w:sz w:val="24"/>
        </w:rPr>
      </w:pPr>
      <w:r w:rsidRPr="004B3D9B">
        <w:rPr>
          <w:b/>
          <w:bCs/>
          <w:color w:val="000000"/>
          <w:sz w:val="24"/>
        </w:rPr>
        <w:t>3.11.1</w:t>
      </w:r>
    </w:p>
    <w:p w14:paraId="3EFB12CB" w14:textId="77777777" w:rsidR="00E07062" w:rsidRDefault="00B10ADD" w:rsidP="00E07062">
      <w:pPr>
        <w:autoSpaceDE w:val="0"/>
        <w:autoSpaceDN w:val="0"/>
        <w:adjustRightInd w:val="0"/>
        <w:ind w:firstLine="720"/>
        <w:rPr>
          <w:b/>
          <w:bCs/>
          <w:color w:val="000000"/>
          <w:sz w:val="24"/>
        </w:rPr>
      </w:pPr>
      <w:r w:rsidRPr="004B3D9B">
        <w:rPr>
          <w:b/>
          <w:bCs/>
          <w:color w:val="000000"/>
          <w:sz w:val="24"/>
        </w:rPr>
        <w:t>К</w:t>
      </w:r>
      <w:r w:rsidR="00E07062" w:rsidRPr="004B3D9B">
        <w:rPr>
          <w:b/>
          <w:bCs/>
          <w:color w:val="000000"/>
          <w:sz w:val="24"/>
        </w:rPr>
        <w:t>онтент</w:t>
      </w:r>
    </w:p>
    <w:p w14:paraId="410CCACA" w14:textId="77777777" w:rsidR="00B10ADD" w:rsidRPr="004B3D9B" w:rsidRDefault="00B10ADD" w:rsidP="00E07062">
      <w:pPr>
        <w:autoSpaceDE w:val="0"/>
        <w:autoSpaceDN w:val="0"/>
        <w:adjustRightInd w:val="0"/>
        <w:ind w:firstLine="720"/>
        <w:rPr>
          <w:bCs/>
          <w:color w:val="000000"/>
          <w:sz w:val="24"/>
        </w:rPr>
      </w:pPr>
      <w:r>
        <w:rPr>
          <w:b/>
          <w:bCs/>
          <w:color w:val="000000"/>
          <w:sz w:val="24"/>
        </w:rPr>
        <w:t>содержание</w:t>
      </w:r>
    </w:p>
    <w:p w14:paraId="22CC8771" w14:textId="77777777" w:rsidR="00E07062" w:rsidRDefault="00B10ADD" w:rsidP="00E07062">
      <w:pPr>
        <w:autoSpaceDE w:val="0"/>
        <w:autoSpaceDN w:val="0"/>
        <w:adjustRightInd w:val="0"/>
        <w:ind w:firstLine="720"/>
        <w:rPr>
          <w:bCs/>
          <w:color w:val="000000"/>
          <w:sz w:val="24"/>
        </w:rPr>
      </w:pPr>
      <w:r w:rsidRPr="00B10ADD">
        <w:rPr>
          <w:bCs/>
          <w:color w:val="000000"/>
          <w:sz w:val="24"/>
        </w:rPr>
        <w:t xml:space="preserve">&lt;упаковка контента&gt; логическая единица для представления используемой (и повторно используемой) информации, содержащейся в данных, или имеющей отношение к данным, связанным с обучением (3.1.1), </w:t>
      </w:r>
      <w:r w:rsidRPr="00B10ADD">
        <w:rPr>
          <w:bCs/>
          <w:i/>
          <w:color w:val="000000"/>
          <w:sz w:val="24"/>
        </w:rPr>
        <w:t>образованием и подготовкой</w:t>
      </w:r>
      <w:r w:rsidRPr="00B10ADD">
        <w:rPr>
          <w:bCs/>
          <w:color w:val="000000"/>
          <w:sz w:val="24"/>
        </w:rPr>
        <w:t xml:space="preserve"> (3.1.2) (LET), в формализованном виде, пригодном для интерпретации человеком</w:t>
      </w:r>
    </w:p>
    <w:p w14:paraId="1B74CEA6" w14:textId="77777777" w:rsidR="00B10ADD" w:rsidRPr="004B3D9B" w:rsidRDefault="00B10ADD" w:rsidP="00E07062">
      <w:pPr>
        <w:autoSpaceDE w:val="0"/>
        <w:autoSpaceDN w:val="0"/>
        <w:adjustRightInd w:val="0"/>
        <w:ind w:firstLine="720"/>
        <w:rPr>
          <w:bCs/>
          <w:color w:val="000000"/>
          <w:sz w:val="24"/>
        </w:rPr>
      </w:pPr>
    </w:p>
    <w:p w14:paraId="6B286C8D"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ример -</w:t>
      </w:r>
      <w:r w:rsidRPr="00012E2A">
        <w:rPr>
          <w:bCs/>
          <w:color w:val="000000"/>
          <w:sz w:val="22"/>
          <w:szCs w:val="22"/>
        </w:rPr>
        <w:t xml:space="preserve"> </w:t>
      </w:r>
      <w:r w:rsidR="00B10ADD" w:rsidRPr="00B10ADD">
        <w:rPr>
          <w:bCs/>
          <w:color w:val="000000"/>
          <w:sz w:val="22"/>
          <w:szCs w:val="22"/>
        </w:rPr>
        <w:t xml:space="preserve">в контексте </w:t>
      </w:r>
      <w:r w:rsidR="00B10ADD" w:rsidRPr="00B10ADD">
        <w:rPr>
          <w:bCs/>
          <w:i/>
          <w:color w:val="000000"/>
          <w:sz w:val="22"/>
          <w:szCs w:val="22"/>
        </w:rPr>
        <w:t>обучения</w:t>
      </w:r>
      <w:r w:rsidR="00B10ADD" w:rsidRPr="00B10ADD">
        <w:rPr>
          <w:bCs/>
          <w:color w:val="000000"/>
          <w:sz w:val="22"/>
          <w:szCs w:val="22"/>
        </w:rPr>
        <w:t xml:space="preserve"> (3.1.1), содержание может представлять собой образовательные материалы, размещенные в сети Интернет</w:t>
      </w:r>
      <w:r w:rsidRPr="00012E2A">
        <w:rPr>
          <w:bCs/>
          <w:color w:val="000000"/>
          <w:sz w:val="22"/>
          <w:szCs w:val="22"/>
        </w:rPr>
        <w:t>.</w:t>
      </w:r>
    </w:p>
    <w:p w14:paraId="08D94A8C" w14:textId="77777777" w:rsidR="00E07062" w:rsidRPr="004B3D9B" w:rsidRDefault="00E07062" w:rsidP="00E07062">
      <w:pPr>
        <w:autoSpaceDE w:val="0"/>
        <w:autoSpaceDN w:val="0"/>
        <w:adjustRightInd w:val="0"/>
        <w:ind w:firstLine="720"/>
        <w:rPr>
          <w:bCs/>
          <w:color w:val="000000"/>
          <w:sz w:val="24"/>
        </w:rPr>
      </w:pPr>
    </w:p>
    <w:p w14:paraId="130D90F0" w14:textId="77777777" w:rsidR="00012E2A" w:rsidRDefault="00E07062" w:rsidP="00E07062">
      <w:pPr>
        <w:autoSpaceDE w:val="0"/>
        <w:autoSpaceDN w:val="0"/>
        <w:adjustRightInd w:val="0"/>
        <w:ind w:firstLine="720"/>
        <w:rPr>
          <w:b/>
          <w:bCs/>
          <w:color w:val="000000"/>
          <w:sz w:val="24"/>
        </w:rPr>
      </w:pPr>
      <w:r w:rsidRPr="004B3D9B">
        <w:rPr>
          <w:b/>
          <w:bCs/>
          <w:color w:val="000000"/>
          <w:sz w:val="24"/>
        </w:rPr>
        <w:t>3.11.2</w:t>
      </w:r>
    </w:p>
    <w:p w14:paraId="0A7E03E2"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логический пакет</w:t>
      </w:r>
    </w:p>
    <w:p w14:paraId="1F67AD86"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&lt;упаковка контента&gt; представление одной или нескольких единиц используемого (и </w:t>
      </w:r>
      <w:r w:rsidR="00B10ADD">
        <w:rPr>
          <w:bCs/>
          <w:color w:val="000000"/>
          <w:sz w:val="24"/>
        </w:rPr>
        <w:t xml:space="preserve">допускающего </w:t>
      </w:r>
      <w:r w:rsidRPr="004B3D9B">
        <w:rPr>
          <w:bCs/>
          <w:color w:val="000000"/>
          <w:sz w:val="24"/>
        </w:rPr>
        <w:t>повторно</w:t>
      </w:r>
      <w:r w:rsidR="00B10ADD">
        <w:rPr>
          <w:bCs/>
          <w:color w:val="000000"/>
          <w:sz w:val="24"/>
        </w:rPr>
        <w:t>е</w:t>
      </w:r>
      <w:r w:rsidRPr="004B3D9B">
        <w:rPr>
          <w:bCs/>
          <w:color w:val="000000"/>
          <w:sz w:val="24"/>
        </w:rPr>
        <w:t xml:space="preserve"> использ</w:t>
      </w:r>
      <w:r w:rsidR="00B10ADD">
        <w:rPr>
          <w:bCs/>
          <w:color w:val="000000"/>
          <w:sz w:val="24"/>
        </w:rPr>
        <w:t>ование</w:t>
      </w:r>
      <w:r w:rsidRPr="004B3D9B">
        <w:rPr>
          <w:bCs/>
          <w:color w:val="000000"/>
          <w:sz w:val="24"/>
        </w:rPr>
        <w:t>) контента (3.11.1)</w:t>
      </w:r>
    </w:p>
    <w:p w14:paraId="6778BEE6" w14:textId="77777777" w:rsidR="00E07062" w:rsidRPr="004B3D9B" w:rsidRDefault="00E07062" w:rsidP="00E07062">
      <w:pPr>
        <w:autoSpaceDE w:val="0"/>
        <w:autoSpaceDN w:val="0"/>
        <w:adjustRightInd w:val="0"/>
        <w:ind w:firstLine="720"/>
        <w:rPr>
          <w:bCs/>
          <w:color w:val="000000"/>
          <w:sz w:val="24"/>
        </w:rPr>
      </w:pPr>
    </w:p>
    <w:p w14:paraId="1E4079DD"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римечание</w:t>
      </w:r>
      <w:r w:rsidRPr="00012E2A">
        <w:rPr>
          <w:bCs/>
          <w:color w:val="000000"/>
          <w:sz w:val="22"/>
          <w:szCs w:val="22"/>
        </w:rPr>
        <w:t xml:space="preserve"> </w:t>
      </w:r>
      <w:r w:rsidR="00012E2A" w:rsidRPr="00012E2A">
        <w:rPr>
          <w:bCs/>
          <w:color w:val="000000"/>
          <w:sz w:val="22"/>
          <w:szCs w:val="22"/>
        </w:rPr>
        <w:t>-</w:t>
      </w:r>
      <w:r w:rsidRPr="00012E2A">
        <w:rPr>
          <w:bCs/>
          <w:color w:val="000000"/>
          <w:sz w:val="22"/>
          <w:szCs w:val="22"/>
        </w:rPr>
        <w:t xml:space="preserve"> Логический пакет включает полный набор компонентов, описанных в </w:t>
      </w:r>
      <w:r w:rsidRPr="00711D2A">
        <w:rPr>
          <w:bCs/>
          <w:i/>
          <w:color w:val="000000"/>
          <w:sz w:val="22"/>
          <w:szCs w:val="22"/>
        </w:rPr>
        <w:t>манифесте</w:t>
      </w:r>
      <w:r w:rsidRPr="00012E2A">
        <w:rPr>
          <w:bCs/>
          <w:color w:val="000000"/>
          <w:sz w:val="22"/>
          <w:szCs w:val="22"/>
        </w:rPr>
        <w:t xml:space="preserve"> (3.11.3) и дочерних манифестах, включая локальные компоненты и </w:t>
      </w:r>
      <w:r w:rsidR="00711D2A">
        <w:rPr>
          <w:bCs/>
          <w:color w:val="000000"/>
          <w:sz w:val="22"/>
          <w:szCs w:val="22"/>
        </w:rPr>
        <w:t>отдаленные</w:t>
      </w:r>
      <w:r w:rsidRPr="00012E2A">
        <w:rPr>
          <w:bCs/>
          <w:color w:val="000000"/>
          <w:sz w:val="22"/>
          <w:szCs w:val="22"/>
        </w:rPr>
        <w:t xml:space="preserve"> компоненты, </w:t>
      </w:r>
      <w:r w:rsidR="00711D2A">
        <w:rPr>
          <w:bCs/>
          <w:color w:val="000000"/>
          <w:sz w:val="22"/>
          <w:szCs w:val="22"/>
        </w:rPr>
        <w:t>на которые даются</w:t>
      </w:r>
      <w:r w:rsidRPr="00012E2A">
        <w:rPr>
          <w:bCs/>
          <w:color w:val="000000"/>
          <w:sz w:val="22"/>
          <w:szCs w:val="22"/>
        </w:rPr>
        <w:t xml:space="preserve"> ссылки.</w:t>
      </w:r>
    </w:p>
    <w:p w14:paraId="2A8FD3E0" w14:textId="77777777" w:rsidR="00E07062" w:rsidRPr="004B3D9B" w:rsidRDefault="00E07062" w:rsidP="00E07062">
      <w:pPr>
        <w:autoSpaceDE w:val="0"/>
        <w:autoSpaceDN w:val="0"/>
        <w:adjustRightInd w:val="0"/>
        <w:ind w:firstLine="720"/>
        <w:rPr>
          <w:bCs/>
          <w:color w:val="000000"/>
          <w:sz w:val="24"/>
        </w:rPr>
      </w:pPr>
    </w:p>
    <w:p w14:paraId="6AC001E1" w14:textId="77777777" w:rsidR="00012E2A" w:rsidRDefault="00E07062" w:rsidP="00E07062">
      <w:pPr>
        <w:autoSpaceDE w:val="0"/>
        <w:autoSpaceDN w:val="0"/>
        <w:adjustRightInd w:val="0"/>
        <w:ind w:firstLine="720"/>
        <w:rPr>
          <w:b/>
          <w:bCs/>
          <w:color w:val="000000"/>
          <w:sz w:val="24"/>
        </w:rPr>
      </w:pPr>
      <w:r w:rsidRPr="004B3D9B">
        <w:rPr>
          <w:b/>
          <w:bCs/>
          <w:color w:val="000000"/>
          <w:sz w:val="24"/>
        </w:rPr>
        <w:t>3.11.3</w:t>
      </w:r>
    </w:p>
    <w:p w14:paraId="6314F5D8"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манифест</w:t>
      </w:r>
    </w:p>
    <w:p w14:paraId="362848E5"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&lt;упаковка контента&gt; описание полного </w:t>
      </w:r>
      <w:r w:rsidR="00711D2A">
        <w:rPr>
          <w:bCs/>
          <w:color w:val="000000"/>
          <w:sz w:val="24"/>
        </w:rPr>
        <w:t>содержания</w:t>
      </w:r>
      <w:r w:rsidRPr="004B3D9B">
        <w:rPr>
          <w:bCs/>
          <w:color w:val="000000"/>
          <w:sz w:val="24"/>
        </w:rPr>
        <w:t xml:space="preserve"> </w:t>
      </w:r>
      <w:r w:rsidRPr="004B3D9B">
        <w:rPr>
          <w:bCs/>
          <w:i/>
          <w:color w:val="000000"/>
          <w:sz w:val="24"/>
        </w:rPr>
        <w:t>логического пакета</w:t>
      </w:r>
      <w:r w:rsidRPr="004B3D9B">
        <w:rPr>
          <w:bCs/>
          <w:color w:val="000000"/>
          <w:sz w:val="24"/>
        </w:rPr>
        <w:t xml:space="preserve"> (3.11.2)</w:t>
      </w:r>
    </w:p>
    <w:p w14:paraId="42814279" w14:textId="77777777" w:rsidR="00E07062" w:rsidRPr="004B3D9B" w:rsidRDefault="00E07062" w:rsidP="00E07062">
      <w:pPr>
        <w:autoSpaceDE w:val="0"/>
        <w:autoSpaceDN w:val="0"/>
        <w:adjustRightInd w:val="0"/>
        <w:ind w:firstLine="720"/>
        <w:rPr>
          <w:bCs/>
          <w:color w:val="000000"/>
          <w:sz w:val="24"/>
        </w:rPr>
      </w:pPr>
    </w:p>
    <w:p w14:paraId="73DFE828" w14:textId="77777777" w:rsidR="00012E2A"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римечания</w:t>
      </w:r>
    </w:p>
    <w:p w14:paraId="6FDA3C51"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 xml:space="preserve">1. Манифест описывает ресурсы в логическом пакете, их организацию </w:t>
      </w:r>
      <w:r w:rsidR="00711D2A">
        <w:rPr>
          <w:bCs/>
          <w:color w:val="000000"/>
          <w:sz w:val="22"/>
          <w:szCs w:val="22"/>
        </w:rPr>
        <w:t>местоположение</w:t>
      </w:r>
      <w:r w:rsidRPr="00012E2A">
        <w:rPr>
          <w:bCs/>
          <w:color w:val="000000"/>
          <w:sz w:val="22"/>
          <w:szCs w:val="22"/>
        </w:rPr>
        <w:t xml:space="preserve"> связанного </w:t>
      </w:r>
      <w:r w:rsidRPr="00012E2A">
        <w:rPr>
          <w:bCs/>
          <w:i/>
          <w:color w:val="000000"/>
          <w:sz w:val="22"/>
          <w:szCs w:val="22"/>
        </w:rPr>
        <w:t>контента</w:t>
      </w:r>
      <w:r w:rsidRPr="00012E2A">
        <w:rPr>
          <w:bCs/>
          <w:color w:val="000000"/>
          <w:sz w:val="22"/>
          <w:szCs w:val="22"/>
        </w:rPr>
        <w:t xml:space="preserve"> (3.11.1) и </w:t>
      </w:r>
      <w:r w:rsidR="00711D2A">
        <w:rPr>
          <w:bCs/>
          <w:color w:val="000000"/>
          <w:sz w:val="22"/>
          <w:szCs w:val="22"/>
        </w:rPr>
        <w:t>контрольных</w:t>
      </w:r>
      <w:r w:rsidRPr="00012E2A">
        <w:rPr>
          <w:bCs/>
          <w:color w:val="000000"/>
          <w:sz w:val="22"/>
          <w:szCs w:val="22"/>
        </w:rPr>
        <w:t xml:space="preserve"> файлов.</w:t>
      </w:r>
    </w:p>
    <w:p w14:paraId="2248DDF2"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 xml:space="preserve">2. Манифест может содержать ссылки на </w:t>
      </w:r>
      <w:r w:rsidR="00711D2A">
        <w:rPr>
          <w:bCs/>
          <w:color w:val="000000"/>
          <w:sz w:val="22"/>
          <w:szCs w:val="22"/>
        </w:rPr>
        <w:t xml:space="preserve">компоненты, которые являются </w:t>
      </w:r>
      <w:r w:rsidRPr="00012E2A">
        <w:rPr>
          <w:bCs/>
          <w:color w:val="000000"/>
          <w:sz w:val="22"/>
          <w:szCs w:val="22"/>
        </w:rPr>
        <w:t>локальны</w:t>
      </w:r>
      <w:r w:rsidR="00711D2A">
        <w:rPr>
          <w:bCs/>
          <w:color w:val="000000"/>
          <w:sz w:val="22"/>
          <w:szCs w:val="22"/>
        </w:rPr>
        <w:t>ми</w:t>
      </w:r>
      <w:r w:rsidRPr="00012E2A">
        <w:rPr>
          <w:bCs/>
          <w:color w:val="000000"/>
          <w:sz w:val="22"/>
          <w:szCs w:val="22"/>
        </w:rPr>
        <w:t xml:space="preserve"> или </w:t>
      </w:r>
      <w:r w:rsidR="00711D2A">
        <w:rPr>
          <w:bCs/>
          <w:color w:val="000000"/>
          <w:sz w:val="22"/>
          <w:szCs w:val="22"/>
        </w:rPr>
        <w:t>удаленными</w:t>
      </w:r>
      <w:r w:rsidRPr="00012E2A">
        <w:rPr>
          <w:bCs/>
          <w:color w:val="000000"/>
          <w:sz w:val="22"/>
          <w:szCs w:val="22"/>
        </w:rPr>
        <w:t>.</w:t>
      </w:r>
    </w:p>
    <w:p w14:paraId="607763C1" w14:textId="77777777" w:rsidR="00E07062" w:rsidRPr="004B3D9B" w:rsidRDefault="00E07062" w:rsidP="00E07062">
      <w:pPr>
        <w:autoSpaceDE w:val="0"/>
        <w:autoSpaceDN w:val="0"/>
        <w:adjustRightInd w:val="0"/>
        <w:ind w:firstLine="720"/>
        <w:rPr>
          <w:bCs/>
          <w:color w:val="000000"/>
          <w:sz w:val="24"/>
        </w:rPr>
      </w:pPr>
    </w:p>
    <w:p w14:paraId="5F3AD0F5" w14:textId="77777777" w:rsidR="00012E2A" w:rsidRDefault="00E07062" w:rsidP="00E07062">
      <w:pPr>
        <w:autoSpaceDE w:val="0"/>
        <w:autoSpaceDN w:val="0"/>
        <w:adjustRightInd w:val="0"/>
        <w:ind w:firstLine="720"/>
        <w:rPr>
          <w:b/>
          <w:bCs/>
          <w:color w:val="000000"/>
          <w:sz w:val="24"/>
        </w:rPr>
      </w:pPr>
      <w:r w:rsidRPr="004B3D9B">
        <w:rPr>
          <w:b/>
          <w:bCs/>
          <w:color w:val="000000"/>
          <w:sz w:val="24"/>
        </w:rPr>
        <w:t>3.11.4</w:t>
      </w:r>
    </w:p>
    <w:p w14:paraId="6E6F2BC8"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метаданные</w:t>
      </w:r>
    </w:p>
    <w:p w14:paraId="39EF7D42"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&lt;упаковка контента&gt; описательная информация о </w:t>
      </w:r>
      <w:r w:rsidRPr="004B3D9B">
        <w:rPr>
          <w:bCs/>
          <w:i/>
          <w:color w:val="000000"/>
          <w:sz w:val="24"/>
        </w:rPr>
        <w:t>логических пакетах</w:t>
      </w:r>
      <w:r w:rsidRPr="004B3D9B">
        <w:rPr>
          <w:bCs/>
          <w:color w:val="000000"/>
          <w:sz w:val="24"/>
        </w:rPr>
        <w:t xml:space="preserve"> (3.11.2), </w:t>
      </w:r>
      <w:r w:rsidR="00711D2A">
        <w:rPr>
          <w:bCs/>
          <w:color w:val="000000"/>
          <w:sz w:val="24"/>
        </w:rPr>
        <w:t>логической организации</w:t>
      </w:r>
      <w:r w:rsidRPr="004B3D9B">
        <w:rPr>
          <w:bCs/>
          <w:color w:val="000000"/>
          <w:sz w:val="24"/>
        </w:rPr>
        <w:t xml:space="preserve">, </w:t>
      </w:r>
      <w:r w:rsidRPr="004B3D9B">
        <w:rPr>
          <w:bCs/>
          <w:i/>
          <w:color w:val="000000"/>
          <w:sz w:val="24"/>
        </w:rPr>
        <w:t xml:space="preserve">контенте </w:t>
      </w:r>
      <w:r w:rsidRPr="004B3D9B">
        <w:rPr>
          <w:bCs/>
          <w:color w:val="000000"/>
          <w:sz w:val="24"/>
        </w:rPr>
        <w:t>(3.11.1) и файлах.</w:t>
      </w:r>
    </w:p>
    <w:p w14:paraId="33A53281" w14:textId="77777777" w:rsidR="00E07062" w:rsidRPr="004B3D9B" w:rsidRDefault="00E07062" w:rsidP="00E07062">
      <w:pPr>
        <w:autoSpaceDE w:val="0"/>
        <w:autoSpaceDN w:val="0"/>
        <w:adjustRightInd w:val="0"/>
        <w:ind w:firstLine="720"/>
        <w:rPr>
          <w:bCs/>
          <w:color w:val="000000"/>
          <w:sz w:val="24"/>
        </w:rPr>
      </w:pPr>
    </w:p>
    <w:p w14:paraId="638F5D6C" w14:textId="77777777" w:rsidR="00012E2A" w:rsidRPr="00012E2A" w:rsidRDefault="00012E2A" w:rsidP="00E07062">
      <w:pPr>
        <w:autoSpaceDE w:val="0"/>
        <w:autoSpaceDN w:val="0"/>
        <w:adjustRightInd w:val="0"/>
        <w:ind w:firstLine="720"/>
        <w:rPr>
          <w:bCs/>
          <w:color w:val="000000"/>
          <w:sz w:val="22"/>
          <w:szCs w:val="22"/>
        </w:rPr>
      </w:pPr>
      <w:r w:rsidRPr="00012E2A">
        <w:rPr>
          <w:bCs/>
          <w:color w:val="000000"/>
          <w:sz w:val="22"/>
          <w:szCs w:val="22"/>
        </w:rPr>
        <w:t xml:space="preserve">Примечания </w:t>
      </w:r>
    </w:p>
    <w:p w14:paraId="0DFFDAEB"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 xml:space="preserve">1. Метаданные могут быть </w:t>
      </w:r>
      <w:r w:rsidR="00711D2A">
        <w:rPr>
          <w:bCs/>
          <w:color w:val="000000"/>
          <w:sz w:val="22"/>
          <w:szCs w:val="22"/>
        </w:rPr>
        <w:t>соотнесены с</w:t>
      </w:r>
      <w:r w:rsidRPr="00012E2A">
        <w:rPr>
          <w:bCs/>
          <w:color w:val="000000"/>
          <w:sz w:val="22"/>
          <w:szCs w:val="22"/>
        </w:rPr>
        <w:t xml:space="preserve"> любой </w:t>
      </w:r>
      <w:r w:rsidR="00711D2A">
        <w:rPr>
          <w:bCs/>
          <w:color w:val="000000"/>
          <w:sz w:val="22"/>
          <w:szCs w:val="22"/>
        </w:rPr>
        <w:t>из основных</w:t>
      </w:r>
      <w:r w:rsidRPr="00012E2A">
        <w:rPr>
          <w:bCs/>
          <w:color w:val="000000"/>
          <w:sz w:val="22"/>
          <w:szCs w:val="22"/>
        </w:rPr>
        <w:t xml:space="preserve"> структур</w:t>
      </w:r>
      <w:r w:rsidR="00711D2A">
        <w:rPr>
          <w:bCs/>
          <w:color w:val="000000"/>
          <w:sz w:val="22"/>
          <w:szCs w:val="22"/>
        </w:rPr>
        <w:t xml:space="preserve"> в</w:t>
      </w:r>
      <w:r w:rsidRPr="00012E2A">
        <w:rPr>
          <w:bCs/>
          <w:color w:val="000000"/>
          <w:sz w:val="22"/>
          <w:szCs w:val="22"/>
        </w:rPr>
        <w:t xml:space="preserve"> логическо</w:t>
      </w:r>
      <w:r w:rsidR="00711D2A">
        <w:rPr>
          <w:bCs/>
          <w:color w:val="000000"/>
          <w:sz w:val="22"/>
          <w:szCs w:val="22"/>
        </w:rPr>
        <w:t xml:space="preserve">м </w:t>
      </w:r>
      <w:r w:rsidRPr="00012E2A">
        <w:rPr>
          <w:bCs/>
          <w:color w:val="000000"/>
          <w:sz w:val="22"/>
          <w:szCs w:val="22"/>
        </w:rPr>
        <w:t xml:space="preserve">пакета, </w:t>
      </w:r>
      <w:r w:rsidR="00711D2A">
        <w:rPr>
          <w:bCs/>
          <w:color w:val="000000"/>
          <w:sz w:val="22"/>
          <w:szCs w:val="22"/>
        </w:rPr>
        <w:t xml:space="preserve">пакете </w:t>
      </w:r>
      <w:r w:rsidRPr="00012E2A">
        <w:rPr>
          <w:bCs/>
          <w:color w:val="000000"/>
          <w:sz w:val="22"/>
          <w:szCs w:val="22"/>
        </w:rPr>
        <w:t xml:space="preserve">включая </w:t>
      </w:r>
      <w:r w:rsidRPr="00012E2A">
        <w:rPr>
          <w:bCs/>
          <w:i/>
          <w:color w:val="000000"/>
          <w:sz w:val="22"/>
          <w:szCs w:val="22"/>
        </w:rPr>
        <w:t>манифест</w:t>
      </w:r>
      <w:r w:rsidRPr="00012E2A">
        <w:rPr>
          <w:bCs/>
          <w:color w:val="000000"/>
          <w:sz w:val="22"/>
          <w:szCs w:val="22"/>
        </w:rPr>
        <w:t xml:space="preserve"> (3.11.3).</w:t>
      </w:r>
    </w:p>
    <w:p w14:paraId="2B7E2551"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2. Допускается любая привязка объект</w:t>
      </w:r>
      <w:r w:rsidR="00711D2A">
        <w:rPr>
          <w:bCs/>
          <w:color w:val="000000"/>
          <w:sz w:val="22"/>
          <w:szCs w:val="22"/>
        </w:rPr>
        <w:t xml:space="preserve">ов </w:t>
      </w:r>
      <w:r w:rsidRPr="00012E2A">
        <w:rPr>
          <w:bCs/>
          <w:color w:val="000000"/>
          <w:sz w:val="22"/>
          <w:szCs w:val="22"/>
        </w:rPr>
        <w:t xml:space="preserve"> метаданных. Каждый объект метаданных может быть локальным или </w:t>
      </w:r>
      <w:r w:rsidR="00711D2A">
        <w:rPr>
          <w:bCs/>
          <w:color w:val="000000"/>
          <w:sz w:val="22"/>
          <w:szCs w:val="22"/>
        </w:rPr>
        <w:t>отдаленным.</w:t>
      </w:r>
    </w:p>
    <w:p w14:paraId="216A53E4" w14:textId="77777777" w:rsidR="00E07062" w:rsidRPr="004B3D9B" w:rsidRDefault="00E07062" w:rsidP="00E07062">
      <w:pPr>
        <w:autoSpaceDE w:val="0"/>
        <w:autoSpaceDN w:val="0"/>
        <w:adjustRightInd w:val="0"/>
        <w:ind w:firstLine="720"/>
        <w:rPr>
          <w:bCs/>
          <w:color w:val="000000"/>
          <w:sz w:val="24"/>
        </w:rPr>
      </w:pPr>
    </w:p>
    <w:p w14:paraId="072125E7" w14:textId="77777777" w:rsidR="00012E2A" w:rsidRDefault="00E07062" w:rsidP="00E07062">
      <w:pPr>
        <w:autoSpaceDE w:val="0"/>
        <w:autoSpaceDN w:val="0"/>
        <w:adjustRightInd w:val="0"/>
        <w:ind w:firstLine="720"/>
        <w:rPr>
          <w:b/>
          <w:bCs/>
          <w:color w:val="000000"/>
          <w:sz w:val="24"/>
        </w:rPr>
      </w:pPr>
      <w:r w:rsidRPr="004B3D9B">
        <w:rPr>
          <w:b/>
          <w:bCs/>
          <w:color w:val="000000"/>
          <w:sz w:val="24"/>
        </w:rPr>
        <w:lastRenderedPageBreak/>
        <w:t>3.11.5</w:t>
      </w:r>
    </w:p>
    <w:p w14:paraId="1DB7BAC1" w14:textId="77777777" w:rsidR="00E07062" w:rsidRPr="004B3D9B" w:rsidRDefault="00711D2A" w:rsidP="00E07062">
      <w:pPr>
        <w:autoSpaceDE w:val="0"/>
        <w:autoSpaceDN w:val="0"/>
        <w:adjustRightInd w:val="0"/>
        <w:ind w:firstLine="720"/>
        <w:rPr>
          <w:b/>
          <w:bCs/>
          <w:color w:val="000000"/>
          <w:sz w:val="24"/>
        </w:rPr>
      </w:pPr>
      <w:r>
        <w:rPr>
          <w:b/>
          <w:bCs/>
          <w:color w:val="000000"/>
          <w:sz w:val="24"/>
        </w:rPr>
        <w:t>пакет</w:t>
      </w:r>
    </w:p>
    <w:p w14:paraId="2C843B8E"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&lt;упаковка контента&gt; единица используемого (и</w:t>
      </w:r>
      <w:r w:rsidR="00711D2A">
        <w:rPr>
          <w:bCs/>
          <w:color w:val="000000"/>
          <w:sz w:val="24"/>
        </w:rPr>
        <w:t>ли многократно</w:t>
      </w:r>
      <w:r w:rsidRPr="004B3D9B">
        <w:rPr>
          <w:bCs/>
          <w:color w:val="000000"/>
          <w:sz w:val="24"/>
        </w:rPr>
        <w:t xml:space="preserve"> используемого) контента (3.11.1)</w:t>
      </w:r>
    </w:p>
    <w:p w14:paraId="67ED8E53" w14:textId="77777777" w:rsidR="00E07062" w:rsidRPr="004B3D9B" w:rsidRDefault="00E07062" w:rsidP="00E07062">
      <w:pPr>
        <w:autoSpaceDE w:val="0"/>
        <w:autoSpaceDN w:val="0"/>
        <w:adjustRightInd w:val="0"/>
        <w:ind w:firstLine="720"/>
        <w:rPr>
          <w:bCs/>
          <w:color w:val="000000"/>
          <w:sz w:val="24"/>
        </w:rPr>
      </w:pPr>
    </w:p>
    <w:p w14:paraId="1F79FAE5" w14:textId="77777777" w:rsidR="00012E2A"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римечания</w:t>
      </w:r>
    </w:p>
    <w:p w14:paraId="259AD685"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 xml:space="preserve">1. </w:t>
      </w:r>
      <w:r w:rsidR="00711D2A">
        <w:rPr>
          <w:bCs/>
          <w:color w:val="000000"/>
          <w:sz w:val="22"/>
          <w:szCs w:val="22"/>
        </w:rPr>
        <w:t>П</w:t>
      </w:r>
      <w:r w:rsidR="00711D2A" w:rsidRPr="00711D2A">
        <w:rPr>
          <w:bCs/>
          <w:color w:val="000000"/>
          <w:sz w:val="22"/>
          <w:szCs w:val="22"/>
        </w:rPr>
        <w:t>акет может быть частью учебного курса, которая обладает методической актуальностью вне агрегированного контента и может быть доставлена независимо как целостный учебный курс или как совокупность учебных курсов</w:t>
      </w:r>
      <w:r w:rsidRPr="00012E2A">
        <w:rPr>
          <w:bCs/>
          <w:color w:val="000000"/>
          <w:sz w:val="22"/>
          <w:szCs w:val="22"/>
        </w:rPr>
        <w:t>.</w:t>
      </w:r>
    </w:p>
    <w:p w14:paraId="4024700D"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2</w:t>
      </w:r>
      <w:r w:rsidR="00711D2A" w:rsidRPr="00711D2A">
        <w:t xml:space="preserve"> </w:t>
      </w:r>
      <w:r w:rsidR="00711D2A">
        <w:rPr>
          <w:bCs/>
          <w:color w:val="000000"/>
          <w:sz w:val="22"/>
          <w:szCs w:val="22"/>
        </w:rPr>
        <w:t>П</w:t>
      </w:r>
      <w:r w:rsidR="00711D2A" w:rsidRPr="00711D2A">
        <w:rPr>
          <w:bCs/>
          <w:color w:val="000000"/>
          <w:sz w:val="22"/>
          <w:szCs w:val="22"/>
        </w:rPr>
        <w:t>акет может быть автономным: то есть, после распаковки он может содержать все сведения, необходимые для использования содержимого для обучения, образования и подготовки (3.1.2)</w:t>
      </w:r>
      <w:r w:rsidRPr="00012E2A">
        <w:rPr>
          <w:bCs/>
          <w:color w:val="000000"/>
          <w:sz w:val="22"/>
          <w:szCs w:val="22"/>
        </w:rPr>
        <w:t>.</w:t>
      </w:r>
    </w:p>
    <w:p w14:paraId="50EB845A" w14:textId="77777777" w:rsidR="00E07062" w:rsidRPr="004B3D9B" w:rsidRDefault="00E07062" w:rsidP="00E07062">
      <w:pPr>
        <w:autoSpaceDE w:val="0"/>
        <w:autoSpaceDN w:val="0"/>
        <w:adjustRightInd w:val="0"/>
        <w:ind w:firstLine="720"/>
        <w:rPr>
          <w:bCs/>
          <w:color w:val="000000"/>
          <w:sz w:val="24"/>
        </w:rPr>
      </w:pPr>
    </w:p>
    <w:p w14:paraId="76416488" w14:textId="77777777" w:rsidR="00012E2A" w:rsidRDefault="00E07062" w:rsidP="00E07062">
      <w:pPr>
        <w:autoSpaceDE w:val="0"/>
        <w:autoSpaceDN w:val="0"/>
        <w:adjustRightInd w:val="0"/>
        <w:ind w:firstLine="720"/>
        <w:rPr>
          <w:b/>
          <w:bCs/>
          <w:color w:val="000000"/>
          <w:sz w:val="24"/>
        </w:rPr>
      </w:pPr>
      <w:r w:rsidRPr="004B3D9B">
        <w:rPr>
          <w:b/>
          <w:bCs/>
          <w:color w:val="000000"/>
          <w:sz w:val="24"/>
        </w:rPr>
        <w:t>3.11.6</w:t>
      </w:r>
    </w:p>
    <w:p w14:paraId="45BAAE91"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ресурс</w:t>
      </w:r>
    </w:p>
    <w:p w14:paraId="25C7BF94"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&lt;упаковка контента&gt; описание </w:t>
      </w:r>
      <w:r w:rsidR="00711D2A">
        <w:rPr>
          <w:bCs/>
          <w:color w:val="000000"/>
          <w:sz w:val="24"/>
        </w:rPr>
        <w:t>коллекции</w:t>
      </w:r>
      <w:r w:rsidRPr="004B3D9B">
        <w:rPr>
          <w:bCs/>
          <w:color w:val="000000"/>
          <w:sz w:val="24"/>
        </w:rPr>
        <w:t xml:space="preserve"> файлов </w:t>
      </w:r>
      <w:bookmarkStart w:id="16" w:name="_Hlk96531540"/>
      <w:r w:rsidRPr="004B3D9B">
        <w:rPr>
          <w:bCs/>
          <w:i/>
          <w:color w:val="000000"/>
          <w:sz w:val="24"/>
        </w:rPr>
        <w:t>контента</w:t>
      </w:r>
      <w:bookmarkEnd w:id="16"/>
      <w:r w:rsidRPr="004B3D9B">
        <w:rPr>
          <w:bCs/>
          <w:color w:val="000000"/>
          <w:sz w:val="24"/>
        </w:rPr>
        <w:t xml:space="preserve"> (3.11.1), используем</w:t>
      </w:r>
      <w:r w:rsidR="00711D2A">
        <w:rPr>
          <w:bCs/>
          <w:color w:val="000000"/>
          <w:sz w:val="24"/>
        </w:rPr>
        <w:t>ое в</w:t>
      </w:r>
      <w:r w:rsidRPr="004B3D9B">
        <w:rPr>
          <w:bCs/>
          <w:color w:val="000000"/>
          <w:sz w:val="24"/>
        </w:rPr>
        <w:t xml:space="preserve"> </w:t>
      </w:r>
      <w:r w:rsidRPr="004B3D9B">
        <w:rPr>
          <w:bCs/>
          <w:i/>
          <w:color w:val="000000"/>
          <w:sz w:val="24"/>
        </w:rPr>
        <w:t>логическ</w:t>
      </w:r>
      <w:r w:rsidR="00711D2A">
        <w:rPr>
          <w:bCs/>
          <w:i/>
          <w:color w:val="000000"/>
          <w:sz w:val="24"/>
        </w:rPr>
        <w:t>ом</w:t>
      </w:r>
      <w:r w:rsidRPr="004B3D9B">
        <w:rPr>
          <w:bCs/>
          <w:i/>
          <w:color w:val="000000"/>
          <w:sz w:val="24"/>
        </w:rPr>
        <w:t xml:space="preserve"> пакет</w:t>
      </w:r>
      <w:r w:rsidR="00711D2A">
        <w:rPr>
          <w:bCs/>
          <w:i/>
          <w:color w:val="000000"/>
          <w:sz w:val="24"/>
        </w:rPr>
        <w:t>е</w:t>
      </w:r>
      <w:r w:rsidRPr="004B3D9B">
        <w:rPr>
          <w:bCs/>
          <w:color w:val="000000"/>
          <w:sz w:val="24"/>
        </w:rPr>
        <w:t xml:space="preserve"> (3.11.2)</w:t>
      </w:r>
    </w:p>
    <w:p w14:paraId="7B0D4E81" w14:textId="77777777" w:rsidR="00E07062" w:rsidRPr="004B3D9B" w:rsidRDefault="00E07062" w:rsidP="00E07062">
      <w:pPr>
        <w:autoSpaceDE w:val="0"/>
        <w:autoSpaceDN w:val="0"/>
        <w:adjustRightInd w:val="0"/>
        <w:ind w:firstLine="720"/>
        <w:rPr>
          <w:bCs/>
          <w:color w:val="000000"/>
          <w:sz w:val="24"/>
        </w:rPr>
      </w:pPr>
    </w:p>
    <w:p w14:paraId="48899E7A" w14:textId="77777777" w:rsidR="00012E2A" w:rsidRPr="00012E2A" w:rsidRDefault="00012E2A" w:rsidP="00E07062">
      <w:pPr>
        <w:autoSpaceDE w:val="0"/>
        <w:autoSpaceDN w:val="0"/>
        <w:adjustRightInd w:val="0"/>
        <w:ind w:firstLine="720"/>
        <w:rPr>
          <w:bCs/>
          <w:color w:val="000000"/>
          <w:sz w:val="22"/>
          <w:szCs w:val="22"/>
        </w:rPr>
      </w:pPr>
      <w:r w:rsidRPr="00012E2A">
        <w:rPr>
          <w:bCs/>
          <w:color w:val="000000"/>
          <w:sz w:val="22"/>
          <w:szCs w:val="22"/>
        </w:rPr>
        <w:t>Примечания</w:t>
      </w:r>
    </w:p>
    <w:p w14:paraId="629192A6" w14:textId="77777777" w:rsidR="00E07062" w:rsidRPr="00012E2A" w:rsidRDefault="00012E2A" w:rsidP="00E07062">
      <w:pPr>
        <w:autoSpaceDE w:val="0"/>
        <w:autoSpaceDN w:val="0"/>
        <w:adjustRightInd w:val="0"/>
        <w:ind w:firstLine="720"/>
        <w:rPr>
          <w:bCs/>
          <w:color w:val="000000"/>
          <w:sz w:val="22"/>
          <w:szCs w:val="22"/>
        </w:rPr>
      </w:pPr>
      <w:r w:rsidRPr="00012E2A">
        <w:rPr>
          <w:bCs/>
          <w:color w:val="000000"/>
          <w:sz w:val="22"/>
          <w:szCs w:val="22"/>
        </w:rPr>
        <w:t xml:space="preserve">1. описание может включать метаданные о </w:t>
      </w:r>
      <w:r w:rsidR="00711D2A" w:rsidRPr="00711D2A">
        <w:rPr>
          <w:bCs/>
          <w:color w:val="000000"/>
          <w:sz w:val="22"/>
          <w:szCs w:val="22"/>
        </w:rPr>
        <w:t>коллекции контента и ресурсных файлах, описание каждого из файлов, и информацию о различных формах коллекций файлов</w:t>
      </w:r>
      <w:r w:rsidRPr="00012E2A">
        <w:rPr>
          <w:bCs/>
          <w:color w:val="000000"/>
          <w:sz w:val="22"/>
          <w:szCs w:val="22"/>
        </w:rPr>
        <w:t>.</w:t>
      </w:r>
    </w:p>
    <w:p w14:paraId="05B3CC77" w14:textId="77777777" w:rsidR="00E07062" w:rsidRPr="00012E2A" w:rsidRDefault="00012E2A" w:rsidP="00E07062">
      <w:pPr>
        <w:autoSpaceDE w:val="0"/>
        <w:autoSpaceDN w:val="0"/>
        <w:adjustRightInd w:val="0"/>
        <w:ind w:firstLine="720"/>
        <w:rPr>
          <w:bCs/>
          <w:color w:val="000000"/>
          <w:sz w:val="22"/>
          <w:szCs w:val="22"/>
        </w:rPr>
      </w:pPr>
      <w:r w:rsidRPr="00012E2A">
        <w:rPr>
          <w:bCs/>
          <w:color w:val="000000"/>
          <w:sz w:val="22"/>
          <w:szCs w:val="22"/>
        </w:rPr>
        <w:t xml:space="preserve">2. </w:t>
      </w:r>
      <w:r w:rsidR="00711D2A" w:rsidRPr="00711D2A">
        <w:rPr>
          <w:bCs/>
          <w:color w:val="000000"/>
          <w:sz w:val="22"/>
          <w:szCs w:val="22"/>
        </w:rPr>
        <w:t xml:space="preserve">ресурс часто используется для описания единицы </w:t>
      </w:r>
      <w:r w:rsidR="00711D2A" w:rsidRPr="00711D2A">
        <w:rPr>
          <w:bCs/>
          <w:i/>
          <w:color w:val="000000"/>
          <w:sz w:val="22"/>
          <w:szCs w:val="22"/>
        </w:rPr>
        <w:t>контента</w:t>
      </w:r>
      <w:r w:rsidR="00711D2A" w:rsidRPr="00711D2A">
        <w:rPr>
          <w:bCs/>
          <w:color w:val="000000"/>
          <w:sz w:val="22"/>
          <w:szCs w:val="22"/>
        </w:rPr>
        <w:t xml:space="preserve"> (3.11.1). В этом случае ресурс может содержать запускаемый </w:t>
      </w:r>
      <w:r w:rsidR="00711D2A" w:rsidRPr="00711D2A">
        <w:rPr>
          <w:bCs/>
          <w:i/>
          <w:color w:val="000000"/>
          <w:sz w:val="22"/>
          <w:szCs w:val="22"/>
        </w:rPr>
        <w:t>URI</w:t>
      </w:r>
      <w:r w:rsidR="00711D2A" w:rsidRPr="00711D2A">
        <w:rPr>
          <w:bCs/>
          <w:color w:val="000000"/>
          <w:sz w:val="22"/>
          <w:szCs w:val="22"/>
        </w:rPr>
        <w:t xml:space="preserve"> (3.11.7) для содержимого</w:t>
      </w:r>
      <w:r w:rsidRPr="00012E2A">
        <w:rPr>
          <w:bCs/>
          <w:color w:val="000000"/>
          <w:sz w:val="22"/>
          <w:szCs w:val="22"/>
        </w:rPr>
        <w:t>.</w:t>
      </w:r>
    </w:p>
    <w:p w14:paraId="5DB7A2C2" w14:textId="77777777" w:rsidR="00E07062" w:rsidRPr="00012E2A" w:rsidRDefault="00012E2A" w:rsidP="00E07062">
      <w:pPr>
        <w:autoSpaceDE w:val="0"/>
        <w:autoSpaceDN w:val="0"/>
        <w:adjustRightInd w:val="0"/>
        <w:ind w:firstLine="720"/>
        <w:rPr>
          <w:bCs/>
          <w:color w:val="000000"/>
          <w:sz w:val="22"/>
          <w:szCs w:val="22"/>
        </w:rPr>
      </w:pPr>
      <w:r w:rsidRPr="00012E2A">
        <w:rPr>
          <w:bCs/>
          <w:color w:val="000000"/>
          <w:sz w:val="22"/>
          <w:szCs w:val="22"/>
        </w:rPr>
        <w:t>3. файлы, опис</w:t>
      </w:r>
      <w:r w:rsidR="00711D2A">
        <w:rPr>
          <w:bCs/>
          <w:color w:val="000000"/>
          <w:sz w:val="22"/>
          <w:szCs w:val="22"/>
        </w:rPr>
        <w:t>анные</w:t>
      </w:r>
      <w:r w:rsidRPr="00012E2A">
        <w:rPr>
          <w:bCs/>
          <w:color w:val="000000"/>
          <w:sz w:val="22"/>
          <w:szCs w:val="22"/>
        </w:rPr>
        <w:t xml:space="preserve"> ресурсом, могут быть локальными или </w:t>
      </w:r>
      <w:r w:rsidR="00711D2A">
        <w:rPr>
          <w:bCs/>
          <w:color w:val="000000"/>
          <w:sz w:val="22"/>
          <w:szCs w:val="22"/>
        </w:rPr>
        <w:t>отдаленными</w:t>
      </w:r>
      <w:r w:rsidRPr="00012E2A">
        <w:rPr>
          <w:bCs/>
          <w:color w:val="000000"/>
          <w:sz w:val="22"/>
          <w:szCs w:val="22"/>
        </w:rPr>
        <w:t>.</w:t>
      </w:r>
    </w:p>
    <w:p w14:paraId="68EBC8C9" w14:textId="77777777" w:rsidR="00E07062" w:rsidRPr="004B3D9B" w:rsidRDefault="00E07062" w:rsidP="00E07062">
      <w:pPr>
        <w:autoSpaceDE w:val="0"/>
        <w:autoSpaceDN w:val="0"/>
        <w:adjustRightInd w:val="0"/>
        <w:ind w:firstLine="720"/>
        <w:rPr>
          <w:bCs/>
          <w:color w:val="000000"/>
          <w:sz w:val="24"/>
        </w:rPr>
      </w:pPr>
    </w:p>
    <w:p w14:paraId="3882BED5" w14:textId="77777777" w:rsidR="00012E2A" w:rsidRDefault="00E07062" w:rsidP="00E07062">
      <w:pPr>
        <w:autoSpaceDE w:val="0"/>
        <w:autoSpaceDN w:val="0"/>
        <w:adjustRightInd w:val="0"/>
        <w:ind w:firstLine="720"/>
        <w:rPr>
          <w:b/>
          <w:bCs/>
          <w:color w:val="000000"/>
          <w:sz w:val="24"/>
        </w:rPr>
      </w:pPr>
      <w:r w:rsidRPr="004B3D9B">
        <w:rPr>
          <w:b/>
          <w:bCs/>
          <w:color w:val="000000"/>
          <w:sz w:val="24"/>
        </w:rPr>
        <w:t>3.11.7</w:t>
      </w:r>
    </w:p>
    <w:p w14:paraId="0ADFB5DE" w14:textId="77777777" w:rsidR="00E07062" w:rsidRPr="004B3D9B" w:rsidRDefault="00711D2A" w:rsidP="00E07062">
      <w:pPr>
        <w:autoSpaceDE w:val="0"/>
        <w:autoSpaceDN w:val="0"/>
        <w:adjustRightInd w:val="0"/>
        <w:ind w:firstLine="720"/>
        <w:rPr>
          <w:b/>
          <w:bCs/>
          <w:color w:val="000000"/>
          <w:sz w:val="24"/>
        </w:rPr>
      </w:pPr>
      <w:r>
        <w:rPr>
          <w:b/>
          <w:bCs/>
          <w:color w:val="000000"/>
          <w:sz w:val="24"/>
        </w:rPr>
        <w:t>унифицированный</w:t>
      </w:r>
      <w:r w:rsidR="00E07062" w:rsidRPr="004B3D9B">
        <w:rPr>
          <w:b/>
          <w:bCs/>
          <w:color w:val="000000"/>
          <w:sz w:val="24"/>
        </w:rPr>
        <w:t xml:space="preserve"> идентификатор ресурса</w:t>
      </w:r>
    </w:p>
    <w:p w14:paraId="4350B9E0"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URI</w:t>
      </w:r>
    </w:p>
    <w:p w14:paraId="0AF79102" w14:textId="77777777" w:rsidR="00E07062" w:rsidRDefault="00E07062" w:rsidP="00E07062">
      <w:pPr>
        <w:autoSpaceDE w:val="0"/>
        <w:autoSpaceDN w:val="0"/>
        <w:adjustRightInd w:val="0"/>
        <w:ind w:firstLine="720"/>
        <w:rPr>
          <w:bCs/>
          <w:color w:val="000000"/>
          <w:sz w:val="24"/>
        </w:rPr>
      </w:pPr>
      <w:r w:rsidRPr="004B3D9B">
        <w:rPr>
          <w:bCs/>
          <w:color w:val="000000"/>
          <w:sz w:val="24"/>
        </w:rPr>
        <w:t xml:space="preserve">последовательность символов, </w:t>
      </w:r>
      <w:r w:rsidR="00711D2A" w:rsidRPr="00711D2A">
        <w:rPr>
          <w:bCs/>
          <w:color w:val="000000"/>
          <w:sz w:val="24"/>
        </w:rPr>
        <w:t>которая определяет абстрактный или физический ресурс с помощью синтаксиса</w:t>
      </w:r>
    </w:p>
    <w:p w14:paraId="5682A9E8" w14:textId="77777777" w:rsidR="00711D2A" w:rsidRPr="004B3D9B" w:rsidRDefault="00711D2A" w:rsidP="00E07062">
      <w:pPr>
        <w:autoSpaceDE w:val="0"/>
        <w:autoSpaceDN w:val="0"/>
        <w:adjustRightInd w:val="0"/>
        <w:ind w:firstLine="720"/>
        <w:rPr>
          <w:bCs/>
          <w:color w:val="000000"/>
          <w:sz w:val="24"/>
        </w:rPr>
      </w:pPr>
    </w:p>
    <w:p w14:paraId="6DBCFB40"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римечание</w:t>
      </w:r>
      <w:r w:rsidRPr="00012E2A">
        <w:rPr>
          <w:bCs/>
          <w:color w:val="000000"/>
          <w:sz w:val="22"/>
          <w:szCs w:val="22"/>
        </w:rPr>
        <w:t xml:space="preserve"> </w:t>
      </w:r>
      <w:r w:rsidR="00012E2A" w:rsidRPr="00012E2A">
        <w:rPr>
          <w:bCs/>
          <w:color w:val="000000"/>
          <w:sz w:val="22"/>
          <w:szCs w:val="22"/>
        </w:rPr>
        <w:t>-</w:t>
      </w:r>
      <w:r w:rsidRPr="00012E2A">
        <w:rPr>
          <w:bCs/>
          <w:color w:val="000000"/>
          <w:sz w:val="22"/>
          <w:szCs w:val="22"/>
        </w:rPr>
        <w:t xml:space="preserve"> Последовательность символов должна соответствовать IETF RFC 3986.</w:t>
      </w:r>
    </w:p>
    <w:p w14:paraId="05FFBB84" w14:textId="77777777" w:rsidR="00E07062" w:rsidRPr="004B3D9B" w:rsidRDefault="00E07062" w:rsidP="00E07062">
      <w:pPr>
        <w:autoSpaceDE w:val="0"/>
        <w:autoSpaceDN w:val="0"/>
        <w:adjustRightInd w:val="0"/>
        <w:ind w:firstLine="720"/>
        <w:rPr>
          <w:bCs/>
          <w:color w:val="000000"/>
          <w:sz w:val="24"/>
        </w:rPr>
      </w:pPr>
    </w:p>
    <w:p w14:paraId="3EC974C5" w14:textId="77777777" w:rsidR="00711D2A" w:rsidRDefault="00E07062" w:rsidP="00E07062">
      <w:pPr>
        <w:autoSpaceDE w:val="0"/>
        <w:autoSpaceDN w:val="0"/>
        <w:adjustRightInd w:val="0"/>
        <w:ind w:firstLine="720"/>
        <w:rPr>
          <w:b/>
          <w:bCs/>
          <w:color w:val="000000"/>
          <w:sz w:val="24"/>
        </w:rPr>
      </w:pPr>
      <w:r w:rsidRPr="004B3D9B">
        <w:rPr>
          <w:b/>
          <w:bCs/>
          <w:color w:val="000000"/>
          <w:sz w:val="24"/>
        </w:rPr>
        <w:t>3.11.8</w:t>
      </w:r>
    </w:p>
    <w:p w14:paraId="51917DC9"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 xml:space="preserve"> унифицированный указатель ресурса</w:t>
      </w:r>
    </w:p>
    <w:p w14:paraId="55936827" w14:textId="77777777" w:rsidR="00711D2A" w:rsidRDefault="00E07062" w:rsidP="00E07062">
      <w:pPr>
        <w:autoSpaceDE w:val="0"/>
        <w:autoSpaceDN w:val="0"/>
        <w:adjustRightInd w:val="0"/>
        <w:ind w:firstLine="720"/>
        <w:rPr>
          <w:bCs/>
          <w:color w:val="000000"/>
          <w:sz w:val="24"/>
        </w:rPr>
      </w:pPr>
      <w:r w:rsidRPr="004B3D9B">
        <w:rPr>
          <w:bCs/>
          <w:color w:val="000000"/>
          <w:sz w:val="24"/>
        </w:rPr>
        <w:t>URL</w:t>
      </w:r>
    </w:p>
    <w:p w14:paraId="130F7BBC" w14:textId="77777777" w:rsidR="00E07062" w:rsidRDefault="00D44589" w:rsidP="00E07062">
      <w:pPr>
        <w:autoSpaceDE w:val="0"/>
        <w:autoSpaceDN w:val="0"/>
        <w:adjustRightInd w:val="0"/>
        <w:ind w:firstLine="720"/>
        <w:rPr>
          <w:bCs/>
          <w:color w:val="000000"/>
          <w:sz w:val="24"/>
        </w:rPr>
      </w:pPr>
      <w:r w:rsidRPr="00D44589">
        <w:rPr>
          <w:bCs/>
          <w:color w:val="000000"/>
          <w:sz w:val="24"/>
        </w:rPr>
        <w:t xml:space="preserve">подмножество </w:t>
      </w:r>
      <w:r w:rsidRPr="00D44589">
        <w:rPr>
          <w:bCs/>
          <w:i/>
          <w:color w:val="000000"/>
          <w:sz w:val="24"/>
        </w:rPr>
        <w:t>URI</w:t>
      </w:r>
      <w:r w:rsidRPr="00D44589">
        <w:rPr>
          <w:bCs/>
          <w:color w:val="000000"/>
          <w:sz w:val="24"/>
        </w:rPr>
        <w:t xml:space="preserve"> (3.11.7), которое предоставляет средства поиска </w:t>
      </w:r>
      <w:r w:rsidRPr="00D44589">
        <w:rPr>
          <w:bCs/>
          <w:i/>
          <w:color w:val="000000"/>
          <w:sz w:val="24"/>
        </w:rPr>
        <w:t>ресурсов</w:t>
      </w:r>
      <w:r w:rsidRPr="00D44589">
        <w:rPr>
          <w:bCs/>
          <w:color w:val="000000"/>
          <w:sz w:val="24"/>
        </w:rPr>
        <w:t xml:space="preserve"> (3.9.10) путем описания механизма первичного доступа к ним</w:t>
      </w:r>
    </w:p>
    <w:p w14:paraId="540A8D6C" w14:textId="77777777" w:rsidR="00D44589" w:rsidRPr="004B3D9B" w:rsidRDefault="00D44589" w:rsidP="00E07062">
      <w:pPr>
        <w:autoSpaceDE w:val="0"/>
        <w:autoSpaceDN w:val="0"/>
        <w:adjustRightInd w:val="0"/>
        <w:ind w:firstLine="720"/>
        <w:rPr>
          <w:bCs/>
          <w:color w:val="000000"/>
          <w:sz w:val="24"/>
        </w:rPr>
      </w:pPr>
    </w:p>
    <w:p w14:paraId="33E055EE"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ПРИМЕЧАНИЕ 1. Смотреть IETF RFC 3986.</w:t>
      </w:r>
    </w:p>
    <w:p w14:paraId="404D624E" w14:textId="77777777" w:rsidR="00E07062" w:rsidRPr="004B3D9B" w:rsidRDefault="00E07062" w:rsidP="00E07062">
      <w:pPr>
        <w:autoSpaceDE w:val="0"/>
        <w:autoSpaceDN w:val="0"/>
        <w:adjustRightInd w:val="0"/>
        <w:ind w:firstLine="720"/>
        <w:rPr>
          <w:bCs/>
          <w:color w:val="000000"/>
          <w:sz w:val="24"/>
        </w:rPr>
      </w:pPr>
    </w:p>
    <w:p w14:paraId="73C111D1" w14:textId="77777777" w:rsidR="00E07062" w:rsidRDefault="00E07062" w:rsidP="00E07062">
      <w:pPr>
        <w:autoSpaceDE w:val="0"/>
        <w:autoSpaceDN w:val="0"/>
        <w:adjustRightInd w:val="0"/>
        <w:ind w:firstLine="720"/>
        <w:rPr>
          <w:b/>
          <w:bCs/>
          <w:color w:val="000000"/>
          <w:sz w:val="24"/>
        </w:rPr>
      </w:pPr>
      <w:r w:rsidRPr="004B3D9B">
        <w:rPr>
          <w:b/>
          <w:bCs/>
          <w:color w:val="000000"/>
          <w:sz w:val="24"/>
        </w:rPr>
        <w:t xml:space="preserve">3.12 </w:t>
      </w:r>
      <w:r w:rsidR="00D44589">
        <w:rPr>
          <w:b/>
          <w:bCs/>
          <w:color w:val="000000"/>
          <w:sz w:val="24"/>
        </w:rPr>
        <w:t>Менеджмент</w:t>
      </w:r>
      <w:r w:rsidRPr="004B3D9B">
        <w:rPr>
          <w:b/>
          <w:bCs/>
          <w:color w:val="000000"/>
          <w:sz w:val="24"/>
        </w:rPr>
        <w:t xml:space="preserve"> качеств</w:t>
      </w:r>
      <w:r w:rsidR="00D44589">
        <w:rPr>
          <w:b/>
          <w:bCs/>
          <w:color w:val="000000"/>
          <w:sz w:val="24"/>
        </w:rPr>
        <w:t>а</w:t>
      </w:r>
      <w:r w:rsidRPr="004B3D9B">
        <w:rPr>
          <w:b/>
          <w:bCs/>
          <w:color w:val="000000"/>
          <w:sz w:val="24"/>
        </w:rPr>
        <w:t xml:space="preserve">, обеспечение </w:t>
      </w:r>
      <w:r w:rsidR="00D44589">
        <w:rPr>
          <w:b/>
          <w:bCs/>
          <w:color w:val="000000"/>
          <w:sz w:val="24"/>
        </w:rPr>
        <w:t>качества и метрики</w:t>
      </w:r>
    </w:p>
    <w:p w14:paraId="50D563B4" w14:textId="77777777" w:rsidR="00012E2A" w:rsidRPr="004B3D9B" w:rsidRDefault="00012E2A" w:rsidP="00E07062">
      <w:pPr>
        <w:autoSpaceDE w:val="0"/>
        <w:autoSpaceDN w:val="0"/>
        <w:adjustRightInd w:val="0"/>
        <w:ind w:firstLine="720"/>
        <w:rPr>
          <w:b/>
          <w:bCs/>
          <w:color w:val="000000"/>
          <w:sz w:val="24"/>
        </w:rPr>
      </w:pPr>
    </w:p>
    <w:p w14:paraId="255ED612" w14:textId="77777777" w:rsidR="00012E2A" w:rsidRDefault="00E07062" w:rsidP="00E07062">
      <w:pPr>
        <w:autoSpaceDE w:val="0"/>
        <w:autoSpaceDN w:val="0"/>
        <w:adjustRightInd w:val="0"/>
        <w:ind w:firstLine="720"/>
        <w:rPr>
          <w:b/>
          <w:bCs/>
          <w:color w:val="000000"/>
          <w:sz w:val="24"/>
        </w:rPr>
      </w:pPr>
      <w:r w:rsidRPr="004B3D9B">
        <w:rPr>
          <w:b/>
          <w:bCs/>
          <w:color w:val="000000"/>
          <w:sz w:val="24"/>
        </w:rPr>
        <w:t>3.12.1</w:t>
      </w:r>
    </w:p>
    <w:p w14:paraId="424736AC" w14:textId="77777777" w:rsidR="00E07062" w:rsidRPr="004B3D9B" w:rsidRDefault="00012E2A" w:rsidP="00E07062">
      <w:pPr>
        <w:autoSpaceDE w:val="0"/>
        <w:autoSpaceDN w:val="0"/>
        <w:adjustRightInd w:val="0"/>
        <w:ind w:firstLine="720"/>
        <w:rPr>
          <w:b/>
          <w:bCs/>
          <w:color w:val="000000"/>
          <w:sz w:val="24"/>
        </w:rPr>
      </w:pPr>
      <w:r>
        <w:rPr>
          <w:b/>
          <w:bCs/>
          <w:color w:val="000000"/>
          <w:sz w:val="24"/>
        </w:rPr>
        <w:t>к</w:t>
      </w:r>
      <w:r w:rsidR="00E07062" w:rsidRPr="004B3D9B">
        <w:rPr>
          <w:b/>
          <w:bCs/>
          <w:color w:val="000000"/>
          <w:sz w:val="24"/>
        </w:rPr>
        <w:t>ачество данных</w:t>
      </w:r>
    </w:p>
    <w:p w14:paraId="41093EEC" w14:textId="77777777" w:rsidR="00E07062" w:rsidRPr="004B3D9B" w:rsidRDefault="00D44589" w:rsidP="00E07062">
      <w:pPr>
        <w:autoSpaceDE w:val="0"/>
        <w:autoSpaceDN w:val="0"/>
        <w:adjustRightInd w:val="0"/>
        <w:ind w:firstLine="720"/>
        <w:rPr>
          <w:bCs/>
          <w:color w:val="000000"/>
          <w:sz w:val="24"/>
        </w:rPr>
      </w:pPr>
      <w:r w:rsidRPr="00D44589">
        <w:rPr>
          <w:bCs/>
          <w:color w:val="000000"/>
          <w:sz w:val="24"/>
        </w:rPr>
        <w:t xml:space="preserve">набор особенностей, таких как актуальность, точность, своевременность, пунктуальность, </w:t>
      </w:r>
      <w:r w:rsidRPr="00D44589">
        <w:rPr>
          <w:bCs/>
          <w:i/>
          <w:color w:val="000000"/>
          <w:sz w:val="24"/>
        </w:rPr>
        <w:t>доступность</w:t>
      </w:r>
      <w:r w:rsidRPr="00D44589">
        <w:rPr>
          <w:bCs/>
          <w:color w:val="000000"/>
          <w:sz w:val="24"/>
        </w:rPr>
        <w:t xml:space="preserve"> (3.8.3), понятность, сопоставимость, непротиворечивость, которые относятся к сбору, анализу, распространению, использованию и надежности данных</w:t>
      </w:r>
    </w:p>
    <w:p w14:paraId="1ABFC6CB" w14:textId="77777777" w:rsidR="00012E2A" w:rsidRDefault="00E07062" w:rsidP="00E07062">
      <w:pPr>
        <w:autoSpaceDE w:val="0"/>
        <w:autoSpaceDN w:val="0"/>
        <w:adjustRightInd w:val="0"/>
        <w:ind w:firstLine="720"/>
        <w:rPr>
          <w:b/>
          <w:bCs/>
          <w:color w:val="000000"/>
          <w:sz w:val="24"/>
        </w:rPr>
      </w:pPr>
      <w:r w:rsidRPr="004B3D9B">
        <w:rPr>
          <w:b/>
          <w:bCs/>
          <w:color w:val="000000"/>
          <w:sz w:val="24"/>
        </w:rPr>
        <w:t>3.12.2</w:t>
      </w:r>
    </w:p>
    <w:p w14:paraId="4A3A122B" w14:textId="77777777" w:rsidR="00012E2A" w:rsidRDefault="00012E2A" w:rsidP="00E07062">
      <w:pPr>
        <w:autoSpaceDE w:val="0"/>
        <w:autoSpaceDN w:val="0"/>
        <w:adjustRightInd w:val="0"/>
        <w:ind w:firstLine="720"/>
        <w:rPr>
          <w:b/>
          <w:bCs/>
          <w:color w:val="000000"/>
          <w:sz w:val="24"/>
        </w:rPr>
      </w:pPr>
      <w:r>
        <w:rPr>
          <w:b/>
          <w:bCs/>
          <w:color w:val="000000"/>
          <w:sz w:val="24"/>
        </w:rPr>
        <w:t>п</w:t>
      </w:r>
      <w:r w:rsidR="00E07062" w:rsidRPr="004B3D9B">
        <w:rPr>
          <w:b/>
          <w:bCs/>
          <w:color w:val="000000"/>
          <w:sz w:val="24"/>
        </w:rPr>
        <w:t>роцесс</w:t>
      </w:r>
    </w:p>
    <w:p w14:paraId="30D7CCD8" w14:textId="77777777" w:rsidR="00E07062" w:rsidRDefault="00E07062" w:rsidP="00E07062">
      <w:pPr>
        <w:autoSpaceDE w:val="0"/>
        <w:autoSpaceDN w:val="0"/>
        <w:adjustRightInd w:val="0"/>
        <w:ind w:firstLine="720"/>
        <w:rPr>
          <w:bCs/>
          <w:color w:val="000000"/>
          <w:sz w:val="24"/>
        </w:rPr>
      </w:pPr>
      <w:r w:rsidRPr="004B3D9B">
        <w:rPr>
          <w:bCs/>
          <w:color w:val="000000"/>
          <w:sz w:val="24"/>
        </w:rPr>
        <w:lastRenderedPageBreak/>
        <w:t xml:space="preserve">набор взаимосвязанных </w:t>
      </w:r>
      <w:r w:rsidR="00D44589">
        <w:rPr>
          <w:bCs/>
          <w:color w:val="000000"/>
          <w:sz w:val="24"/>
        </w:rPr>
        <w:t>и/</w:t>
      </w:r>
      <w:r w:rsidRPr="004B3D9B">
        <w:rPr>
          <w:bCs/>
          <w:color w:val="000000"/>
          <w:sz w:val="24"/>
        </w:rPr>
        <w:t xml:space="preserve">или взаимодействующих </w:t>
      </w:r>
      <w:r w:rsidR="00D44589" w:rsidRPr="00D44589">
        <w:rPr>
          <w:bCs/>
          <w:color w:val="000000"/>
          <w:sz w:val="24"/>
        </w:rPr>
        <w:t>видов деятельности, преобразующих входные данные в выходные (для получения намеченного результата)</w:t>
      </w:r>
    </w:p>
    <w:p w14:paraId="61DA5069" w14:textId="77777777" w:rsidR="00D44589" w:rsidRPr="004B3D9B" w:rsidRDefault="00D44589" w:rsidP="00E07062">
      <w:pPr>
        <w:autoSpaceDE w:val="0"/>
        <w:autoSpaceDN w:val="0"/>
        <w:adjustRightInd w:val="0"/>
        <w:ind w:firstLine="720"/>
        <w:rPr>
          <w:bCs/>
          <w:color w:val="000000"/>
          <w:sz w:val="24"/>
        </w:rPr>
      </w:pPr>
    </w:p>
    <w:p w14:paraId="0F4BB319"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римечание</w:t>
      </w:r>
      <w:r w:rsidRPr="00012E2A">
        <w:rPr>
          <w:bCs/>
          <w:color w:val="000000"/>
          <w:sz w:val="22"/>
          <w:szCs w:val="22"/>
        </w:rPr>
        <w:t xml:space="preserve"> </w:t>
      </w:r>
      <w:r w:rsidR="00D44589">
        <w:rPr>
          <w:bCs/>
          <w:color w:val="000000"/>
          <w:sz w:val="22"/>
          <w:szCs w:val="22"/>
        </w:rPr>
        <w:t>–</w:t>
      </w:r>
      <w:r w:rsidRPr="00012E2A">
        <w:rPr>
          <w:bCs/>
          <w:color w:val="000000"/>
          <w:sz w:val="22"/>
          <w:szCs w:val="22"/>
        </w:rPr>
        <w:t xml:space="preserve"> Вход</w:t>
      </w:r>
      <w:r w:rsidR="00D44589">
        <w:rPr>
          <w:bCs/>
          <w:color w:val="000000"/>
          <w:sz w:val="22"/>
          <w:szCs w:val="22"/>
        </w:rPr>
        <w:t>ами для</w:t>
      </w:r>
      <w:r w:rsidRPr="00012E2A">
        <w:rPr>
          <w:bCs/>
          <w:color w:val="000000"/>
          <w:sz w:val="22"/>
          <w:szCs w:val="22"/>
        </w:rPr>
        <w:t xml:space="preserve"> процесса обычно являются выход</w:t>
      </w:r>
      <w:r w:rsidR="00D44589">
        <w:rPr>
          <w:bCs/>
          <w:color w:val="000000"/>
          <w:sz w:val="22"/>
          <w:szCs w:val="22"/>
        </w:rPr>
        <w:t>ы</w:t>
      </w:r>
      <w:r w:rsidRPr="00012E2A">
        <w:rPr>
          <w:bCs/>
          <w:color w:val="000000"/>
          <w:sz w:val="22"/>
          <w:szCs w:val="22"/>
        </w:rPr>
        <w:t xml:space="preserve"> других процессов.</w:t>
      </w:r>
    </w:p>
    <w:p w14:paraId="66228F96" w14:textId="77777777" w:rsidR="00E07062" w:rsidRPr="004B3D9B" w:rsidRDefault="00E07062" w:rsidP="00E07062">
      <w:pPr>
        <w:autoSpaceDE w:val="0"/>
        <w:autoSpaceDN w:val="0"/>
        <w:adjustRightInd w:val="0"/>
        <w:ind w:firstLine="720"/>
        <w:rPr>
          <w:bCs/>
          <w:color w:val="000000"/>
          <w:sz w:val="24"/>
        </w:rPr>
      </w:pPr>
    </w:p>
    <w:p w14:paraId="56EB4E99" w14:textId="77777777" w:rsidR="00012E2A" w:rsidRDefault="00E07062" w:rsidP="00E07062">
      <w:pPr>
        <w:autoSpaceDE w:val="0"/>
        <w:autoSpaceDN w:val="0"/>
        <w:adjustRightInd w:val="0"/>
        <w:ind w:firstLine="720"/>
        <w:rPr>
          <w:b/>
          <w:bCs/>
          <w:color w:val="000000"/>
          <w:sz w:val="24"/>
        </w:rPr>
      </w:pPr>
      <w:r w:rsidRPr="004B3D9B">
        <w:rPr>
          <w:b/>
          <w:bCs/>
          <w:color w:val="000000"/>
          <w:sz w:val="24"/>
        </w:rPr>
        <w:t>3.12.3</w:t>
      </w:r>
    </w:p>
    <w:p w14:paraId="1C332D02"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качество</w:t>
      </w:r>
    </w:p>
    <w:p w14:paraId="72526F01"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&lt;управление качеством&gt; </w:t>
      </w:r>
      <w:r w:rsidR="00D44589" w:rsidRPr="00D44589">
        <w:rPr>
          <w:bCs/>
          <w:color w:val="000000"/>
          <w:sz w:val="24"/>
        </w:rPr>
        <w:t>степень соответствия присущих характеристик объекта требованиям</w:t>
      </w:r>
    </w:p>
    <w:p w14:paraId="5F796BED" w14:textId="77777777" w:rsidR="00E07062" w:rsidRPr="004B3D9B" w:rsidRDefault="00E07062" w:rsidP="00E07062">
      <w:pPr>
        <w:autoSpaceDE w:val="0"/>
        <w:autoSpaceDN w:val="0"/>
        <w:adjustRightInd w:val="0"/>
        <w:ind w:firstLine="720"/>
        <w:rPr>
          <w:bCs/>
          <w:color w:val="000000"/>
          <w:sz w:val="24"/>
        </w:rPr>
      </w:pPr>
    </w:p>
    <w:p w14:paraId="502E58F6" w14:textId="77777777" w:rsidR="00012E2A"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римечание</w:t>
      </w:r>
    </w:p>
    <w:p w14:paraId="1D17A47E"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1.</w:t>
      </w:r>
      <w:r w:rsidR="00D44589">
        <w:rPr>
          <w:bCs/>
          <w:color w:val="000000"/>
          <w:sz w:val="22"/>
          <w:szCs w:val="22"/>
        </w:rPr>
        <w:t>Т</w:t>
      </w:r>
      <w:r w:rsidR="00D44589" w:rsidRPr="00D44589">
        <w:rPr>
          <w:bCs/>
          <w:color w:val="000000"/>
          <w:sz w:val="22"/>
          <w:szCs w:val="22"/>
        </w:rPr>
        <w:t>ермин «качество» может применяться с прилагательными, такими, как плохое, хорошее или превосходное</w:t>
      </w:r>
      <w:r w:rsidRPr="00012E2A">
        <w:rPr>
          <w:bCs/>
          <w:color w:val="000000"/>
          <w:sz w:val="22"/>
          <w:szCs w:val="22"/>
        </w:rPr>
        <w:t>.</w:t>
      </w:r>
    </w:p>
    <w:p w14:paraId="2F0E486C"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 xml:space="preserve">2. </w:t>
      </w:r>
      <w:r w:rsidR="00D44589">
        <w:rPr>
          <w:bCs/>
          <w:color w:val="000000"/>
          <w:sz w:val="22"/>
          <w:szCs w:val="22"/>
        </w:rPr>
        <w:t>Т</w:t>
      </w:r>
      <w:r w:rsidR="00D44589" w:rsidRPr="00D44589">
        <w:rPr>
          <w:bCs/>
          <w:color w:val="000000"/>
          <w:sz w:val="22"/>
          <w:szCs w:val="22"/>
        </w:rPr>
        <w:t>ермин «присущий», являющийся противоположным термину «присвоенный», означает имеющийся в объекте</w:t>
      </w:r>
      <w:r w:rsidRPr="00012E2A">
        <w:rPr>
          <w:bCs/>
          <w:color w:val="000000"/>
          <w:sz w:val="22"/>
          <w:szCs w:val="22"/>
        </w:rPr>
        <w:t>.</w:t>
      </w:r>
    </w:p>
    <w:p w14:paraId="51FD181F" w14:textId="77777777" w:rsidR="00E07062" w:rsidRPr="004B3D9B" w:rsidRDefault="00E07062" w:rsidP="00E07062">
      <w:pPr>
        <w:autoSpaceDE w:val="0"/>
        <w:autoSpaceDN w:val="0"/>
        <w:adjustRightInd w:val="0"/>
        <w:ind w:firstLine="720"/>
        <w:rPr>
          <w:bCs/>
          <w:color w:val="000000"/>
          <w:sz w:val="24"/>
        </w:rPr>
      </w:pPr>
    </w:p>
    <w:p w14:paraId="759342A3" w14:textId="77777777" w:rsidR="00012E2A" w:rsidRDefault="00E07062" w:rsidP="00E07062">
      <w:pPr>
        <w:autoSpaceDE w:val="0"/>
        <w:autoSpaceDN w:val="0"/>
        <w:adjustRightInd w:val="0"/>
        <w:ind w:firstLine="720"/>
        <w:rPr>
          <w:b/>
          <w:bCs/>
          <w:color w:val="000000"/>
          <w:sz w:val="24"/>
        </w:rPr>
      </w:pPr>
      <w:r w:rsidRPr="004B3D9B">
        <w:rPr>
          <w:b/>
          <w:bCs/>
          <w:color w:val="000000"/>
          <w:sz w:val="24"/>
        </w:rPr>
        <w:t>3.12.4</w:t>
      </w:r>
    </w:p>
    <w:p w14:paraId="2D705E34"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оценка качества</w:t>
      </w:r>
    </w:p>
    <w:p w14:paraId="4ADAB573" w14:textId="77777777" w:rsidR="00E07062" w:rsidRPr="004B3D9B" w:rsidRDefault="00D44589" w:rsidP="00E07062">
      <w:pPr>
        <w:autoSpaceDE w:val="0"/>
        <w:autoSpaceDN w:val="0"/>
        <w:adjustRightInd w:val="0"/>
        <w:ind w:firstLine="720"/>
        <w:rPr>
          <w:bCs/>
          <w:color w:val="000000"/>
          <w:sz w:val="24"/>
        </w:rPr>
      </w:pPr>
      <w:r w:rsidRPr="00D44589">
        <w:rPr>
          <w:bCs/>
          <w:color w:val="000000"/>
          <w:sz w:val="24"/>
        </w:rPr>
        <w:t>&lt;управление качеством&gt; совокупность мероприятий, которые осуществляются последовательно и системно, чтобы убедиться, что продукт соответствует требованиям, заявленным в технических условиях</w:t>
      </w:r>
    </w:p>
    <w:p w14:paraId="436FDE56" w14:textId="77777777" w:rsidR="00D44589" w:rsidRDefault="00D44589" w:rsidP="00E07062">
      <w:pPr>
        <w:autoSpaceDE w:val="0"/>
        <w:autoSpaceDN w:val="0"/>
        <w:adjustRightInd w:val="0"/>
        <w:ind w:firstLine="720"/>
        <w:rPr>
          <w:b/>
          <w:bCs/>
          <w:color w:val="000000"/>
          <w:sz w:val="24"/>
        </w:rPr>
      </w:pPr>
    </w:p>
    <w:p w14:paraId="35B14FC0" w14:textId="77777777" w:rsidR="00012E2A" w:rsidRDefault="00E07062" w:rsidP="00E07062">
      <w:pPr>
        <w:autoSpaceDE w:val="0"/>
        <w:autoSpaceDN w:val="0"/>
        <w:adjustRightInd w:val="0"/>
        <w:ind w:firstLine="720"/>
        <w:rPr>
          <w:b/>
          <w:bCs/>
          <w:color w:val="000000"/>
          <w:sz w:val="24"/>
        </w:rPr>
      </w:pPr>
      <w:r w:rsidRPr="004B3D9B">
        <w:rPr>
          <w:b/>
          <w:bCs/>
          <w:color w:val="000000"/>
          <w:sz w:val="24"/>
        </w:rPr>
        <w:t>3.12.5</w:t>
      </w:r>
    </w:p>
    <w:p w14:paraId="6E4D4FAA" w14:textId="77777777" w:rsidR="00E07062" w:rsidRPr="004B3D9B" w:rsidRDefault="00D44589" w:rsidP="00E07062">
      <w:pPr>
        <w:autoSpaceDE w:val="0"/>
        <w:autoSpaceDN w:val="0"/>
        <w:adjustRightInd w:val="0"/>
        <w:ind w:firstLine="720"/>
        <w:rPr>
          <w:b/>
          <w:bCs/>
          <w:color w:val="000000"/>
          <w:sz w:val="24"/>
        </w:rPr>
      </w:pPr>
      <w:r>
        <w:rPr>
          <w:b/>
          <w:bCs/>
          <w:color w:val="000000"/>
          <w:sz w:val="24"/>
        </w:rPr>
        <w:t>менеджмент</w:t>
      </w:r>
      <w:r w:rsidR="00E07062" w:rsidRPr="004B3D9B">
        <w:rPr>
          <w:b/>
          <w:bCs/>
          <w:color w:val="000000"/>
          <w:sz w:val="24"/>
        </w:rPr>
        <w:t xml:space="preserve"> качеств</w:t>
      </w:r>
      <w:r>
        <w:rPr>
          <w:b/>
          <w:bCs/>
          <w:color w:val="000000"/>
          <w:sz w:val="24"/>
        </w:rPr>
        <w:t>а</w:t>
      </w:r>
    </w:p>
    <w:p w14:paraId="26F62193" w14:textId="77777777" w:rsidR="00E07062" w:rsidRPr="004B3D9B" w:rsidRDefault="00D44589" w:rsidP="00E07062">
      <w:pPr>
        <w:autoSpaceDE w:val="0"/>
        <w:autoSpaceDN w:val="0"/>
        <w:adjustRightInd w:val="0"/>
        <w:ind w:firstLine="720"/>
        <w:rPr>
          <w:bCs/>
          <w:color w:val="000000"/>
          <w:sz w:val="24"/>
        </w:rPr>
      </w:pPr>
      <w:r>
        <w:rPr>
          <w:bCs/>
          <w:color w:val="000000"/>
          <w:sz w:val="24"/>
        </w:rPr>
        <w:t>Менеджмент применительно к</w:t>
      </w:r>
      <w:r w:rsidR="00E07062" w:rsidRPr="004B3D9B">
        <w:rPr>
          <w:bCs/>
          <w:color w:val="000000"/>
          <w:sz w:val="24"/>
        </w:rPr>
        <w:t xml:space="preserve"> </w:t>
      </w:r>
      <w:r w:rsidR="00E07062" w:rsidRPr="004B3D9B">
        <w:rPr>
          <w:bCs/>
          <w:i/>
          <w:color w:val="000000"/>
          <w:sz w:val="24"/>
        </w:rPr>
        <w:t>качеств</w:t>
      </w:r>
      <w:r>
        <w:rPr>
          <w:bCs/>
          <w:i/>
          <w:color w:val="000000"/>
          <w:sz w:val="24"/>
        </w:rPr>
        <w:t>у</w:t>
      </w:r>
      <w:r w:rsidR="00E07062" w:rsidRPr="004B3D9B">
        <w:rPr>
          <w:bCs/>
          <w:color w:val="000000"/>
          <w:sz w:val="24"/>
        </w:rPr>
        <w:t xml:space="preserve"> (3.12.3)</w:t>
      </w:r>
    </w:p>
    <w:p w14:paraId="4B72BEC5" w14:textId="77777777" w:rsidR="00E07062" w:rsidRPr="004B3D9B" w:rsidRDefault="00E07062" w:rsidP="00E07062">
      <w:pPr>
        <w:autoSpaceDE w:val="0"/>
        <w:autoSpaceDN w:val="0"/>
        <w:adjustRightInd w:val="0"/>
        <w:ind w:firstLine="720"/>
        <w:rPr>
          <w:bCs/>
          <w:color w:val="000000"/>
          <w:sz w:val="24"/>
        </w:rPr>
      </w:pPr>
    </w:p>
    <w:p w14:paraId="0C0D7884"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римечания</w:t>
      </w:r>
      <w:r w:rsidRPr="00012E2A">
        <w:rPr>
          <w:bCs/>
          <w:color w:val="000000"/>
          <w:sz w:val="22"/>
          <w:szCs w:val="22"/>
        </w:rPr>
        <w:t xml:space="preserve"> </w:t>
      </w:r>
      <w:r w:rsidR="00012E2A" w:rsidRPr="00012E2A">
        <w:rPr>
          <w:bCs/>
          <w:color w:val="000000"/>
          <w:sz w:val="22"/>
          <w:szCs w:val="22"/>
        </w:rPr>
        <w:t>-</w:t>
      </w:r>
      <w:r w:rsidRPr="00012E2A">
        <w:rPr>
          <w:bCs/>
          <w:color w:val="000000"/>
          <w:sz w:val="22"/>
          <w:szCs w:val="22"/>
        </w:rPr>
        <w:t xml:space="preserve"> </w:t>
      </w:r>
      <w:r w:rsidR="00D44589">
        <w:rPr>
          <w:bCs/>
          <w:color w:val="000000"/>
          <w:sz w:val="22"/>
          <w:szCs w:val="22"/>
        </w:rPr>
        <w:t>М</w:t>
      </w:r>
      <w:r w:rsidR="00D44589" w:rsidRPr="00D44589">
        <w:rPr>
          <w:bCs/>
          <w:color w:val="000000"/>
          <w:sz w:val="22"/>
          <w:szCs w:val="22"/>
        </w:rPr>
        <w:t>енеджмент качества может включать разработку политик в области качества, целей в области качества и процессов для достижения этих целей в области качества посредством планирования качества, обеспечения качества, управления качеством и улучшения качества.</w:t>
      </w:r>
    </w:p>
    <w:p w14:paraId="7BD51779" w14:textId="77777777" w:rsidR="00E07062" w:rsidRPr="004B3D9B" w:rsidRDefault="00E07062" w:rsidP="00E07062">
      <w:pPr>
        <w:autoSpaceDE w:val="0"/>
        <w:autoSpaceDN w:val="0"/>
        <w:adjustRightInd w:val="0"/>
        <w:ind w:firstLine="720"/>
        <w:rPr>
          <w:bCs/>
          <w:color w:val="000000"/>
          <w:sz w:val="24"/>
        </w:rPr>
      </w:pPr>
    </w:p>
    <w:p w14:paraId="38F26DA6" w14:textId="77777777" w:rsidR="00012E2A" w:rsidRDefault="00E07062" w:rsidP="00E07062">
      <w:pPr>
        <w:autoSpaceDE w:val="0"/>
        <w:autoSpaceDN w:val="0"/>
        <w:adjustRightInd w:val="0"/>
        <w:ind w:firstLine="720"/>
        <w:rPr>
          <w:b/>
          <w:bCs/>
          <w:color w:val="000000"/>
          <w:sz w:val="24"/>
        </w:rPr>
      </w:pPr>
      <w:r w:rsidRPr="004B3D9B">
        <w:rPr>
          <w:b/>
          <w:bCs/>
          <w:color w:val="000000"/>
          <w:sz w:val="24"/>
        </w:rPr>
        <w:t>3.12.6</w:t>
      </w:r>
    </w:p>
    <w:p w14:paraId="47655A56" w14:textId="77777777" w:rsidR="00012E2A" w:rsidRDefault="00D44589" w:rsidP="00E07062">
      <w:pPr>
        <w:autoSpaceDE w:val="0"/>
        <w:autoSpaceDN w:val="0"/>
        <w:adjustRightInd w:val="0"/>
        <w:ind w:firstLine="720"/>
        <w:rPr>
          <w:b/>
          <w:bCs/>
          <w:color w:val="000000"/>
          <w:sz w:val="24"/>
        </w:rPr>
      </w:pPr>
      <w:r>
        <w:rPr>
          <w:b/>
          <w:bCs/>
          <w:color w:val="000000"/>
          <w:sz w:val="24"/>
        </w:rPr>
        <w:t>услуга</w:t>
      </w:r>
    </w:p>
    <w:p w14:paraId="164777B3" w14:textId="77777777" w:rsidR="00D44589" w:rsidRDefault="00D44589" w:rsidP="00E07062">
      <w:pPr>
        <w:autoSpaceDE w:val="0"/>
        <w:autoSpaceDN w:val="0"/>
        <w:adjustRightInd w:val="0"/>
        <w:ind w:firstLine="720"/>
        <w:rPr>
          <w:b/>
          <w:bCs/>
          <w:color w:val="000000"/>
          <w:sz w:val="24"/>
        </w:rPr>
      </w:pPr>
      <w:r>
        <w:rPr>
          <w:b/>
          <w:bCs/>
          <w:color w:val="000000"/>
          <w:sz w:val="24"/>
        </w:rPr>
        <w:t>сервис</w:t>
      </w:r>
    </w:p>
    <w:p w14:paraId="4EC7DB6D" w14:textId="77777777" w:rsidR="00E07062" w:rsidRDefault="00D44589" w:rsidP="00E07062">
      <w:pPr>
        <w:autoSpaceDE w:val="0"/>
        <w:autoSpaceDN w:val="0"/>
        <w:adjustRightInd w:val="0"/>
        <w:ind w:firstLine="720"/>
        <w:rPr>
          <w:bCs/>
          <w:color w:val="000000"/>
          <w:sz w:val="24"/>
        </w:rPr>
      </w:pPr>
      <w:r>
        <w:rPr>
          <w:bCs/>
          <w:color w:val="000000"/>
          <w:sz w:val="24"/>
        </w:rPr>
        <w:t>р</w:t>
      </w:r>
      <w:r w:rsidRPr="00D44589">
        <w:rPr>
          <w:bCs/>
          <w:color w:val="000000"/>
          <w:sz w:val="24"/>
        </w:rPr>
        <w:t>езультат деятельности организации, представляющий собой, по крайней мере, одно действие, обязательно осуществленное при взаимодействии организации и потребителя</w:t>
      </w:r>
    </w:p>
    <w:p w14:paraId="6439D6C9" w14:textId="77777777" w:rsidR="00D44589" w:rsidRPr="004B3D9B" w:rsidRDefault="00D44589" w:rsidP="00E07062">
      <w:pPr>
        <w:autoSpaceDE w:val="0"/>
        <w:autoSpaceDN w:val="0"/>
        <w:adjustRightInd w:val="0"/>
        <w:ind w:firstLine="720"/>
        <w:rPr>
          <w:bCs/>
          <w:color w:val="000000"/>
          <w:sz w:val="24"/>
        </w:rPr>
      </w:pPr>
    </w:p>
    <w:p w14:paraId="19F1D655" w14:textId="77777777" w:rsidR="00012E2A"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П</w:t>
      </w:r>
      <w:r w:rsidR="00012E2A" w:rsidRPr="00012E2A">
        <w:rPr>
          <w:bCs/>
          <w:color w:val="000000"/>
          <w:sz w:val="22"/>
          <w:szCs w:val="22"/>
        </w:rPr>
        <w:t>римечания</w:t>
      </w:r>
    </w:p>
    <w:p w14:paraId="6DB83146"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 xml:space="preserve">1. </w:t>
      </w:r>
      <w:r w:rsidR="00D44589">
        <w:rPr>
          <w:bCs/>
          <w:color w:val="000000"/>
          <w:sz w:val="22"/>
          <w:szCs w:val="22"/>
        </w:rPr>
        <w:t>П</w:t>
      </w:r>
      <w:r w:rsidR="00D44589" w:rsidRPr="00D44589">
        <w:rPr>
          <w:bCs/>
          <w:color w:val="000000"/>
          <w:sz w:val="22"/>
          <w:szCs w:val="22"/>
        </w:rPr>
        <w:t>ревалирующий элемент услуги - то, что она, как правило, является нематериальной</w:t>
      </w:r>
      <w:r w:rsidRPr="00012E2A">
        <w:rPr>
          <w:bCs/>
          <w:color w:val="000000"/>
          <w:sz w:val="22"/>
          <w:szCs w:val="22"/>
        </w:rPr>
        <w:t>.</w:t>
      </w:r>
    </w:p>
    <w:p w14:paraId="4E4745B0"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 xml:space="preserve">2. </w:t>
      </w:r>
      <w:r w:rsidR="00D44589">
        <w:rPr>
          <w:bCs/>
          <w:color w:val="000000"/>
          <w:sz w:val="22"/>
          <w:szCs w:val="22"/>
        </w:rPr>
        <w:t>У</w:t>
      </w:r>
      <w:r w:rsidR="00D44589" w:rsidRPr="00D44589">
        <w:rPr>
          <w:bCs/>
          <w:color w:val="000000"/>
          <w:sz w:val="22"/>
          <w:szCs w:val="22"/>
        </w:rPr>
        <w:t>слуга часто охватывает деятельность на стыке взаимодействия с потребителем для установления требований потребителя так же, как и в ходе предоставления услуги. Услуга может включать продолжающиеся отношения, такие, как взаимодействие с банками, бухгалтерией или государственными учреждениями, например школами или госпиталями</w:t>
      </w:r>
      <w:r w:rsidRPr="00012E2A">
        <w:rPr>
          <w:bCs/>
          <w:color w:val="000000"/>
          <w:sz w:val="22"/>
          <w:szCs w:val="22"/>
        </w:rPr>
        <w:t>.</w:t>
      </w:r>
    </w:p>
    <w:p w14:paraId="1F494323"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t xml:space="preserve">3. </w:t>
      </w:r>
      <w:r w:rsidR="00D44589">
        <w:rPr>
          <w:bCs/>
          <w:color w:val="000000"/>
          <w:sz w:val="22"/>
          <w:szCs w:val="22"/>
        </w:rPr>
        <w:t>П</w:t>
      </w:r>
      <w:r w:rsidR="00D44589" w:rsidRPr="00D44589">
        <w:rPr>
          <w:bCs/>
          <w:color w:val="000000"/>
          <w:sz w:val="22"/>
          <w:szCs w:val="22"/>
        </w:rPr>
        <w:t>редоставление услуг может включать в себя, например, следующее: - деятельность, осуществленную применительно к поставленной потребителем материальной продукции (например, ремонт неисправного автомобиля); - деятельность, осуществленную применительно к поставленной потребителем нематериальной продукции (например, составление заявления о доходах, необходимого для определения налогового вычета); - предоставление нематериальной продукции (например, информации в смысле передачи знаний) - создание благоприятных условий для потребителей (например, в гостиницах и ресторанах)</w:t>
      </w:r>
      <w:r w:rsidRPr="00012E2A">
        <w:rPr>
          <w:bCs/>
          <w:color w:val="000000"/>
          <w:sz w:val="22"/>
          <w:szCs w:val="22"/>
        </w:rPr>
        <w:t>.</w:t>
      </w:r>
    </w:p>
    <w:p w14:paraId="58A15328" w14:textId="77777777" w:rsidR="00E07062" w:rsidRPr="00012E2A" w:rsidRDefault="00E07062" w:rsidP="00E07062">
      <w:pPr>
        <w:autoSpaceDE w:val="0"/>
        <w:autoSpaceDN w:val="0"/>
        <w:adjustRightInd w:val="0"/>
        <w:ind w:firstLine="720"/>
        <w:rPr>
          <w:bCs/>
          <w:color w:val="000000"/>
          <w:sz w:val="22"/>
          <w:szCs w:val="22"/>
        </w:rPr>
      </w:pPr>
      <w:r w:rsidRPr="00012E2A">
        <w:rPr>
          <w:bCs/>
          <w:color w:val="000000"/>
          <w:sz w:val="22"/>
          <w:szCs w:val="22"/>
        </w:rPr>
        <w:lastRenderedPageBreak/>
        <w:t xml:space="preserve">4. </w:t>
      </w:r>
      <w:r w:rsidR="00D44589">
        <w:rPr>
          <w:bCs/>
          <w:color w:val="000000"/>
          <w:sz w:val="22"/>
          <w:szCs w:val="22"/>
        </w:rPr>
        <w:t>У</w:t>
      </w:r>
      <w:r w:rsidR="00D44589" w:rsidRPr="00D44589">
        <w:rPr>
          <w:bCs/>
          <w:color w:val="000000"/>
          <w:sz w:val="22"/>
          <w:szCs w:val="22"/>
        </w:rPr>
        <w:t>слуга, как правило, оценивается потребителем на основе его восприятия</w:t>
      </w:r>
      <w:r w:rsidRPr="00012E2A">
        <w:rPr>
          <w:bCs/>
          <w:color w:val="000000"/>
          <w:sz w:val="22"/>
          <w:szCs w:val="22"/>
        </w:rPr>
        <w:t>.</w:t>
      </w:r>
    </w:p>
    <w:p w14:paraId="3FFFFD46" w14:textId="77777777" w:rsidR="00E07062" w:rsidRPr="004B3D9B" w:rsidRDefault="00E07062" w:rsidP="00E07062">
      <w:pPr>
        <w:autoSpaceDE w:val="0"/>
        <w:autoSpaceDN w:val="0"/>
        <w:adjustRightInd w:val="0"/>
        <w:ind w:firstLine="720"/>
        <w:rPr>
          <w:bCs/>
          <w:color w:val="000000"/>
          <w:sz w:val="24"/>
        </w:rPr>
      </w:pPr>
    </w:p>
    <w:p w14:paraId="5AA434CE" w14:textId="77777777" w:rsidR="00596EF8" w:rsidRDefault="00E07062" w:rsidP="00E07062">
      <w:pPr>
        <w:autoSpaceDE w:val="0"/>
        <w:autoSpaceDN w:val="0"/>
        <w:adjustRightInd w:val="0"/>
        <w:ind w:firstLine="720"/>
        <w:rPr>
          <w:b/>
          <w:bCs/>
          <w:color w:val="000000"/>
          <w:sz w:val="24"/>
        </w:rPr>
      </w:pPr>
      <w:r w:rsidRPr="004B3D9B">
        <w:rPr>
          <w:b/>
          <w:bCs/>
          <w:color w:val="000000"/>
          <w:sz w:val="24"/>
        </w:rPr>
        <w:t>3.12.7</w:t>
      </w:r>
    </w:p>
    <w:p w14:paraId="688A9C86"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качество услуг</w:t>
      </w:r>
      <w:r w:rsidR="00C44564">
        <w:rPr>
          <w:b/>
          <w:bCs/>
          <w:color w:val="000000"/>
          <w:sz w:val="24"/>
        </w:rPr>
        <w:t>и</w:t>
      </w:r>
    </w:p>
    <w:p w14:paraId="28A3AAC8"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&lt;управление качеством&gt; общий набор явных и </w:t>
      </w:r>
      <w:r w:rsidR="00C44564">
        <w:rPr>
          <w:bCs/>
          <w:color w:val="000000"/>
          <w:sz w:val="24"/>
        </w:rPr>
        <w:t>не</w:t>
      </w:r>
      <w:r w:rsidRPr="004B3D9B">
        <w:rPr>
          <w:bCs/>
          <w:color w:val="000000"/>
          <w:sz w:val="24"/>
        </w:rPr>
        <w:t>явных характеристик</w:t>
      </w:r>
      <w:r w:rsidR="00C44564">
        <w:rPr>
          <w:bCs/>
          <w:color w:val="000000"/>
          <w:sz w:val="24"/>
        </w:rPr>
        <w:t xml:space="preserve"> того</w:t>
      </w:r>
      <w:r w:rsidRPr="004B3D9B">
        <w:rPr>
          <w:bCs/>
          <w:color w:val="000000"/>
          <w:sz w:val="24"/>
        </w:rPr>
        <w:t xml:space="preserve">, </w:t>
      </w:r>
      <w:r w:rsidR="00C44564">
        <w:rPr>
          <w:bCs/>
          <w:color w:val="000000"/>
          <w:sz w:val="24"/>
        </w:rPr>
        <w:t>как</w:t>
      </w:r>
      <w:r w:rsidRPr="004B3D9B">
        <w:rPr>
          <w:bCs/>
          <w:color w:val="000000"/>
          <w:sz w:val="24"/>
        </w:rPr>
        <w:t xml:space="preserve"> </w:t>
      </w:r>
      <w:r w:rsidRPr="004B3D9B">
        <w:rPr>
          <w:bCs/>
          <w:i/>
          <w:color w:val="000000"/>
          <w:sz w:val="24"/>
        </w:rPr>
        <w:t>услуга</w:t>
      </w:r>
      <w:r w:rsidRPr="004B3D9B">
        <w:rPr>
          <w:bCs/>
          <w:color w:val="000000"/>
          <w:sz w:val="24"/>
        </w:rPr>
        <w:t xml:space="preserve"> (3.12.6) может удовлетворить </w:t>
      </w:r>
      <w:r w:rsidR="00C44564">
        <w:rPr>
          <w:bCs/>
          <w:color w:val="000000"/>
          <w:sz w:val="24"/>
        </w:rPr>
        <w:t>клиента</w:t>
      </w:r>
    </w:p>
    <w:p w14:paraId="29DB75ED" w14:textId="77777777" w:rsidR="00E07062" w:rsidRPr="004B3D9B" w:rsidRDefault="00E07062" w:rsidP="00E07062">
      <w:pPr>
        <w:autoSpaceDE w:val="0"/>
        <w:autoSpaceDN w:val="0"/>
        <w:adjustRightInd w:val="0"/>
        <w:ind w:firstLine="720"/>
        <w:rPr>
          <w:bCs/>
          <w:color w:val="000000"/>
          <w:sz w:val="24"/>
        </w:rPr>
      </w:pPr>
    </w:p>
    <w:p w14:paraId="6347D292"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 xml:space="preserve">3.13 </w:t>
      </w:r>
      <w:r w:rsidR="00C44564">
        <w:rPr>
          <w:b/>
          <w:bCs/>
          <w:color w:val="000000"/>
          <w:sz w:val="24"/>
        </w:rPr>
        <w:t>Доставка оценок</w:t>
      </w:r>
    </w:p>
    <w:p w14:paraId="55662432" w14:textId="77777777" w:rsidR="00596EF8" w:rsidRDefault="00596EF8" w:rsidP="00E07062">
      <w:pPr>
        <w:autoSpaceDE w:val="0"/>
        <w:autoSpaceDN w:val="0"/>
        <w:adjustRightInd w:val="0"/>
        <w:ind w:firstLine="720"/>
        <w:rPr>
          <w:b/>
          <w:bCs/>
          <w:color w:val="000000"/>
          <w:sz w:val="24"/>
        </w:rPr>
      </w:pPr>
    </w:p>
    <w:p w14:paraId="4A87875A" w14:textId="77777777" w:rsidR="00596EF8" w:rsidRDefault="00E07062" w:rsidP="00E07062">
      <w:pPr>
        <w:autoSpaceDE w:val="0"/>
        <w:autoSpaceDN w:val="0"/>
        <w:adjustRightInd w:val="0"/>
        <w:ind w:firstLine="720"/>
        <w:rPr>
          <w:b/>
          <w:bCs/>
          <w:color w:val="000000"/>
          <w:sz w:val="24"/>
        </w:rPr>
      </w:pPr>
      <w:r w:rsidRPr="004B3D9B">
        <w:rPr>
          <w:b/>
          <w:bCs/>
          <w:color w:val="000000"/>
          <w:sz w:val="24"/>
        </w:rPr>
        <w:t>3.13.1</w:t>
      </w:r>
    </w:p>
    <w:p w14:paraId="4C6064D5" w14:textId="77777777" w:rsidR="00596EF8" w:rsidRDefault="00C44564" w:rsidP="00E07062">
      <w:pPr>
        <w:autoSpaceDE w:val="0"/>
        <w:autoSpaceDN w:val="0"/>
        <w:adjustRightInd w:val="0"/>
        <w:ind w:firstLine="720"/>
        <w:rPr>
          <w:b/>
          <w:bCs/>
          <w:color w:val="000000"/>
          <w:sz w:val="24"/>
        </w:rPr>
      </w:pPr>
      <w:r>
        <w:rPr>
          <w:b/>
          <w:bCs/>
          <w:color w:val="000000"/>
          <w:sz w:val="24"/>
        </w:rPr>
        <w:t>оценка</w:t>
      </w:r>
    </w:p>
    <w:p w14:paraId="290910C1"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тест, экзамен или </w:t>
      </w:r>
      <w:r w:rsidR="00C44564">
        <w:rPr>
          <w:bCs/>
          <w:color w:val="000000"/>
          <w:sz w:val="24"/>
        </w:rPr>
        <w:t>т.п</w:t>
      </w:r>
      <w:r w:rsidRPr="004B3D9B">
        <w:rPr>
          <w:bCs/>
          <w:color w:val="000000"/>
          <w:sz w:val="24"/>
        </w:rPr>
        <w:t>, предназначенный для оцен</w:t>
      </w:r>
      <w:r w:rsidR="00C44564">
        <w:rPr>
          <w:bCs/>
          <w:color w:val="000000"/>
          <w:sz w:val="24"/>
        </w:rPr>
        <w:t>ки</w:t>
      </w:r>
      <w:r w:rsidRPr="004B3D9B">
        <w:rPr>
          <w:bCs/>
          <w:color w:val="000000"/>
          <w:sz w:val="24"/>
        </w:rPr>
        <w:t xml:space="preserve"> знаний, </w:t>
      </w:r>
      <w:r w:rsidR="00C44564">
        <w:rPr>
          <w:bCs/>
          <w:color w:val="000000"/>
          <w:sz w:val="24"/>
        </w:rPr>
        <w:t>умений и</w:t>
      </w:r>
      <w:r w:rsidRPr="004B3D9B">
        <w:rPr>
          <w:bCs/>
          <w:color w:val="000000"/>
          <w:sz w:val="24"/>
        </w:rPr>
        <w:t xml:space="preserve"> навыков </w:t>
      </w:r>
      <w:r w:rsidR="00C44564">
        <w:rPr>
          <w:bCs/>
          <w:color w:val="000000"/>
          <w:sz w:val="24"/>
        </w:rPr>
        <w:t>кандидата</w:t>
      </w:r>
      <w:r w:rsidRPr="004B3D9B">
        <w:rPr>
          <w:bCs/>
          <w:color w:val="000000"/>
          <w:sz w:val="24"/>
        </w:rPr>
        <w:t xml:space="preserve"> в </w:t>
      </w:r>
      <w:r w:rsidR="00C44564">
        <w:rPr>
          <w:bCs/>
          <w:color w:val="000000"/>
          <w:sz w:val="24"/>
        </w:rPr>
        <w:t>конкретной</w:t>
      </w:r>
      <w:r w:rsidRPr="004B3D9B">
        <w:rPr>
          <w:bCs/>
          <w:color w:val="000000"/>
          <w:sz w:val="24"/>
        </w:rPr>
        <w:t xml:space="preserve"> области</w:t>
      </w:r>
    </w:p>
    <w:p w14:paraId="5BD479A1" w14:textId="77777777" w:rsidR="00E07062" w:rsidRPr="004B3D9B" w:rsidRDefault="00E07062" w:rsidP="00E07062">
      <w:pPr>
        <w:autoSpaceDE w:val="0"/>
        <w:autoSpaceDN w:val="0"/>
        <w:adjustRightInd w:val="0"/>
        <w:ind w:firstLine="720"/>
        <w:rPr>
          <w:bCs/>
          <w:color w:val="000000"/>
          <w:sz w:val="24"/>
        </w:rPr>
      </w:pPr>
    </w:p>
    <w:p w14:paraId="014AF434" w14:textId="77777777" w:rsidR="00E07062" w:rsidRPr="00596EF8" w:rsidRDefault="00E07062" w:rsidP="00E07062">
      <w:pPr>
        <w:autoSpaceDE w:val="0"/>
        <w:autoSpaceDN w:val="0"/>
        <w:adjustRightInd w:val="0"/>
        <w:ind w:firstLine="720"/>
        <w:rPr>
          <w:bCs/>
          <w:color w:val="000000"/>
          <w:sz w:val="22"/>
          <w:szCs w:val="22"/>
        </w:rPr>
      </w:pPr>
      <w:r w:rsidRPr="00596EF8">
        <w:rPr>
          <w:bCs/>
          <w:color w:val="000000"/>
          <w:sz w:val="22"/>
          <w:szCs w:val="22"/>
        </w:rPr>
        <w:t>П</w:t>
      </w:r>
      <w:r w:rsidR="00596EF8" w:rsidRPr="00596EF8">
        <w:rPr>
          <w:bCs/>
          <w:color w:val="000000"/>
          <w:sz w:val="22"/>
          <w:szCs w:val="22"/>
        </w:rPr>
        <w:t>римечание</w:t>
      </w:r>
      <w:r w:rsidRPr="00596EF8">
        <w:rPr>
          <w:bCs/>
          <w:color w:val="000000"/>
          <w:sz w:val="22"/>
          <w:szCs w:val="22"/>
        </w:rPr>
        <w:t xml:space="preserve"> </w:t>
      </w:r>
      <w:r w:rsidR="00596EF8" w:rsidRPr="00596EF8">
        <w:rPr>
          <w:bCs/>
          <w:color w:val="000000"/>
          <w:sz w:val="22"/>
          <w:szCs w:val="22"/>
        </w:rPr>
        <w:t>-</w:t>
      </w:r>
      <w:r w:rsidRPr="00596EF8">
        <w:rPr>
          <w:bCs/>
          <w:color w:val="000000"/>
          <w:sz w:val="22"/>
          <w:szCs w:val="22"/>
        </w:rPr>
        <w:t xml:space="preserve"> Мо</w:t>
      </w:r>
      <w:r w:rsidR="00C44564">
        <w:rPr>
          <w:bCs/>
          <w:color w:val="000000"/>
          <w:sz w:val="22"/>
          <w:szCs w:val="22"/>
        </w:rPr>
        <w:t>жет</w:t>
      </w:r>
      <w:r w:rsidRPr="00596EF8">
        <w:rPr>
          <w:bCs/>
          <w:color w:val="000000"/>
          <w:sz w:val="22"/>
          <w:szCs w:val="22"/>
        </w:rPr>
        <w:t xml:space="preserve"> быть </w:t>
      </w:r>
      <w:r w:rsidR="00C44564">
        <w:rPr>
          <w:bCs/>
          <w:color w:val="000000"/>
          <w:sz w:val="22"/>
          <w:szCs w:val="22"/>
        </w:rPr>
        <w:t>высокоуровневой или низкоуровневой</w:t>
      </w:r>
      <w:r w:rsidRPr="00596EF8">
        <w:rPr>
          <w:bCs/>
          <w:color w:val="000000"/>
          <w:sz w:val="22"/>
          <w:szCs w:val="22"/>
        </w:rPr>
        <w:t>.</w:t>
      </w:r>
    </w:p>
    <w:p w14:paraId="338712C8" w14:textId="77777777" w:rsidR="00E07062" w:rsidRPr="00596EF8" w:rsidRDefault="00E07062" w:rsidP="00E07062">
      <w:pPr>
        <w:autoSpaceDE w:val="0"/>
        <w:autoSpaceDN w:val="0"/>
        <w:adjustRightInd w:val="0"/>
        <w:ind w:firstLine="720"/>
        <w:rPr>
          <w:bCs/>
          <w:color w:val="000000"/>
          <w:sz w:val="22"/>
          <w:szCs w:val="22"/>
        </w:rPr>
      </w:pPr>
    </w:p>
    <w:p w14:paraId="5FE85CB8" w14:textId="77777777" w:rsidR="00596EF8" w:rsidRDefault="00E07062" w:rsidP="00E07062">
      <w:pPr>
        <w:autoSpaceDE w:val="0"/>
        <w:autoSpaceDN w:val="0"/>
        <w:adjustRightInd w:val="0"/>
        <w:ind w:firstLine="720"/>
        <w:rPr>
          <w:b/>
          <w:bCs/>
          <w:color w:val="000000"/>
          <w:sz w:val="24"/>
        </w:rPr>
      </w:pPr>
      <w:r w:rsidRPr="004B3D9B">
        <w:rPr>
          <w:b/>
          <w:bCs/>
          <w:color w:val="000000"/>
          <w:sz w:val="24"/>
        </w:rPr>
        <w:t>3.13.2</w:t>
      </w:r>
    </w:p>
    <w:p w14:paraId="7039F0EB" w14:textId="77777777" w:rsidR="00596EF8" w:rsidRDefault="00E07062" w:rsidP="00E07062">
      <w:pPr>
        <w:autoSpaceDE w:val="0"/>
        <w:autoSpaceDN w:val="0"/>
        <w:adjustRightInd w:val="0"/>
        <w:ind w:firstLine="720"/>
        <w:rPr>
          <w:b/>
          <w:bCs/>
          <w:color w:val="000000"/>
          <w:sz w:val="24"/>
        </w:rPr>
      </w:pPr>
      <w:r w:rsidRPr="004B3D9B">
        <w:rPr>
          <w:b/>
          <w:bCs/>
          <w:color w:val="000000"/>
          <w:sz w:val="24"/>
        </w:rPr>
        <w:t>центр оцен</w:t>
      </w:r>
      <w:r w:rsidR="00C44564">
        <w:rPr>
          <w:b/>
          <w:bCs/>
          <w:color w:val="000000"/>
          <w:sz w:val="24"/>
        </w:rPr>
        <w:t>ки</w:t>
      </w:r>
    </w:p>
    <w:p w14:paraId="79DC6972" w14:textId="77777777" w:rsidR="00E07062" w:rsidRPr="004B3D9B" w:rsidRDefault="00C44564" w:rsidP="00E07062">
      <w:pPr>
        <w:autoSpaceDE w:val="0"/>
        <w:autoSpaceDN w:val="0"/>
        <w:adjustRightInd w:val="0"/>
        <w:ind w:firstLine="720"/>
        <w:rPr>
          <w:bCs/>
          <w:color w:val="000000"/>
          <w:sz w:val="24"/>
        </w:rPr>
      </w:pPr>
      <w:r>
        <w:rPr>
          <w:bCs/>
          <w:color w:val="000000"/>
          <w:sz w:val="24"/>
        </w:rPr>
        <w:t>формально</w:t>
      </w:r>
      <w:r w:rsidR="00E07062" w:rsidRPr="004B3D9B">
        <w:rPr>
          <w:bCs/>
          <w:color w:val="000000"/>
          <w:sz w:val="24"/>
        </w:rPr>
        <w:t xml:space="preserve"> обозначенное место, </w:t>
      </w:r>
      <w:r>
        <w:rPr>
          <w:bCs/>
          <w:color w:val="000000"/>
          <w:sz w:val="24"/>
        </w:rPr>
        <w:t>в котором производится</w:t>
      </w:r>
      <w:r w:rsidR="00E07062" w:rsidRPr="004B3D9B">
        <w:rPr>
          <w:bCs/>
          <w:color w:val="000000"/>
          <w:sz w:val="24"/>
        </w:rPr>
        <w:t xml:space="preserve"> </w:t>
      </w:r>
      <w:r w:rsidR="00E07062" w:rsidRPr="004B3D9B">
        <w:rPr>
          <w:bCs/>
          <w:i/>
          <w:color w:val="000000"/>
          <w:sz w:val="24"/>
        </w:rPr>
        <w:t>оцен</w:t>
      </w:r>
      <w:r>
        <w:rPr>
          <w:bCs/>
          <w:i/>
          <w:color w:val="000000"/>
          <w:sz w:val="24"/>
        </w:rPr>
        <w:t>ка</w:t>
      </w:r>
      <w:r w:rsidR="00E07062" w:rsidRPr="004B3D9B">
        <w:rPr>
          <w:bCs/>
          <w:color w:val="000000"/>
          <w:sz w:val="24"/>
        </w:rPr>
        <w:t xml:space="preserve"> (3.13.1), </w:t>
      </w:r>
      <w:r>
        <w:rPr>
          <w:bCs/>
          <w:color w:val="000000"/>
          <w:sz w:val="24"/>
        </w:rPr>
        <w:t xml:space="preserve">при этом </w:t>
      </w:r>
      <w:r w:rsidR="00E07062" w:rsidRPr="004B3D9B">
        <w:rPr>
          <w:bCs/>
          <w:color w:val="000000"/>
          <w:sz w:val="24"/>
        </w:rPr>
        <w:t>необязательно использу</w:t>
      </w:r>
      <w:r>
        <w:rPr>
          <w:bCs/>
          <w:color w:val="000000"/>
          <w:sz w:val="24"/>
        </w:rPr>
        <w:t>ющееся</w:t>
      </w:r>
      <w:r w:rsidR="00E07062" w:rsidRPr="004B3D9B">
        <w:rPr>
          <w:bCs/>
          <w:color w:val="000000"/>
          <w:sz w:val="24"/>
        </w:rPr>
        <w:t xml:space="preserve"> исключительно для </w:t>
      </w:r>
      <w:r>
        <w:rPr>
          <w:bCs/>
          <w:color w:val="000000"/>
          <w:sz w:val="24"/>
        </w:rPr>
        <w:t xml:space="preserve">проведения </w:t>
      </w:r>
      <w:r w:rsidR="00E07062" w:rsidRPr="004B3D9B">
        <w:rPr>
          <w:bCs/>
          <w:color w:val="000000"/>
          <w:sz w:val="24"/>
        </w:rPr>
        <w:t>оцен</w:t>
      </w:r>
      <w:r>
        <w:rPr>
          <w:bCs/>
          <w:color w:val="000000"/>
          <w:sz w:val="24"/>
        </w:rPr>
        <w:t>ки</w:t>
      </w:r>
    </w:p>
    <w:p w14:paraId="17C620D8" w14:textId="77777777" w:rsidR="00E07062" w:rsidRPr="004B3D9B" w:rsidRDefault="00E07062" w:rsidP="00E07062">
      <w:pPr>
        <w:autoSpaceDE w:val="0"/>
        <w:autoSpaceDN w:val="0"/>
        <w:adjustRightInd w:val="0"/>
        <w:ind w:firstLine="720"/>
        <w:rPr>
          <w:bCs/>
          <w:color w:val="000000"/>
          <w:sz w:val="24"/>
        </w:rPr>
      </w:pPr>
    </w:p>
    <w:p w14:paraId="26E6BDA3" w14:textId="77777777" w:rsidR="00E07062" w:rsidRPr="004B3D9B" w:rsidRDefault="00E07062" w:rsidP="00E07062">
      <w:pPr>
        <w:autoSpaceDE w:val="0"/>
        <w:autoSpaceDN w:val="0"/>
        <w:adjustRightInd w:val="0"/>
        <w:ind w:firstLine="720"/>
        <w:rPr>
          <w:bCs/>
          <w:color w:val="000000"/>
          <w:sz w:val="24"/>
        </w:rPr>
      </w:pPr>
      <w:r w:rsidRPr="00596EF8">
        <w:rPr>
          <w:bCs/>
          <w:color w:val="000000"/>
          <w:sz w:val="22"/>
          <w:szCs w:val="22"/>
        </w:rPr>
        <w:t>П</w:t>
      </w:r>
      <w:r w:rsidR="00596EF8" w:rsidRPr="00596EF8">
        <w:rPr>
          <w:bCs/>
          <w:color w:val="000000"/>
          <w:sz w:val="22"/>
          <w:szCs w:val="22"/>
        </w:rPr>
        <w:t>римечание</w:t>
      </w:r>
      <w:r w:rsidRPr="00596EF8">
        <w:rPr>
          <w:bCs/>
          <w:color w:val="000000"/>
          <w:sz w:val="22"/>
          <w:szCs w:val="22"/>
        </w:rPr>
        <w:t xml:space="preserve"> </w:t>
      </w:r>
      <w:r w:rsidR="00596EF8" w:rsidRPr="00596EF8">
        <w:rPr>
          <w:bCs/>
          <w:color w:val="000000"/>
          <w:sz w:val="22"/>
          <w:szCs w:val="22"/>
        </w:rPr>
        <w:t>-</w:t>
      </w:r>
      <w:r w:rsidRPr="00596EF8">
        <w:rPr>
          <w:bCs/>
          <w:color w:val="000000"/>
          <w:sz w:val="22"/>
          <w:szCs w:val="22"/>
        </w:rPr>
        <w:t xml:space="preserve"> </w:t>
      </w:r>
      <w:r w:rsidR="00C44564" w:rsidRPr="00C44564">
        <w:rPr>
          <w:bCs/>
          <w:color w:val="000000"/>
          <w:sz w:val="22"/>
          <w:szCs w:val="22"/>
        </w:rPr>
        <w:t xml:space="preserve">центр оценки имеет персонал, отвечающий за выставление и сохранность оценки. Центры оценки часто, но не всегда, отделены от </w:t>
      </w:r>
      <w:r w:rsidR="00C44564" w:rsidRPr="00C44564">
        <w:rPr>
          <w:bCs/>
          <w:i/>
          <w:color w:val="000000"/>
          <w:sz w:val="22"/>
          <w:szCs w:val="22"/>
        </w:rPr>
        <w:t>распространителей оценки</w:t>
      </w:r>
      <w:r w:rsidR="00C44564" w:rsidRPr="00C44564">
        <w:rPr>
          <w:bCs/>
          <w:color w:val="000000"/>
          <w:sz w:val="22"/>
          <w:szCs w:val="22"/>
        </w:rPr>
        <w:t xml:space="preserve"> (3.13.4) и являются частью другой организации. При использовании высокоуровневой оценки центры, как правило, контролируются распространителями оценки. Некоторые виды оценки (низкоуровневая оценка) могут быть проведены за пределами центров оценки.</w:t>
      </w:r>
    </w:p>
    <w:p w14:paraId="7D05CE68" w14:textId="77777777" w:rsidR="00C44564" w:rsidRDefault="00C44564" w:rsidP="00E07062">
      <w:pPr>
        <w:autoSpaceDE w:val="0"/>
        <w:autoSpaceDN w:val="0"/>
        <w:adjustRightInd w:val="0"/>
        <w:ind w:firstLine="720"/>
        <w:rPr>
          <w:b/>
          <w:bCs/>
          <w:color w:val="000000"/>
          <w:sz w:val="24"/>
        </w:rPr>
      </w:pPr>
    </w:p>
    <w:p w14:paraId="62CC74D3" w14:textId="77777777" w:rsidR="00C44564" w:rsidRDefault="00E07062" w:rsidP="00E07062">
      <w:pPr>
        <w:autoSpaceDE w:val="0"/>
        <w:autoSpaceDN w:val="0"/>
        <w:adjustRightInd w:val="0"/>
        <w:ind w:firstLine="720"/>
        <w:rPr>
          <w:b/>
          <w:bCs/>
          <w:color w:val="000000"/>
          <w:sz w:val="24"/>
        </w:rPr>
      </w:pPr>
      <w:r w:rsidRPr="004B3D9B">
        <w:rPr>
          <w:b/>
          <w:bCs/>
          <w:color w:val="000000"/>
          <w:sz w:val="24"/>
        </w:rPr>
        <w:t>3.13.3</w:t>
      </w:r>
    </w:p>
    <w:p w14:paraId="58AAA508" w14:textId="77777777" w:rsidR="00596EF8" w:rsidRDefault="00C44564" w:rsidP="00E07062">
      <w:pPr>
        <w:autoSpaceDE w:val="0"/>
        <w:autoSpaceDN w:val="0"/>
        <w:adjustRightInd w:val="0"/>
        <w:ind w:firstLine="720"/>
        <w:rPr>
          <w:b/>
          <w:bCs/>
          <w:color w:val="000000"/>
          <w:sz w:val="24"/>
        </w:rPr>
      </w:pPr>
      <w:r>
        <w:rPr>
          <w:b/>
          <w:bCs/>
          <w:color w:val="000000"/>
          <w:sz w:val="24"/>
        </w:rPr>
        <w:t>содержание оценки</w:t>
      </w:r>
    </w:p>
    <w:p w14:paraId="258A10B4"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вопросы и связанные с ними изображения или дополнительная информация, котор</w:t>
      </w:r>
      <w:r w:rsidR="00C44564">
        <w:rPr>
          <w:bCs/>
          <w:color w:val="000000"/>
          <w:sz w:val="24"/>
        </w:rPr>
        <w:t>ые</w:t>
      </w:r>
      <w:r w:rsidRPr="004B3D9B">
        <w:rPr>
          <w:bCs/>
          <w:color w:val="000000"/>
          <w:sz w:val="24"/>
        </w:rPr>
        <w:t xml:space="preserve"> пред</w:t>
      </w:r>
      <w:r w:rsidR="00C44564">
        <w:rPr>
          <w:bCs/>
          <w:color w:val="000000"/>
          <w:sz w:val="24"/>
        </w:rPr>
        <w:t>лагаются</w:t>
      </w:r>
      <w:r w:rsidRPr="004B3D9B">
        <w:rPr>
          <w:bCs/>
          <w:color w:val="000000"/>
          <w:sz w:val="24"/>
        </w:rPr>
        <w:t xml:space="preserve"> </w:t>
      </w:r>
      <w:r w:rsidR="00C44564">
        <w:rPr>
          <w:bCs/>
          <w:color w:val="000000"/>
          <w:sz w:val="24"/>
        </w:rPr>
        <w:t>кандидату</w:t>
      </w:r>
      <w:r w:rsidRPr="004B3D9B">
        <w:rPr>
          <w:bCs/>
          <w:color w:val="000000"/>
          <w:sz w:val="24"/>
        </w:rPr>
        <w:t xml:space="preserve"> во время </w:t>
      </w:r>
      <w:r w:rsidR="00C44564">
        <w:rPr>
          <w:bCs/>
          <w:color w:val="000000"/>
          <w:sz w:val="24"/>
        </w:rPr>
        <w:t xml:space="preserve">прохождения </w:t>
      </w:r>
      <w:r w:rsidRPr="004B3D9B">
        <w:rPr>
          <w:bCs/>
          <w:i/>
          <w:color w:val="000000"/>
          <w:sz w:val="24"/>
        </w:rPr>
        <w:t>оцен</w:t>
      </w:r>
      <w:r w:rsidR="00C44564">
        <w:rPr>
          <w:bCs/>
          <w:i/>
          <w:color w:val="000000"/>
          <w:sz w:val="24"/>
        </w:rPr>
        <w:t>ки</w:t>
      </w:r>
      <w:r w:rsidRPr="004B3D9B">
        <w:rPr>
          <w:bCs/>
          <w:i/>
          <w:color w:val="000000"/>
          <w:sz w:val="24"/>
        </w:rPr>
        <w:t xml:space="preserve"> </w:t>
      </w:r>
      <w:r w:rsidRPr="004B3D9B">
        <w:rPr>
          <w:bCs/>
          <w:color w:val="000000"/>
          <w:sz w:val="24"/>
        </w:rPr>
        <w:t>(3.13.1)</w:t>
      </w:r>
    </w:p>
    <w:p w14:paraId="3CAF9957" w14:textId="77777777" w:rsidR="00E07062" w:rsidRPr="004B3D9B" w:rsidRDefault="00E07062" w:rsidP="00E07062">
      <w:pPr>
        <w:autoSpaceDE w:val="0"/>
        <w:autoSpaceDN w:val="0"/>
        <w:adjustRightInd w:val="0"/>
        <w:ind w:firstLine="720"/>
        <w:rPr>
          <w:bCs/>
          <w:color w:val="000000"/>
          <w:sz w:val="24"/>
        </w:rPr>
      </w:pPr>
    </w:p>
    <w:p w14:paraId="379A712D" w14:textId="77777777" w:rsidR="00596EF8" w:rsidRDefault="00E07062" w:rsidP="00E07062">
      <w:pPr>
        <w:autoSpaceDE w:val="0"/>
        <w:autoSpaceDN w:val="0"/>
        <w:adjustRightInd w:val="0"/>
        <w:ind w:firstLine="720"/>
        <w:rPr>
          <w:b/>
          <w:bCs/>
          <w:color w:val="000000"/>
          <w:sz w:val="24"/>
        </w:rPr>
      </w:pPr>
      <w:r w:rsidRPr="004B3D9B">
        <w:rPr>
          <w:b/>
          <w:bCs/>
          <w:color w:val="000000"/>
          <w:sz w:val="24"/>
        </w:rPr>
        <w:t>3.13.4</w:t>
      </w:r>
    </w:p>
    <w:p w14:paraId="3AF4ABA2" w14:textId="77777777" w:rsidR="00596EF8" w:rsidRDefault="00E07062" w:rsidP="00E07062">
      <w:pPr>
        <w:autoSpaceDE w:val="0"/>
        <w:autoSpaceDN w:val="0"/>
        <w:adjustRightInd w:val="0"/>
        <w:ind w:firstLine="720"/>
        <w:rPr>
          <w:b/>
          <w:bCs/>
          <w:color w:val="000000"/>
          <w:sz w:val="24"/>
        </w:rPr>
      </w:pPr>
      <w:r w:rsidRPr="004B3D9B">
        <w:rPr>
          <w:b/>
          <w:bCs/>
          <w:color w:val="000000"/>
          <w:sz w:val="24"/>
        </w:rPr>
        <w:t>распространитель оценки</w:t>
      </w:r>
    </w:p>
    <w:p w14:paraId="576928FC" w14:textId="77777777" w:rsidR="00E07062" w:rsidRPr="00C44564" w:rsidRDefault="00C44564" w:rsidP="00E07062">
      <w:pPr>
        <w:autoSpaceDE w:val="0"/>
        <w:autoSpaceDN w:val="0"/>
        <w:adjustRightInd w:val="0"/>
        <w:ind w:firstLine="720"/>
        <w:rPr>
          <w:bCs/>
          <w:i/>
          <w:color w:val="000000"/>
          <w:sz w:val="24"/>
        </w:rPr>
      </w:pPr>
      <w:r w:rsidRPr="00C44564">
        <w:rPr>
          <w:bCs/>
          <w:color w:val="000000"/>
          <w:sz w:val="24"/>
        </w:rPr>
        <w:t xml:space="preserve">организация, ответственная за доставку </w:t>
      </w:r>
      <w:r w:rsidRPr="00C44564">
        <w:rPr>
          <w:bCs/>
          <w:i/>
          <w:color w:val="000000"/>
          <w:sz w:val="24"/>
        </w:rPr>
        <w:t>оценки</w:t>
      </w:r>
      <w:r w:rsidRPr="00C44564">
        <w:rPr>
          <w:bCs/>
          <w:color w:val="000000"/>
          <w:sz w:val="24"/>
        </w:rPr>
        <w:t xml:space="preserve"> (3.13.1) (особенно высокоуровневой оценки) посредством информационных технологий, включая надзор за </w:t>
      </w:r>
      <w:r w:rsidRPr="00C44564">
        <w:rPr>
          <w:bCs/>
          <w:i/>
          <w:color w:val="000000"/>
          <w:sz w:val="24"/>
        </w:rPr>
        <w:t>центрами оценки</w:t>
      </w:r>
      <w:r w:rsidRPr="00C44564">
        <w:rPr>
          <w:bCs/>
          <w:color w:val="000000"/>
          <w:sz w:val="24"/>
        </w:rPr>
        <w:t xml:space="preserve"> (3.13.2), но не обязательно ответственная за </w:t>
      </w:r>
      <w:r w:rsidRPr="00C44564">
        <w:rPr>
          <w:bCs/>
          <w:i/>
          <w:color w:val="000000"/>
          <w:sz w:val="24"/>
        </w:rPr>
        <w:t>содержание оценки (3.13.3)</w:t>
      </w:r>
    </w:p>
    <w:p w14:paraId="78564228" w14:textId="77777777" w:rsidR="00C44564" w:rsidRPr="00C44564" w:rsidRDefault="00C44564" w:rsidP="00E07062">
      <w:pPr>
        <w:autoSpaceDE w:val="0"/>
        <w:autoSpaceDN w:val="0"/>
        <w:adjustRightInd w:val="0"/>
        <w:ind w:firstLine="720"/>
        <w:rPr>
          <w:bCs/>
          <w:i/>
          <w:color w:val="000000"/>
          <w:sz w:val="24"/>
        </w:rPr>
      </w:pPr>
    </w:p>
    <w:p w14:paraId="2034E6FA" w14:textId="77777777" w:rsidR="00596EF8" w:rsidRDefault="00E07062" w:rsidP="00E07062">
      <w:pPr>
        <w:autoSpaceDE w:val="0"/>
        <w:autoSpaceDN w:val="0"/>
        <w:adjustRightInd w:val="0"/>
        <w:ind w:firstLine="720"/>
        <w:rPr>
          <w:b/>
          <w:bCs/>
          <w:color w:val="000000"/>
          <w:sz w:val="24"/>
        </w:rPr>
      </w:pPr>
      <w:r w:rsidRPr="004B3D9B">
        <w:rPr>
          <w:b/>
          <w:bCs/>
          <w:color w:val="000000"/>
          <w:sz w:val="24"/>
        </w:rPr>
        <w:t>3.13.5</w:t>
      </w:r>
    </w:p>
    <w:p w14:paraId="288DD4C5" w14:textId="77777777" w:rsidR="00596EF8" w:rsidRDefault="00E07062" w:rsidP="00E07062">
      <w:pPr>
        <w:autoSpaceDE w:val="0"/>
        <w:autoSpaceDN w:val="0"/>
        <w:adjustRightInd w:val="0"/>
        <w:ind w:firstLine="720"/>
        <w:rPr>
          <w:b/>
          <w:bCs/>
          <w:color w:val="000000"/>
          <w:sz w:val="24"/>
        </w:rPr>
      </w:pPr>
      <w:r w:rsidRPr="004B3D9B">
        <w:rPr>
          <w:b/>
          <w:bCs/>
          <w:color w:val="000000"/>
          <w:sz w:val="24"/>
        </w:rPr>
        <w:t>форма оценки</w:t>
      </w:r>
    </w:p>
    <w:p w14:paraId="64285C23" w14:textId="77777777" w:rsidR="00E07062" w:rsidRDefault="00C44564" w:rsidP="00E07062">
      <w:pPr>
        <w:autoSpaceDE w:val="0"/>
        <w:autoSpaceDN w:val="0"/>
        <w:adjustRightInd w:val="0"/>
        <w:ind w:firstLine="720"/>
        <w:rPr>
          <w:bCs/>
          <w:color w:val="000000"/>
          <w:sz w:val="24"/>
        </w:rPr>
      </w:pPr>
      <w:r w:rsidRPr="00C44564">
        <w:rPr>
          <w:bCs/>
          <w:color w:val="000000"/>
          <w:sz w:val="24"/>
        </w:rPr>
        <w:t>две или более различных форм оценки, каждая из которых содержит различное сочетание элементов, но предназначена для оценки одних и тех же знаний, понимания или навыков на основе спецификации оценки</w:t>
      </w:r>
    </w:p>
    <w:p w14:paraId="7B638AFF" w14:textId="77777777" w:rsidR="00C44564" w:rsidRPr="004B3D9B" w:rsidRDefault="00C44564" w:rsidP="00E07062">
      <w:pPr>
        <w:autoSpaceDE w:val="0"/>
        <w:autoSpaceDN w:val="0"/>
        <w:adjustRightInd w:val="0"/>
        <w:ind w:firstLine="720"/>
        <w:rPr>
          <w:bCs/>
          <w:color w:val="000000"/>
          <w:sz w:val="24"/>
        </w:rPr>
      </w:pPr>
    </w:p>
    <w:p w14:paraId="34D84223" w14:textId="77777777" w:rsidR="00E07062" w:rsidRPr="001B4509" w:rsidRDefault="00E07062" w:rsidP="00E07062">
      <w:pPr>
        <w:autoSpaceDE w:val="0"/>
        <w:autoSpaceDN w:val="0"/>
        <w:adjustRightInd w:val="0"/>
        <w:ind w:firstLine="720"/>
        <w:rPr>
          <w:bCs/>
          <w:color w:val="000000"/>
          <w:sz w:val="22"/>
          <w:szCs w:val="22"/>
        </w:rPr>
      </w:pPr>
      <w:r w:rsidRPr="001B4509">
        <w:rPr>
          <w:bCs/>
          <w:color w:val="000000"/>
          <w:sz w:val="22"/>
          <w:szCs w:val="22"/>
        </w:rPr>
        <w:t>П</w:t>
      </w:r>
      <w:r w:rsidR="001B4509" w:rsidRPr="001B4509">
        <w:rPr>
          <w:bCs/>
          <w:color w:val="000000"/>
          <w:sz w:val="22"/>
          <w:szCs w:val="22"/>
        </w:rPr>
        <w:t>римечание</w:t>
      </w:r>
      <w:r w:rsidRPr="001B4509">
        <w:rPr>
          <w:bCs/>
          <w:color w:val="000000"/>
          <w:sz w:val="22"/>
          <w:szCs w:val="22"/>
        </w:rPr>
        <w:t xml:space="preserve"> </w:t>
      </w:r>
      <w:r w:rsidR="001B4509" w:rsidRPr="001B4509">
        <w:rPr>
          <w:bCs/>
          <w:color w:val="000000"/>
          <w:sz w:val="22"/>
          <w:szCs w:val="22"/>
        </w:rPr>
        <w:t>-</w:t>
      </w:r>
      <w:r w:rsidRPr="001B4509">
        <w:rPr>
          <w:bCs/>
          <w:color w:val="000000"/>
          <w:sz w:val="22"/>
          <w:szCs w:val="22"/>
        </w:rPr>
        <w:t xml:space="preserve"> </w:t>
      </w:r>
      <w:r w:rsidR="00C44564">
        <w:rPr>
          <w:bCs/>
          <w:color w:val="000000"/>
          <w:sz w:val="22"/>
          <w:szCs w:val="22"/>
        </w:rPr>
        <w:t>Этот</w:t>
      </w:r>
      <w:r w:rsidRPr="001B4509">
        <w:rPr>
          <w:bCs/>
          <w:color w:val="000000"/>
          <w:sz w:val="22"/>
          <w:szCs w:val="22"/>
        </w:rPr>
        <w:t xml:space="preserve"> термин может использоваться как альтернативн</w:t>
      </w:r>
      <w:r w:rsidR="00C44564">
        <w:rPr>
          <w:bCs/>
          <w:color w:val="000000"/>
          <w:sz w:val="22"/>
          <w:szCs w:val="22"/>
        </w:rPr>
        <w:t>ого</w:t>
      </w:r>
      <w:r w:rsidRPr="001B4509">
        <w:rPr>
          <w:bCs/>
          <w:color w:val="000000"/>
          <w:sz w:val="22"/>
          <w:szCs w:val="22"/>
        </w:rPr>
        <w:t xml:space="preserve"> вариант</w:t>
      </w:r>
      <w:r w:rsidR="00C44564">
        <w:rPr>
          <w:bCs/>
          <w:color w:val="000000"/>
          <w:sz w:val="22"/>
          <w:szCs w:val="22"/>
        </w:rPr>
        <w:t>а</w:t>
      </w:r>
      <w:r w:rsidRPr="001B4509">
        <w:rPr>
          <w:bCs/>
          <w:color w:val="000000"/>
          <w:sz w:val="22"/>
          <w:szCs w:val="22"/>
        </w:rPr>
        <w:t xml:space="preserve"> </w:t>
      </w:r>
      <w:r w:rsidRPr="001B4509">
        <w:rPr>
          <w:bCs/>
          <w:i/>
          <w:color w:val="000000"/>
          <w:sz w:val="22"/>
          <w:szCs w:val="22"/>
        </w:rPr>
        <w:t>оцен</w:t>
      </w:r>
      <w:r w:rsidR="00C44564">
        <w:rPr>
          <w:bCs/>
          <w:i/>
          <w:color w:val="000000"/>
          <w:sz w:val="22"/>
          <w:szCs w:val="22"/>
        </w:rPr>
        <w:t>ки</w:t>
      </w:r>
      <w:r w:rsidRPr="001B4509">
        <w:rPr>
          <w:bCs/>
          <w:color w:val="000000"/>
          <w:sz w:val="22"/>
          <w:szCs w:val="22"/>
        </w:rPr>
        <w:t xml:space="preserve"> (3.13.1).</w:t>
      </w:r>
    </w:p>
    <w:p w14:paraId="676E08F6" w14:textId="77777777" w:rsidR="00E07062" w:rsidRPr="004B3D9B" w:rsidRDefault="00E07062" w:rsidP="00E07062">
      <w:pPr>
        <w:autoSpaceDE w:val="0"/>
        <w:autoSpaceDN w:val="0"/>
        <w:adjustRightInd w:val="0"/>
        <w:ind w:firstLine="720"/>
        <w:rPr>
          <w:bCs/>
          <w:color w:val="000000"/>
          <w:sz w:val="24"/>
        </w:rPr>
      </w:pPr>
    </w:p>
    <w:p w14:paraId="035AB3D1" w14:textId="77777777" w:rsidR="001B4509" w:rsidRDefault="00E07062" w:rsidP="00E07062">
      <w:pPr>
        <w:autoSpaceDE w:val="0"/>
        <w:autoSpaceDN w:val="0"/>
        <w:adjustRightInd w:val="0"/>
        <w:ind w:firstLine="720"/>
        <w:rPr>
          <w:b/>
          <w:bCs/>
          <w:color w:val="000000"/>
          <w:sz w:val="24"/>
        </w:rPr>
      </w:pPr>
      <w:r w:rsidRPr="004B3D9B">
        <w:rPr>
          <w:b/>
          <w:bCs/>
          <w:color w:val="000000"/>
          <w:sz w:val="24"/>
        </w:rPr>
        <w:t>3.13.6</w:t>
      </w:r>
    </w:p>
    <w:p w14:paraId="49B1025C" w14:textId="77777777" w:rsidR="001B4509" w:rsidRDefault="00E07062" w:rsidP="00E07062">
      <w:pPr>
        <w:autoSpaceDE w:val="0"/>
        <w:autoSpaceDN w:val="0"/>
        <w:adjustRightInd w:val="0"/>
        <w:ind w:firstLine="720"/>
        <w:rPr>
          <w:b/>
          <w:bCs/>
          <w:color w:val="000000"/>
          <w:sz w:val="24"/>
        </w:rPr>
      </w:pPr>
      <w:r w:rsidRPr="004B3D9B">
        <w:rPr>
          <w:b/>
          <w:bCs/>
          <w:color w:val="000000"/>
          <w:sz w:val="24"/>
        </w:rPr>
        <w:t>программное обеспечение для оцен</w:t>
      </w:r>
      <w:r w:rsidR="00C44564">
        <w:rPr>
          <w:b/>
          <w:bCs/>
          <w:color w:val="000000"/>
          <w:sz w:val="24"/>
        </w:rPr>
        <w:t>ки</w:t>
      </w:r>
    </w:p>
    <w:p w14:paraId="26B46E6C"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программное обеспечение, которое </w:t>
      </w:r>
      <w:r w:rsidR="00C44564">
        <w:rPr>
          <w:bCs/>
          <w:color w:val="000000"/>
          <w:sz w:val="24"/>
        </w:rPr>
        <w:t>производит</w:t>
      </w:r>
      <w:r w:rsidRPr="004B3D9B">
        <w:rPr>
          <w:bCs/>
          <w:color w:val="000000"/>
          <w:sz w:val="24"/>
        </w:rPr>
        <w:t xml:space="preserve"> </w:t>
      </w:r>
      <w:r w:rsidRPr="00C44564">
        <w:rPr>
          <w:bCs/>
          <w:i/>
          <w:color w:val="000000"/>
          <w:sz w:val="24"/>
        </w:rPr>
        <w:t>оцен</w:t>
      </w:r>
      <w:r w:rsidR="00C44564" w:rsidRPr="00C44564">
        <w:rPr>
          <w:bCs/>
          <w:i/>
          <w:color w:val="000000"/>
          <w:sz w:val="24"/>
        </w:rPr>
        <w:t>ку</w:t>
      </w:r>
      <w:r w:rsidRPr="004B3D9B">
        <w:rPr>
          <w:bCs/>
          <w:color w:val="000000"/>
          <w:sz w:val="24"/>
        </w:rPr>
        <w:t xml:space="preserve"> (3.13.1) </w:t>
      </w:r>
      <w:r w:rsidR="00C44564">
        <w:rPr>
          <w:bCs/>
          <w:color w:val="000000"/>
          <w:sz w:val="24"/>
        </w:rPr>
        <w:t>кандидата</w:t>
      </w:r>
      <w:r w:rsidRPr="004B3D9B">
        <w:rPr>
          <w:bCs/>
          <w:color w:val="000000"/>
          <w:sz w:val="24"/>
        </w:rPr>
        <w:t xml:space="preserve"> и записывает </w:t>
      </w:r>
      <w:r w:rsidR="00C44564">
        <w:rPr>
          <w:bCs/>
          <w:color w:val="000000"/>
          <w:sz w:val="24"/>
        </w:rPr>
        <w:t xml:space="preserve">его </w:t>
      </w:r>
      <w:r w:rsidRPr="004B3D9B">
        <w:rPr>
          <w:bCs/>
          <w:color w:val="000000"/>
          <w:sz w:val="24"/>
        </w:rPr>
        <w:t xml:space="preserve">ответы </w:t>
      </w:r>
    </w:p>
    <w:p w14:paraId="72FCE765" w14:textId="77777777" w:rsidR="00E07062" w:rsidRPr="004B3D9B" w:rsidRDefault="00E07062" w:rsidP="00E07062">
      <w:pPr>
        <w:autoSpaceDE w:val="0"/>
        <w:autoSpaceDN w:val="0"/>
        <w:adjustRightInd w:val="0"/>
        <w:ind w:firstLine="720"/>
        <w:rPr>
          <w:bCs/>
          <w:color w:val="000000"/>
          <w:sz w:val="24"/>
        </w:rPr>
      </w:pPr>
    </w:p>
    <w:p w14:paraId="6B45F670" w14:textId="77777777" w:rsidR="00E07062" w:rsidRPr="001B4509" w:rsidRDefault="00E07062" w:rsidP="00E07062">
      <w:pPr>
        <w:autoSpaceDE w:val="0"/>
        <w:autoSpaceDN w:val="0"/>
        <w:adjustRightInd w:val="0"/>
        <w:ind w:firstLine="720"/>
        <w:rPr>
          <w:bCs/>
          <w:color w:val="000000"/>
          <w:sz w:val="22"/>
          <w:szCs w:val="22"/>
        </w:rPr>
      </w:pPr>
      <w:r w:rsidRPr="001B4509">
        <w:rPr>
          <w:bCs/>
          <w:color w:val="000000"/>
          <w:sz w:val="22"/>
          <w:szCs w:val="22"/>
        </w:rPr>
        <w:t>П</w:t>
      </w:r>
      <w:r w:rsidR="001B4509" w:rsidRPr="001B4509">
        <w:rPr>
          <w:bCs/>
          <w:color w:val="000000"/>
          <w:sz w:val="22"/>
          <w:szCs w:val="22"/>
        </w:rPr>
        <w:t>римечание</w:t>
      </w:r>
      <w:r w:rsidRPr="001B4509">
        <w:rPr>
          <w:bCs/>
          <w:color w:val="000000"/>
          <w:sz w:val="22"/>
          <w:szCs w:val="22"/>
        </w:rPr>
        <w:t xml:space="preserve"> </w:t>
      </w:r>
      <w:r w:rsidR="001B4509" w:rsidRPr="001B4509">
        <w:rPr>
          <w:bCs/>
          <w:color w:val="000000"/>
          <w:sz w:val="22"/>
          <w:szCs w:val="22"/>
        </w:rPr>
        <w:t>-</w:t>
      </w:r>
      <w:r w:rsidRPr="001B4509">
        <w:rPr>
          <w:bCs/>
          <w:color w:val="000000"/>
          <w:sz w:val="22"/>
          <w:szCs w:val="22"/>
        </w:rPr>
        <w:t xml:space="preserve"> </w:t>
      </w:r>
      <w:r w:rsidR="00C44564">
        <w:rPr>
          <w:bCs/>
          <w:color w:val="000000"/>
          <w:sz w:val="22"/>
          <w:szCs w:val="22"/>
        </w:rPr>
        <w:t>М</w:t>
      </w:r>
      <w:r w:rsidR="00C44564" w:rsidRPr="00C44564">
        <w:rPr>
          <w:bCs/>
          <w:color w:val="000000"/>
          <w:sz w:val="22"/>
          <w:szCs w:val="22"/>
        </w:rPr>
        <w:t xml:space="preserve">ожет быть общим (способным запускать множество различных </w:t>
      </w:r>
      <w:r w:rsidR="00C44564" w:rsidRPr="00C44564">
        <w:rPr>
          <w:bCs/>
          <w:i/>
          <w:color w:val="000000"/>
          <w:sz w:val="22"/>
          <w:szCs w:val="22"/>
        </w:rPr>
        <w:t>оценок</w:t>
      </w:r>
      <w:r w:rsidR="00C44564" w:rsidRPr="00C44564">
        <w:rPr>
          <w:bCs/>
          <w:color w:val="000000"/>
          <w:sz w:val="22"/>
          <w:szCs w:val="22"/>
        </w:rPr>
        <w:t xml:space="preserve"> (3.13.1)) или интегрированным в </w:t>
      </w:r>
      <w:r w:rsidR="00C44564" w:rsidRPr="00C44564">
        <w:rPr>
          <w:bCs/>
          <w:i/>
          <w:color w:val="000000"/>
          <w:sz w:val="22"/>
          <w:szCs w:val="22"/>
        </w:rPr>
        <w:t>содержание оценки</w:t>
      </w:r>
      <w:r w:rsidR="00C44564" w:rsidRPr="00C44564">
        <w:rPr>
          <w:bCs/>
          <w:color w:val="000000"/>
          <w:sz w:val="22"/>
          <w:szCs w:val="22"/>
        </w:rPr>
        <w:t xml:space="preserve"> (3.13.3). Обычно (но не обязательно) разделяют программное обеспечение для разработки и хранения элементов оценки, журнала записей кандидата, менеджера сессий оценки и т.д.</w:t>
      </w:r>
    </w:p>
    <w:p w14:paraId="760C247D" w14:textId="77777777" w:rsidR="00E07062" w:rsidRPr="004B3D9B" w:rsidRDefault="00E07062" w:rsidP="00E07062">
      <w:pPr>
        <w:autoSpaceDE w:val="0"/>
        <w:autoSpaceDN w:val="0"/>
        <w:adjustRightInd w:val="0"/>
        <w:ind w:firstLine="720"/>
        <w:rPr>
          <w:bCs/>
          <w:color w:val="000000"/>
          <w:sz w:val="24"/>
        </w:rPr>
      </w:pPr>
    </w:p>
    <w:p w14:paraId="4AE0CEB7" w14:textId="77777777" w:rsidR="001B4509" w:rsidRDefault="00E07062" w:rsidP="00E07062">
      <w:pPr>
        <w:autoSpaceDE w:val="0"/>
        <w:autoSpaceDN w:val="0"/>
        <w:adjustRightInd w:val="0"/>
        <w:ind w:firstLine="720"/>
        <w:rPr>
          <w:b/>
          <w:bCs/>
          <w:color w:val="000000"/>
          <w:sz w:val="24"/>
        </w:rPr>
      </w:pPr>
      <w:r w:rsidRPr="004B3D9B">
        <w:rPr>
          <w:b/>
          <w:bCs/>
          <w:color w:val="000000"/>
          <w:sz w:val="24"/>
        </w:rPr>
        <w:t>3.13.7</w:t>
      </w:r>
    </w:p>
    <w:p w14:paraId="2D670D56" w14:textId="77777777" w:rsidR="001B4509" w:rsidRDefault="00E07062" w:rsidP="00E07062">
      <w:pPr>
        <w:autoSpaceDE w:val="0"/>
        <w:autoSpaceDN w:val="0"/>
        <w:adjustRightInd w:val="0"/>
        <w:ind w:firstLine="720"/>
        <w:rPr>
          <w:b/>
          <w:bCs/>
          <w:color w:val="000000"/>
          <w:sz w:val="24"/>
        </w:rPr>
      </w:pPr>
      <w:r w:rsidRPr="004B3D9B">
        <w:rPr>
          <w:b/>
          <w:bCs/>
          <w:color w:val="000000"/>
          <w:sz w:val="24"/>
        </w:rPr>
        <w:t>заказчик оценки</w:t>
      </w:r>
    </w:p>
    <w:p w14:paraId="65776153"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организация, ответственная за определение </w:t>
      </w:r>
      <w:r w:rsidR="00C44564" w:rsidRPr="00C44564">
        <w:rPr>
          <w:bCs/>
          <w:i/>
          <w:color w:val="000000"/>
          <w:sz w:val="24"/>
        </w:rPr>
        <w:t xml:space="preserve">содержание </w:t>
      </w:r>
      <w:r w:rsidRPr="004B3D9B">
        <w:rPr>
          <w:bCs/>
          <w:i/>
          <w:color w:val="000000"/>
          <w:sz w:val="24"/>
        </w:rPr>
        <w:t>оцен</w:t>
      </w:r>
      <w:r w:rsidR="00C44564">
        <w:rPr>
          <w:bCs/>
          <w:i/>
          <w:color w:val="000000"/>
          <w:sz w:val="24"/>
        </w:rPr>
        <w:t>ки</w:t>
      </w:r>
      <w:r w:rsidRPr="004B3D9B">
        <w:rPr>
          <w:bCs/>
          <w:color w:val="000000"/>
          <w:sz w:val="24"/>
        </w:rPr>
        <w:t xml:space="preserve"> (3.13.3) и </w:t>
      </w:r>
      <w:r w:rsidR="00C44564">
        <w:rPr>
          <w:bCs/>
          <w:color w:val="000000"/>
          <w:sz w:val="24"/>
        </w:rPr>
        <w:t>вручение</w:t>
      </w:r>
      <w:r w:rsidRPr="004B3D9B">
        <w:rPr>
          <w:bCs/>
          <w:color w:val="000000"/>
          <w:sz w:val="24"/>
        </w:rPr>
        <w:t xml:space="preserve"> сертификатов </w:t>
      </w:r>
      <w:r w:rsidR="00C44564">
        <w:rPr>
          <w:bCs/>
          <w:color w:val="000000"/>
          <w:sz w:val="24"/>
        </w:rPr>
        <w:t>либо</w:t>
      </w:r>
      <w:r w:rsidRPr="004B3D9B">
        <w:rPr>
          <w:bCs/>
          <w:color w:val="000000"/>
          <w:sz w:val="24"/>
        </w:rPr>
        <w:t xml:space="preserve"> друг</w:t>
      </w:r>
      <w:r w:rsidR="00C44564">
        <w:rPr>
          <w:bCs/>
          <w:color w:val="000000"/>
          <w:sz w:val="24"/>
        </w:rPr>
        <w:t>их форм</w:t>
      </w:r>
      <w:r w:rsidRPr="004B3D9B">
        <w:rPr>
          <w:bCs/>
          <w:color w:val="000000"/>
          <w:sz w:val="24"/>
        </w:rPr>
        <w:t xml:space="preserve"> официального признания</w:t>
      </w:r>
    </w:p>
    <w:p w14:paraId="2FDD9920" w14:textId="77777777" w:rsidR="00E07062" w:rsidRPr="004B3D9B" w:rsidRDefault="00E07062" w:rsidP="00E07062">
      <w:pPr>
        <w:autoSpaceDE w:val="0"/>
        <w:autoSpaceDN w:val="0"/>
        <w:adjustRightInd w:val="0"/>
        <w:ind w:firstLine="720"/>
        <w:rPr>
          <w:bCs/>
          <w:color w:val="000000"/>
          <w:sz w:val="24"/>
        </w:rPr>
      </w:pPr>
    </w:p>
    <w:p w14:paraId="634830A6" w14:textId="77777777" w:rsidR="00E07062" w:rsidRPr="007A335C" w:rsidRDefault="00E07062" w:rsidP="00E07062">
      <w:pPr>
        <w:autoSpaceDE w:val="0"/>
        <w:autoSpaceDN w:val="0"/>
        <w:adjustRightInd w:val="0"/>
        <w:ind w:firstLine="720"/>
        <w:rPr>
          <w:bCs/>
          <w:color w:val="000000"/>
          <w:sz w:val="22"/>
          <w:szCs w:val="22"/>
        </w:rPr>
      </w:pPr>
      <w:r w:rsidRPr="007A335C">
        <w:rPr>
          <w:bCs/>
          <w:color w:val="000000"/>
          <w:sz w:val="22"/>
          <w:szCs w:val="22"/>
        </w:rPr>
        <w:t>П</w:t>
      </w:r>
      <w:r w:rsidR="001B4509" w:rsidRPr="007A335C">
        <w:rPr>
          <w:bCs/>
          <w:color w:val="000000"/>
          <w:sz w:val="22"/>
          <w:szCs w:val="22"/>
        </w:rPr>
        <w:t>римечание</w:t>
      </w:r>
      <w:r w:rsidRPr="007A335C">
        <w:rPr>
          <w:bCs/>
          <w:color w:val="000000"/>
          <w:sz w:val="22"/>
          <w:szCs w:val="22"/>
        </w:rPr>
        <w:t xml:space="preserve"> </w:t>
      </w:r>
      <w:r w:rsidR="001B4509" w:rsidRPr="007A335C">
        <w:rPr>
          <w:bCs/>
          <w:color w:val="000000"/>
          <w:sz w:val="22"/>
          <w:szCs w:val="22"/>
        </w:rPr>
        <w:t>-</w:t>
      </w:r>
      <w:r w:rsidRPr="007A335C">
        <w:rPr>
          <w:bCs/>
          <w:color w:val="000000"/>
          <w:sz w:val="22"/>
          <w:szCs w:val="22"/>
        </w:rPr>
        <w:t xml:space="preserve"> Заказчики оценки часто </w:t>
      </w:r>
      <w:r w:rsidR="00C44564">
        <w:rPr>
          <w:bCs/>
          <w:color w:val="000000"/>
          <w:sz w:val="22"/>
          <w:szCs w:val="22"/>
        </w:rPr>
        <w:t xml:space="preserve">передают </w:t>
      </w:r>
      <w:r w:rsidRPr="007A335C">
        <w:rPr>
          <w:bCs/>
          <w:color w:val="000000"/>
          <w:sz w:val="22"/>
          <w:szCs w:val="22"/>
        </w:rPr>
        <w:t>доставк</w:t>
      </w:r>
      <w:r w:rsidR="00C44564">
        <w:rPr>
          <w:bCs/>
          <w:color w:val="000000"/>
          <w:sz w:val="22"/>
          <w:szCs w:val="22"/>
        </w:rPr>
        <w:t>и</w:t>
      </w:r>
      <w:r w:rsidRPr="007A335C">
        <w:rPr>
          <w:bCs/>
          <w:color w:val="000000"/>
          <w:sz w:val="22"/>
          <w:szCs w:val="22"/>
        </w:rPr>
        <w:t xml:space="preserve"> оценки </w:t>
      </w:r>
      <w:r w:rsidRPr="007A335C">
        <w:rPr>
          <w:bCs/>
          <w:i/>
          <w:color w:val="000000"/>
          <w:sz w:val="22"/>
          <w:szCs w:val="22"/>
        </w:rPr>
        <w:t>распространителю оценки</w:t>
      </w:r>
      <w:r w:rsidRPr="007A335C">
        <w:rPr>
          <w:bCs/>
          <w:color w:val="000000"/>
          <w:sz w:val="22"/>
          <w:szCs w:val="22"/>
        </w:rPr>
        <w:t xml:space="preserve"> (3.13.4).</w:t>
      </w:r>
    </w:p>
    <w:p w14:paraId="637F29D8" w14:textId="77777777" w:rsidR="00E07062" w:rsidRPr="004B3D9B" w:rsidRDefault="00E07062" w:rsidP="00E07062">
      <w:pPr>
        <w:autoSpaceDE w:val="0"/>
        <w:autoSpaceDN w:val="0"/>
        <w:adjustRightInd w:val="0"/>
        <w:ind w:firstLine="720"/>
        <w:rPr>
          <w:bCs/>
          <w:color w:val="000000"/>
          <w:sz w:val="24"/>
        </w:rPr>
      </w:pPr>
    </w:p>
    <w:p w14:paraId="20751FA2" w14:textId="77777777" w:rsidR="007A335C" w:rsidRDefault="00E07062" w:rsidP="00E07062">
      <w:pPr>
        <w:autoSpaceDE w:val="0"/>
        <w:autoSpaceDN w:val="0"/>
        <w:adjustRightInd w:val="0"/>
        <w:ind w:firstLine="720"/>
        <w:rPr>
          <w:b/>
          <w:bCs/>
          <w:color w:val="000000"/>
          <w:sz w:val="24"/>
        </w:rPr>
      </w:pPr>
      <w:r w:rsidRPr="004B3D9B">
        <w:rPr>
          <w:b/>
          <w:bCs/>
          <w:color w:val="000000"/>
          <w:sz w:val="24"/>
        </w:rPr>
        <w:t>3.13.8</w:t>
      </w:r>
    </w:p>
    <w:p w14:paraId="484B4D5D" w14:textId="77777777" w:rsidR="00E07062" w:rsidRPr="004B3D9B" w:rsidRDefault="00E07062" w:rsidP="00E07062">
      <w:pPr>
        <w:autoSpaceDE w:val="0"/>
        <w:autoSpaceDN w:val="0"/>
        <w:adjustRightInd w:val="0"/>
        <w:ind w:firstLine="720"/>
        <w:rPr>
          <w:b/>
          <w:bCs/>
          <w:color w:val="000000"/>
          <w:sz w:val="24"/>
        </w:rPr>
      </w:pPr>
      <w:r w:rsidRPr="004B3D9B">
        <w:rPr>
          <w:b/>
          <w:bCs/>
          <w:color w:val="000000"/>
          <w:sz w:val="24"/>
        </w:rPr>
        <w:t>вспомогательные технологии</w:t>
      </w:r>
    </w:p>
    <w:p w14:paraId="0BE3B584"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 xml:space="preserve">&lt;оценка&gt; функциональные блоки и </w:t>
      </w:r>
      <w:r w:rsidR="006427B7">
        <w:rPr>
          <w:bCs/>
          <w:color w:val="000000"/>
          <w:sz w:val="24"/>
        </w:rPr>
        <w:t>сервисы</w:t>
      </w:r>
      <w:r w:rsidRPr="004B3D9B">
        <w:rPr>
          <w:bCs/>
          <w:color w:val="000000"/>
          <w:sz w:val="24"/>
        </w:rPr>
        <w:t xml:space="preserve">, </w:t>
      </w:r>
      <w:r w:rsidR="006427B7">
        <w:rPr>
          <w:bCs/>
          <w:color w:val="000000"/>
          <w:sz w:val="24"/>
        </w:rPr>
        <w:t xml:space="preserve">которые </w:t>
      </w:r>
      <w:r w:rsidRPr="004B3D9B">
        <w:rPr>
          <w:bCs/>
          <w:color w:val="000000"/>
          <w:sz w:val="24"/>
        </w:rPr>
        <w:t>облегчаю</w:t>
      </w:r>
      <w:r w:rsidR="006427B7">
        <w:rPr>
          <w:bCs/>
          <w:color w:val="000000"/>
          <w:sz w:val="24"/>
        </w:rPr>
        <w:t>т</w:t>
      </w:r>
      <w:r w:rsidRPr="004B3D9B">
        <w:rPr>
          <w:bCs/>
          <w:color w:val="000000"/>
          <w:sz w:val="24"/>
        </w:rPr>
        <w:t xml:space="preserve"> использование ИТ </w:t>
      </w:r>
      <w:r w:rsidR="006427B7">
        <w:rPr>
          <w:bCs/>
          <w:color w:val="000000"/>
          <w:sz w:val="24"/>
        </w:rPr>
        <w:t>людям</w:t>
      </w:r>
      <w:r w:rsidRPr="004B3D9B">
        <w:rPr>
          <w:bCs/>
          <w:color w:val="000000"/>
          <w:sz w:val="24"/>
        </w:rPr>
        <w:t xml:space="preserve">, </w:t>
      </w:r>
      <w:r w:rsidRPr="006427B7">
        <w:rPr>
          <w:bCs/>
          <w:i/>
          <w:color w:val="000000"/>
          <w:sz w:val="24"/>
        </w:rPr>
        <w:t>ограничен</w:t>
      </w:r>
      <w:r w:rsidR="006427B7" w:rsidRPr="006427B7">
        <w:rPr>
          <w:bCs/>
          <w:i/>
          <w:color w:val="000000"/>
          <w:sz w:val="24"/>
        </w:rPr>
        <w:t>ными</w:t>
      </w:r>
      <w:r w:rsidRPr="006427B7">
        <w:rPr>
          <w:bCs/>
          <w:i/>
          <w:color w:val="000000"/>
          <w:sz w:val="24"/>
        </w:rPr>
        <w:t xml:space="preserve"> возможност</w:t>
      </w:r>
      <w:r w:rsidR="006427B7" w:rsidRPr="006427B7">
        <w:rPr>
          <w:bCs/>
          <w:i/>
          <w:color w:val="000000"/>
          <w:sz w:val="24"/>
        </w:rPr>
        <w:t>ями</w:t>
      </w:r>
      <w:r w:rsidRPr="004B3D9B">
        <w:rPr>
          <w:bCs/>
          <w:color w:val="000000"/>
          <w:sz w:val="24"/>
        </w:rPr>
        <w:t xml:space="preserve"> (3.8.16) (например, с физическими </w:t>
      </w:r>
      <w:r w:rsidR="006427B7">
        <w:rPr>
          <w:bCs/>
          <w:color w:val="000000"/>
          <w:sz w:val="24"/>
        </w:rPr>
        <w:t>ограничениями</w:t>
      </w:r>
      <w:r w:rsidRPr="004B3D9B">
        <w:rPr>
          <w:bCs/>
          <w:color w:val="000000"/>
          <w:sz w:val="24"/>
        </w:rPr>
        <w:t>)</w:t>
      </w:r>
    </w:p>
    <w:p w14:paraId="39B73C6E" w14:textId="77777777" w:rsidR="00E07062" w:rsidRPr="004B3D9B" w:rsidRDefault="00E07062" w:rsidP="00E07062">
      <w:pPr>
        <w:autoSpaceDE w:val="0"/>
        <w:autoSpaceDN w:val="0"/>
        <w:adjustRightInd w:val="0"/>
        <w:ind w:firstLine="720"/>
        <w:rPr>
          <w:bCs/>
          <w:color w:val="000000"/>
          <w:sz w:val="24"/>
        </w:rPr>
      </w:pPr>
    </w:p>
    <w:p w14:paraId="459619A2" w14:textId="77777777" w:rsidR="007A335C" w:rsidRDefault="00E07062" w:rsidP="00E07062">
      <w:pPr>
        <w:autoSpaceDE w:val="0"/>
        <w:autoSpaceDN w:val="0"/>
        <w:adjustRightInd w:val="0"/>
        <w:ind w:firstLine="720"/>
        <w:rPr>
          <w:b/>
          <w:bCs/>
          <w:color w:val="000000"/>
          <w:sz w:val="24"/>
        </w:rPr>
      </w:pPr>
      <w:r w:rsidRPr="004B3D9B">
        <w:rPr>
          <w:b/>
          <w:bCs/>
          <w:color w:val="000000"/>
          <w:sz w:val="24"/>
        </w:rPr>
        <w:t>3.13.9</w:t>
      </w:r>
    </w:p>
    <w:p w14:paraId="2A62353E" w14:textId="77777777" w:rsidR="007A335C" w:rsidRDefault="00E07062" w:rsidP="00E07062">
      <w:pPr>
        <w:autoSpaceDE w:val="0"/>
        <w:autoSpaceDN w:val="0"/>
        <w:adjustRightInd w:val="0"/>
        <w:ind w:firstLine="720"/>
        <w:rPr>
          <w:b/>
          <w:bCs/>
          <w:color w:val="000000"/>
          <w:sz w:val="24"/>
        </w:rPr>
      </w:pPr>
      <w:r w:rsidRPr="004B3D9B">
        <w:rPr>
          <w:b/>
          <w:bCs/>
          <w:color w:val="000000"/>
          <w:sz w:val="24"/>
        </w:rPr>
        <w:t>платформа доставки</w:t>
      </w:r>
    </w:p>
    <w:p w14:paraId="14A159C0" w14:textId="77777777" w:rsidR="00FB6C47" w:rsidRPr="004B3D9B" w:rsidRDefault="006427B7" w:rsidP="00F765A9">
      <w:pPr>
        <w:autoSpaceDE w:val="0"/>
        <w:autoSpaceDN w:val="0"/>
        <w:adjustRightInd w:val="0"/>
        <w:ind w:firstLine="720"/>
        <w:rPr>
          <w:rFonts w:eastAsia="Arial Unicode MS"/>
          <w:b/>
          <w:bCs/>
          <w:color w:val="000000"/>
          <w:sz w:val="24"/>
          <w:lang w:eastAsia="en-US"/>
        </w:rPr>
      </w:pPr>
      <w:r w:rsidRPr="006427B7">
        <w:rPr>
          <w:bCs/>
          <w:color w:val="000000"/>
          <w:sz w:val="24"/>
        </w:rPr>
        <w:t xml:space="preserve">компьютерное аппаратное обеспечение, системное программное обеспечение и, при необходимости, телекоммуникационное программное обеспечение и связанные с ним средства, которые поддерживают доставку </w:t>
      </w:r>
      <w:r w:rsidRPr="006427B7">
        <w:rPr>
          <w:bCs/>
          <w:i/>
          <w:color w:val="000000"/>
          <w:sz w:val="24"/>
        </w:rPr>
        <w:t>оценки</w:t>
      </w:r>
      <w:r w:rsidRPr="006427B7">
        <w:rPr>
          <w:bCs/>
          <w:color w:val="000000"/>
          <w:sz w:val="24"/>
        </w:rPr>
        <w:t xml:space="preserve"> (3.13.1) кандидатам и прием обратной информации (например, результатов) в конкретное место для проставления оценки или отчетности, если оценка хранится локально</w:t>
      </w:r>
    </w:p>
    <w:p w14:paraId="0CFCE682" w14:textId="77777777" w:rsidR="00644843" w:rsidRPr="004B3D9B" w:rsidRDefault="00644843" w:rsidP="00C17E26">
      <w:pPr>
        <w:autoSpaceDE w:val="0"/>
        <w:autoSpaceDN w:val="0"/>
        <w:adjustRightInd w:val="0"/>
        <w:ind w:firstLine="720"/>
        <w:rPr>
          <w:rFonts w:eastAsia="Arial Unicode MS"/>
          <w:b/>
          <w:bCs/>
          <w:color w:val="000000"/>
          <w:sz w:val="24"/>
          <w:lang w:eastAsia="en-US"/>
        </w:rPr>
      </w:pPr>
    </w:p>
    <w:p w14:paraId="5D23AED7" w14:textId="77777777" w:rsidR="00644843" w:rsidRPr="004B3D9B" w:rsidRDefault="00644843" w:rsidP="00C17E26">
      <w:pPr>
        <w:autoSpaceDE w:val="0"/>
        <w:autoSpaceDN w:val="0"/>
        <w:adjustRightInd w:val="0"/>
        <w:ind w:firstLine="720"/>
        <w:rPr>
          <w:rFonts w:eastAsia="Arial Unicode MS"/>
          <w:b/>
          <w:bCs/>
          <w:color w:val="000000"/>
          <w:sz w:val="24"/>
          <w:lang w:eastAsia="en-US"/>
        </w:rPr>
      </w:pPr>
    </w:p>
    <w:p w14:paraId="3CF74EFD" w14:textId="77777777" w:rsidR="00644843" w:rsidRPr="004B3D9B" w:rsidRDefault="00644843" w:rsidP="00C17E26">
      <w:pPr>
        <w:autoSpaceDE w:val="0"/>
        <w:autoSpaceDN w:val="0"/>
        <w:adjustRightInd w:val="0"/>
        <w:ind w:firstLine="720"/>
        <w:rPr>
          <w:rFonts w:eastAsia="Arial Unicode MS"/>
          <w:b/>
          <w:bCs/>
          <w:color w:val="000000"/>
          <w:sz w:val="24"/>
          <w:lang w:eastAsia="en-US"/>
        </w:rPr>
      </w:pPr>
    </w:p>
    <w:p w14:paraId="769E146D" w14:textId="77777777" w:rsidR="00644843" w:rsidRPr="004B3D9B" w:rsidRDefault="00644843" w:rsidP="00C17E26">
      <w:pPr>
        <w:autoSpaceDE w:val="0"/>
        <w:autoSpaceDN w:val="0"/>
        <w:adjustRightInd w:val="0"/>
        <w:ind w:firstLine="720"/>
        <w:rPr>
          <w:rFonts w:eastAsia="Arial Unicode MS"/>
          <w:b/>
          <w:bCs/>
          <w:color w:val="000000"/>
          <w:sz w:val="24"/>
          <w:lang w:eastAsia="en-US"/>
        </w:rPr>
      </w:pPr>
    </w:p>
    <w:p w14:paraId="2982959B" w14:textId="77777777" w:rsidR="00644843" w:rsidRPr="004B3D9B" w:rsidRDefault="00644843" w:rsidP="00C17E26">
      <w:pPr>
        <w:autoSpaceDE w:val="0"/>
        <w:autoSpaceDN w:val="0"/>
        <w:adjustRightInd w:val="0"/>
        <w:ind w:firstLine="720"/>
        <w:rPr>
          <w:rFonts w:eastAsia="Arial Unicode MS"/>
          <w:b/>
          <w:bCs/>
          <w:color w:val="000000"/>
          <w:sz w:val="24"/>
          <w:lang w:eastAsia="en-US"/>
        </w:rPr>
      </w:pPr>
    </w:p>
    <w:p w14:paraId="11B22677" w14:textId="77777777" w:rsidR="00AD59BD" w:rsidRPr="004B3D9B" w:rsidRDefault="00AD59BD" w:rsidP="00C17E26">
      <w:pPr>
        <w:widowControl w:val="0"/>
        <w:autoSpaceDE w:val="0"/>
        <w:autoSpaceDN w:val="0"/>
        <w:adjustRightInd w:val="0"/>
        <w:rPr>
          <w:color w:val="000000"/>
          <w:sz w:val="24"/>
          <w:lang w:eastAsia="en-US"/>
        </w:rPr>
      </w:pPr>
    </w:p>
    <w:p w14:paraId="7A7A5DD2" w14:textId="77777777" w:rsidR="00AD59BD" w:rsidRPr="004B3D9B" w:rsidRDefault="00AD59BD" w:rsidP="00C17E26">
      <w:pPr>
        <w:rPr>
          <w:sz w:val="24"/>
          <w:lang w:eastAsia="en-US"/>
        </w:rPr>
      </w:pPr>
    </w:p>
    <w:p w14:paraId="436E4324" w14:textId="77777777" w:rsidR="00AD59BD" w:rsidRPr="004B3D9B" w:rsidRDefault="00AD59BD" w:rsidP="00C17E26">
      <w:pPr>
        <w:rPr>
          <w:sz w:val="24"/>
          <w:lang w:eastAsia="en-US"/>
        </w:rPr>
      </w:pPr>
    </w:p>
    <w:p w14:paraId="78128DAC" w14:textId="77777777" w:rsidR="00AD59BD" w:rsidRPr="004B3D9B" w:rsidRDefault="00AD59BD" w:rsidP="00C17E26">
      <w:pPr>
        <w:rPr>
          <w:sz w:val="24"/>
          <w:lang w:eastAsia="en-US"/>
        </w:rPr>
      </w:pPr>
    </w:p>
    <w:p w14:paraId="7AD1F844" w14:textId="77777777" w:rsidR="00AD59BD" w:rsidRPr="004B3D9B" w:rsidRDefault="00AD59BD" w:rsidP="00C17E26">
      <w:pPr>
        <w:rPr>
          <w:sz w:val="24"/>
          <w:lang w:eastAsia="en-US"/>
        </w:rPr>
      </w:pPr>
    </w:p>
    <w:p w14:paraId="642E4169" w14:textId="77777777" w:rsidR="00AD59BD" w:rsidRPr="004B3D9B" w:rsidRDefault="00AD59BD" w:rsidP="00C17E26">
      <w:pPr>
        <w:rPr>
          <w:sz w:val="24"/>
          <w:lang w:eastAsia="en-US"/>
        </w:rPr>
      </w:pPr>
    </w:p>
    <w:p w14:paraId="5D904AF6" w14:textId="77777777" w:rsidR="00AD59BD" w:rsidRPr="004B3D9B" w:rsidRDefault="00AD59BD" w:rsidP="00C17E26">
      <w:pPr>
        <w:rPr>
          <w:sz w:val="24"/>
          <w:lang w:eastAsia="en-US"/>
        </w:rPr>
      </w:pPr>
      <w:r w:rsidRPr="004B3D9B">
        <w:rPr>
          <w:sz w:val="24"/>
          <w:lang w:eastAsia="en-US"/>
        </w:rPr>
        <w:br w:type="page"/>
      </w:r>
    </w:p>
    <w:p w14:paraId="039895D7" w14:textId="77777777" w:rsidR="00AD59BD" w:rsidRPr="004B3D9B" w:rsidRDefault="00AD59BD" w:rsidP="00C17E26">
      <w:pPr>
        <w:rPr>
          <w:sz w:val="24"/>
          <w:lang w:eastAsia="en-US"/>
        </w:rPr>
      </w:pPr>
    </w:p>
    <w:p w14:paraId="0FB8FDC0" w14:textId="77777777" w:rsidR="00AD59BD" w:rsidRPr="004B3D9B" w:rsidRDefault="00AD59BD" w:rsidP="00C17E26">
      <w:pPr>
        <w:rPr>
          <w:sz w:val="24"/>
          <w:lang w:eastAsia="en-US"/>
        </w:rPr>
      </w:pPr>
    </w:p>
    <w:p w14:paraId="46EB5B68" w14:textId="77777777" w:rsidR="00E07062" w:rsidRPr="004B3D9B" w:rsidRDefault="00E07062" w:rsidP="007A335C">
      <w:pPr>
        <w:autoSpaceDE w:val="0"/>
        <w:autoSpaceDN w:val="0"/>
        <w:adjustRightInd w:val="0"/>
        <w:ind w:firstLine="720"/>
        <w:jc w:val="center"/>
        <w:rPr>
          <w:b/>
          <w:bCs/>
          <w:color w:val="000000"/>
          <w:sz w:val="24"/>
        </w:rPr>
      </w:pPr>
      <w:r w:rsidRPr="004B3D9B">
        <w:rPr>
          <w:b/>
          <w:bCs/>
          <w:color w:val="000000"/>
          <w:sz w:val="24"/>
        </w:rPr>
        <w:t>Библиография</w:t>
      </w:r>
    </w:p>
    <w:p w14:paraId="4E1E8883" w14:textId="77777777" w:rsidR="00E07062" w:rsidRPr="004B3D9B" w:rsidRDefault="00E07062" w:rsidP="00E07062">
      <w:pPr>
        <w:autoSpaceDE w:val="0"/>
        <w:autoSpaceDN w:val="0"/>
        <w:adjustRightInd w:val="0"/>
        <w:ind w:firstLine="720"/>
        <w:rPr>
          <w:bCs/>
          <w:color w:val="000000"/>
          <w:sz w:val="24"/>
        </w:rPr>
      </w:pPr>
    </w:p>
    <w:p w14:paraId="0467DA5E"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[1] ISO 704:2009, Терминологическая работа. Принципы и методы.</w:t>
      </w:r>
    </w:p>
    <w:p w14:paraId="1F30F449"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[2] ISO 1087-1:2000, Терминологическая работа. Словарь. Часть 1. Теория и применение.</w:t>
      </w:r>
    </w:p>
    <w:p w14:paraId="34184779" w14:textId="77777777" w:rsidR="00E07062" w:rsidRPr="004B3D9B" w:rsidRDefault="00E07062" w:rsidP="00E07062">
      <w:pPr>
        <w:autoSpaceDE w:val="0"/>
        <w:autoSpaceDN w:val="0"/>
        <w:adjustRightInd w:val="0"/>
        <w:ind w:firstLine="720"/>
        <w:rPr>
          <w:bCs/>
          <w:color w:val="000000"/>
          <w:sz w:val="24"/>
        </w:rPr>
      </w:pPr>
      <w:r w:rsidRPr="004B3D9B">
        <w:rPr>
          <w:bCs/>
          <w:color w:val="000000"/>
          <w:sz w:val="24"/>
        </w:rPr>
        <w:t>[3] ISO 10241-1:2011 Терминологические статьи в стандартах. Часть 1. Общие требования и примеры представления</w:t>
      </w:r>
    </w:p>
    <w:p w14:paraId="227AB437" w14:textId="77777777" w:rsidR="00AD59BD" w:rsidRPr="004B3D9B" w:rsidRDefault="00AD59BD" w:rsidP="00C17E26">
      <w:pPr>
        <w:rPr>
          <w:sz w:val="24"/>
          <w:lang w:eastAsia="en-US"/>
        </w:rPr>
      </w:pPr>
    </w:p>
    <w:p w14:paraId="586071DA" w14:textId="77777777" w:rsidR="00AD59BD" w:rsidRPr="004B3D9B" w:rsidRDefault="00AD59BD" w:rsidP="00C17E26">
      <w:pPr>
        <w:rPr>
          <w:sz w:val="24"/>
          <w:lang w:eastAsia="en-US"/>
        </w:rPr>
      </w:pPr>
    </w:p>
    <w:p w14:paraId="06FCAA2A" w14:textId="77777777" w:rsidR="00AD59BD" w:rsidRPr="004B3D9B" w:rsidRDefault="00AD59BD" w:rsidP="00C17E26">
      <w:pPr>
        <w:rPr>
          <w:sz w:val="24"/>
          <w:lang w:eastAsia="en-US"/>
        </w:rPr>
      </w:pPr>
    </w:p>
    <w:p w14:paraId="2618CB4D" w14:textId="77777777" w:rsidR="00AD59BD" w:rsidRPr="004B3D9B" w:rsidRDefault="00AD59BD" w:rsidP="00C17E26">
      <w:pPr>
        <w:rPr>
          <w:sz w:val="24"/>
          <w:lang w:eastAsia="en-US"/>
        </w:rPr>
      </w:pPr>
    </w:p>
    <w:p w14:paraId="203C0BBC" w14:textId="77777777" w:rsidR="00AD59BD" w:rsidRPr="004B3D9B" w:rsidRDefault="00AD59BD" w:rsidP="00C17E26">
      <w:pPr>
        <w:rPr>
          <w:sz w:val="24"/>
          <w:lang w:eastAsia="en-US"/>
        </w:rPr>
      </w:pPr>
    </w:p>
    <w:p w14:paraId="3A9AFF11" w14:textId="77777777" w:rsidR="00AD59BD" w:rsidRPr="004B3D9B" w:rsidRDefault="00AD59BD" w:rsidP="00C17E26">
      <w:pPr>
        <w:rPr>
          <w:sz w:val="24"/>
          <w:lang w:eastAsia="en-US"/>
        </w:rPr>
      </w:pPr>
    </w:p>
    <w:p w14:paraId="67380BDC" w14:textId="77777777" w:rsidR="00AD59BD" w:rsidRPr="004B3D9B" w:rsidRDefault="00AD59BD" w:rsidP="00C17E26">
      <w:pPr>
        <w:rPr>
          <w:sz w:val="24"/>
          <w:lang w:eastAsia="en-US"/>
        </w:rPr>
      </w:pPr>
    </w:p>
    <w:p w14:paraId="6C2BEB35" w14:textId="77777777" w:rsidR="00AD59BD" w:rsidRPr="004B3D9B" w:rsidRDefault="00AD59BD" w:rsidP="00C17E26">
      <w:pPr>
        <w:rPr>
          <w:sz w:val="24"/>
          <w:lang w:eastAsia="en-US"/>
        </w:rPr>
      </w:pPr>
    </w:p>
    <w:p w14:paraId="6BEB4CDB" w14:textId="77777777" w:rsidR="00AD59BD" w:rsidRPr="004B3D9B" w:rsidRDefault="00AD59BD" w:rsidP="00C17E26">
      <w:pPr>
        <w:rPr>
          <w:sz w:val="24"/>
          <w:lang w:eastAsia="en-US"/>
        </w:rPr>
      </w:pPr>
    </w:p>
    <w:p w14:paraId="3CF07075" w14:textId="77777777" w:rsidR="00AD59BD" w:rsidRPr="004B3D9B" w:rsidRDefault="00AD59BD" w:rsidP="00C17E26">
      <w:pPr>
        <w:rPr>
          <w:sz w:val="24"/>
          <w:lang w:eastAsia="en-US"/>
        </w:rPr>
      </w:pPr>
    </w:p>
    <w:p w14:paraId="6F171EEE" w14:textId="77777777" w:rsidR="00AD59BD" w:rsidRPr="004B3D9B" w:rsidRDefault="00AD59BD" w:rsidP="00AD59BD">
      <w:pPr>
        <w:rPr>
          <w:sz w:val="24"/>
          <w:lang w:eastAsia="en-US"/>
        </w:rPr>
      </w:pPr>
    </w:p>
    <w:p w14:paraId="650A75E9" w14:textId="77777777" w:rsidR="00AD59BD" w:rsidRPr="004B3D9B" w:rsidRDefault="00AD59BD" w:rsidP="00AD59BD">
      <w:pPr>
        <w:rPr>
          <w:sz w:val="24"/>
          <w:lang w:eastAsia="en-US"/>
        </w:rPr>
      </w:pPr>
    </w:p>
    <w:p w14:paraId="5D5A69BF" w14:textId="77777777" w:rsidR="00AD59BD" w:rsidRPr="004B3D9B" w:rsidRDefault="00AD59BD" w:rsidP="00AD59BD">
      <w:pPr>
        <w:rPr>
          <w:sz w:val="24"/>
          <w:lang w:eastAsia="en-US"/>
        </w:rPr>
      </w:pPr>
    </w:p>
    <w:p w14:paraId="7097B91F" w14:textId="77777777" w:rsidR="00AD59BD" w:rsidRPr="004B3D9B" w:rsidRDefault="00AD59BD" w:rsidP="00AD59BD">
      <w:pPr>
        <w:rPr>
          <w:sz w:val="24"/>
          <w:lang w:eastAsia="en-US"/>
        </w:rPr>
      </w:pPr>
    </w:p>
    <w:p w14:paraId="07A5DA51" w14:textId="77777777" w:rsidR="00AD59BD" w:rsidRPr="004B3D9B" w:rsidRDefault="00AD59BD" w:rsidP="00AD59BD">
      <w:pPr>
        <w:rPr>
          <w:sz w:val="24"/>
          <w:lang w:eastAsia="en-US"/>
        </w:rPr>
      </w:pPr>
    </w:p>
    <w:p w14:paraId="00B5193D" w14:textId="77777777" w:rsidR="00AD59BD" w:rsidRPr="004B3D9B" w:rsidRDefault="00AD59BD" w:rsidP="00AD59BD">
      <w:pPr>
        <w:rPr>
          <w:sz w:val="24"/>
          <w:lang w:eastAsia="en-US"/>
        </w:rPr>
      </w:pPr>
    </w:p>
    <w:p w14:paraId="3E95FB66" w14:textId="77777777" w:rsidR="00AD59BD" w:rsidRPr="004B3D9B" w:rsidRDefault="00AD59BD" w:rsidP="00AD59BD">
      <w:pPr>
        <w:rPr>
          <w:sz w:val="24"/>
          <w:lang w:eastAsia="en-US"/>
        </w:rPr>
      </w:pPr>
    </w:p>
    <w:p w14:paraId="1ADA416A" w14:textId="77777777" w:rsidR="00AD59BD" w:rsidRPr="004B3D9B" w:rsidRDefault="00AD59BD" w:rsidP="00AD59BD">
      <w:pPr>
        <w:rPr>
          <w:sz w:val="24"/>
          <w:lang w:eastAsia="en-US"/>
        </w:rPr>
      </w:pPr>
    </w:p>
    <w:p w14:paraId="420C37C7" w14:textId="77777777" w:rsidR="00AD59BD" w:rsidRPr="004B3D9B" w:rsidRDefault="00AD59BD" w:rsidP="00AD59BD">
      <w:pPr>
        <w:rPr>
          <w:sz w:val="24"/>
          <w:lang w:eastAsia="en-US"/>
        </w:rPr>
      </w:pPr>
    </w:p>
    <w:p w14:paraId="69C4B6F1" w14:textId="77777777" w:rsidR="00AD59BD" w:rsidRPr="004B3D9B" w:rsidRDefault="00AD59BD" w:rsidP="00AD59BD">
      <w:pPr>
        <w:rPr>
          <w:sz w:val="24"/>
          <w:lang w:eastAsia="en-US"/>
        </w:rPr>
      </w:pPr>
    </w:p>
    <w:p w14:paraId="3AAB19BC" w14:textId="77777777" w:rsidR="00AD59BD" w:rsidRPr="004B3D9B" w:rsidRDefault="00AD59BD" w:rsidP="00AD59BD">
      <w:pPr>
        <w:rPr>
          <w:sz w:val="24"/>
          <w:lang w:eastAsia="en-US"/>
        </w:rPr>
      </w:pPr>
    </w:p>
    <w:p w14:paraId="51072780" w14:textId="77777777" w:rsidR="00AD59BD" w:rsidRPr="004B3D9B" w:rsidRDefault="00AD59BD" w:rsidP="00AD59BD">
      <w:pPr>
        <w:rPr>
          <w:sz w:val="24"/>
          <w:lang w:eastAsia="en-US"/>
        </w:rPr>
      </w:pPr>
    </w:p>
    <w:p w14:paraId="1A832A0D" w14:textId="77777777" w:rsidR="00AD59BD" w:rsidRPr="004B3D9B" w:rsidRDefault="00AD59BD" w:rsidP="00AD59BD">
      <w:pPr>
        <w:rPr>
          <w:sz w:val="24"/>
          <w:lang w:eastAsia="en-US"/>
        </w:rPr>
      </w:pPr>
    </w:p>
    <w:p w14:paraId="34F0F251" w14:textId="77777777" w:rsidR="00AD59BD" w:rsidRPr="004B3D9B" w:rsidRDefault="00AD59BD" w:rsidP="00AD59BD">
      <w:pPr>
        <w:rPr>
          <w:sz w:val="24"/>
          <w:lang w:eastAsia="en-US"/>
        </w:rPr>
      </w:pPr>
    </w:p>
    <w:p w14:paraId="1A8CCCBE" w14:textId="77777777" w:rsidR="00AD59BD" w:rsidRPr="004B3D9B" w:rsidRDefault="00AD59BD" w:rsidP="00AD59BD">
      <w:pPr>
        <w:rPr>
          <w:sz w:val="24"/>
          <w:lang w:eastAsia="en-US"/>
        </w:rPr>
      </w:pPr>
    </w:p>
    <w:p w14:paraId="26975B28" w14:textId="77777777" w:rsidR="00AD59BD" w:rsidRPr="004B3D9B" w:rsidRDefault="00AD59BD" w:rsidP="00AD59BD">
      <w:pPr>
        <w:rPr>
          <w:sz w:val="24"/>
          <w:lang w:eastAsia="en-US"/>
        </w:rPr>
      </w:pPr>
    </w:p>
    <w:p w14:paraId="1790E7F9" w14:textId="77777777" w:rsidR="00AD59BD" w:rsidRPr="004B3D9B" w:rsidRDefault="00AD59BD" w:rsidP="00AD59BD">
      <w:pPr>
        <w:rPr>
          <w:sz w:val="24"/>
          <w:lang w:eastAsia="en-US"/>
        </w:rPr>
      </w:pPr>
    </w:p>
    <w:p w14:paraId="2D1FF827" w14:textId="77777777" w:rsidR="00AD59BD" w:rsidRPr="004B3D9B" w:rsidRDefault="00AD59BD" w:rsidP="00AD59BD">
      <w:pPr>
        <w:rPr>
          <w:sz w:val="24"/>
          <w:lang w:eastAsia="en-US"/>
        </w:rPr>
      </w:pPr>
    </w:p>
    <w:p w14:paraId="3E7FA897" w14:textId="77777777" w:rsidR="00AD59BD" w:rsidRPr="004B3D9B" w:rsidRDefault="00AD59BD" w:rsidP="00AD59BD">
      <w:pPr>
        <w:rPr>
          <w:sz w:val="24"/>
          <w:lang w:eastAsia="en-US"/>
        </w:rPr>
      </w:pPr>
    </w:p>
    <w:p w14:paraId="42737A14" w14:textId="77777777" w:rsidR="00AD59BD" w:rsidRPr="004B3D9B" w:rsidRDefault="00AD59BD" w:rsidP="00AD59BD">
      <w:pPr>
        <w:rPr>
          <w:sz w:val="24"/>
          <w:lang w:eastAsia="en-US"/>
        </w:rPr>
      </w:pPr>
    </w:p>
    <w:p w14:paraId="631F2735" w14:textId="77777777" w:rsidR="00AD59BD" w:rsidRPr="004B3D9B" w:rsidRDefault="00AD59BD" w:rsidP="00AD59BD">
      <w:pPr>
        <w:rPr>
          <w:sz w:val="24"/>
          <w:lang w:eastAsia="en-US"/>
        </w:rPr>
      </w:pPr>
    </w:p>
    <w:p w14:paraId="3D300335" w14:textId="77777777" w:rsidR="00AD59BD" w:rsidRPr="004B3D9B" w:rsidRDefault="00AD59BD" w:rsidP="00AD59BD">
      <w:pPr>
        <w:rPr>
          <w:sz w:val="24"/>
          <w:lang w:eastAsia="en-US"/>
        </w:rPr>
      </w:pPr>
    </w:p>
    <w:p w14:paraId="75F7D1C1" w14:textId="77777777" w:rsidR="00F765A9" w:rsidRPr="004B3D9B" w:rsidRDefault="00F765A9" w:rsidP="00AD59BD">
      <w:pPr>
        <w:rPr>
          <w:sz w:val="24"/>
          <w:lang w:eastAsia="en-US"/>
        </w:rPr>
      </w:pPr>
    </w:p>
    <w:p w14:paraId="3F36E096" w14:textId="77777777" w:rsidR="00F765A9" w:rsidRPr="004B3D9B" w:rsidRDefault="00F765A9" w:rsidP="00AD59BD">
      <w:pPr>
        <w:rPr>
          <w:sz w:val="24"/>
          <w:lang w:eastAsia="en-US"/>
        </w:rPr>
      </w:pPr>
    </w:p>
    <w:p w14:paraId="37529D8E" w14:textId="77777777" w:rsidR="00F765A9" w:rsidRPr="004B3D9B" w:rsidRDefault="00F765A9" w:rsidP="00AD59BD">
      <w:pPr>
        <w:rPr>
          <w:sz w:val="24"/>
          <w:lang w:eastAsia="en-US"/>
        </w:rPr>
      </w:pPr>
    </w:p>
    <w:p w14:paraId="777319DD" w14:textId="77777777" w:rsidR="00F765A9" w:rsidRPr="004B3D9B" w:rsidRDefault="00F765A9" w:rsidP="00AD59BD">
      <w:pPr>
        <w:rPr>
          <w:sz w:val="24"/>
          <w:lang w:eastAsia="en-US"/>
        </w:rPr>
      </w:pPr>
    </w:p>
    <w:p w14:paraId="15B425DA" w14:textId="77777777" w:rsidR="00E07062" w:rsidRPr="004B3D9B" w:rsidRDefault="00E07062">
      <w:pPr>
        <w:jc w:val="left"/>
        <w:rPr>
          <w:sz w:val="24"/>
          <w:lang w:eastAsia="en-US"/>
        </w:rPr>
      </w:pPr>
      <w:r w:rsidRPr="004B3D9B">
        <w:rPr>
          <w:sz w:val="24"/>
          <w:lang w:eastAsia="en-US"/>
        </w:rPr>
        <w:br w:type="page"/>
      </w:r>
    </w:p>
    <w:p w14:paraId="3B1CEBB2" w14:textId="77777777" w:rsidR="00E07062" w:rsidRPr="004B3D9B" w:rsidRDefault="00E07062" w:rsidP="007A335C">
      <w:pPr>
        <w:autoSpaceDE w:val="0"/>
        <w:autoSpaceDN w:val="0"/>
        <w:adjustRightInd w:val="0"/>
        <w:ind w:firstLine="720"/>
        <w:jc w:val="center"/>
        <w:rPr>
          <w:b/>
          <w:color w:val="000000"/>
          <w:sz w:val="24"/>
        </w:rPr>
      </w:pPr>
      <w:r w:rsidRPr="004B3D9B">
        <w:rPr>
          <w:b/>
          <w:color w:val="000000"/>
          <w:sz w:val="24"/>
        </w:rPr>
        <w:lastRenderedPageBreak/>
        <w:t>Алфавитный указатель</w:t>
      </w:r>
    </w:p>
    <w:p w14:paraId="5F8ADAC9" w14:textId="77777777" w:rsidR="00E07062" w:rsidRPr="004B3D9B" w:rsidRDefault="00E07062" w:rsidP="00E07062">
      <w:pPr>
        <w:autoSpaceDE w:val="0"/>
        <w:autoSpaceDN w:val="0"/>
        <w:adjustRightInd w:val="0"/>
        <w:ind w:firstLine="720"/>
        <w:rPr>
          <w:b/>
          <w:color w:val="000000"/>
          <w:sz w:val="24"/>
        </w:rPr>
      </w:pPr>
    </w:p>
    <w:tbl>
      <w:tblPr>
        <w:tblStyle w:val="a9"/>
        <w:tblW w:w="0" w:type="auto"/>
        <w:tblLook w:val="04A0" w:firstRow="1" w:lastRow="0" w:firstColumn="1" w:lastColumn="0" w:noHBand="0" w:noVBand="1"/>
      </w:tblPr>
      <w:tblGrid>
        <w:gridCol w:w="4106"/>
        <w:gridCol w:w="916"/>
        <w:gridCol w:w="4110"/>
      </w:tblGrid>
      <w:tr w:rsidR="002638E3" w:rsidRPr="002638E3" w14:paraId="0C3CD5CC" w14:textId="77777777" w:rsidTr="00E07062">
        <w:tc>
          <w:tcPr>
            <w:tcW w:w="9132" w:type="dxa"/>
            <w:gridSpan w:val="3"/>
          </w:tcPr>
          <w:p w14:paraId="6CF84A07" w14:textId="77777777" w:rsidR="00E07062" w:rsidRPr="002638E3" w:rsidRDefault="00E07062" w:rsidP="00E07062">
            <w:pPr>
              <w:autoSpaceDE w:val="0"/>
              <w:autoSpaceDN w:val="0"/>
              <w:adjustRightInd w:val="0"/>
              <w:rPr>
                <w:sz w:val="24"/>
              </w:rPr>
            </w:pPr>
            <w:r w:rsidRPr="002638E3">
              <w:rPr>
                <w:b/>
                <w:sz w:val="24"/>
              </w:rPr>
              <w:t>А</w:t>
            </w:r>
          </w:p>
        </w:tc>
      </w:tr>
      <w:tr w:rsidR="002638E3" w:rsidRPr="002638E3" w14:paraId="28E28C2A" w14:textId="77777777" w:rsidTr="00E07062">
        <w:tc>
          <w:tcPr>
            <w:tcW w:w="4106" w:type="dxa"/>
          </w:tcPr>
          <w:p w14:paraId="14E2B247" w14:textId="77777777" w:rsidR="00E07062" w:rsidRPr="002638E3" w:rsidRDefault="00E07062" w:rsidP="00E07062">
            <w:pPr>
              <w:rPr>
                <w:sz w:val="24"/>
                <w:lang w:val="en-US"/>
              </w:rPr>
            </w:pPr>
            <w:r w:rsidRPr="002638E3">
              <w:rPr>
                <w:sz w:val="24"/>
                <w:lang w:val="en-US"/>
              </w:rPr>
              <w:t xml:space="preserve">access for all </w:t>
            </w:r>
          </w:p>
        </w:tc>
        <w:tc>
          <w:tcPr>
            <w:tcW w:w="916" w:type="dxa"/>
          </w:tcPr>
          <w:p w14:paraId="57DE05FD" w14:textId="77777777" w:rsidR="00E07062" w:rsidRPr="002638E3" w:rsidRDefault="00E07062" w:rsidP="00E07062">
            <w:pPr>
              <w:autoSpaceDE w:val="0"/>
              <w:autoSpaceDN w:val="0"/>
              <w:adjustRightInd w:val="0"/>
              <w:rPr>
                <w:sz w:val="24"/>
              </w:rPr>
            </w:pPr>
            <w:r w:rsidRPr="002638E3">
              <w:rPr>
                <w:sz w:val="24"/>
              </w:rPr>
              <w:t>3.8.1</w:t>
            </w:r>
          </w:p>
        </w:tc>
        <w:tc>
          <w:tcPr>
            <w:tcW w:w="4110" w:type="dxa"/>
          </w:tcPr>
          <w:p w14:paraId="7B989D96" w14:textId="77777777" w:rsidR="00E07062" w:rsidRPr="002638E3" w:rsidRDefault="00E27543" w:rsidP="00E07062">
            <w:pPr>
              <w:autoSpaceDE w:val="0"/>
              <w:autoSpaceDN w:val="0"/>
              <w:adjustRightInd w:val="0"/>
              <w:rPr>
                <w:sz w:val="24"/>
              </w:rPr>
            </w:pPr>
            <w:r w:rsidRPr="002638E3">
              <w:rPr>
                <w:sz w:val="24"/>
              </w:rPr>
              <w:t>общедоступность</w:t>
            </w:r>
          </w:p>
        </w:tc>
      </w:tr>
      <w:tr w:rsidR="002638E3" w:rsidRPr="002638E3" w14:paraId="107D81B8" w14:textId="77777777" w:rsidTr="00E07062">
        <w:tc>
          <w:tcPr>
            <w:tcW w:w="4106" w:type="dxa"/>
          </w:tcPr>
          <w:p w14:paraId="1627E6BA" w14:textId="77777777" w:rsidR="00E07062" w:rsidRPr="002638E3" w:rsidRDefault="00E07062" w:rsidP="00E07062">
            <w:pPr>
              <w:rPr>
                <w:sz w:val="24"/>
                <w:lang w:val="en-US"/>
              </w:rPr>
            </w:pPr>
            <w:r w:rsidRPr="002638E3">
              <w:rPr>
                <w:sz w:val="24"/>
                <w:lang w:val="en-US"/>
              </w:rPr>
              <w:t>access mode</w:t>
            </w:r>
          </w:p>
        </w:tc>
        <w:tc>
          <w:tcPr>
            <w:tcW w:w="916" w:type="dxa"/>
          </w:tcPr>
          <w:p w14:paraId="13CB1B48" w14:textId="77777777" w:rsidR="00E07062" w:rsidRPr="002638E3" w:rsidRDefault="00E07062" w:rsidP="00E07062">
            <w:pPr>
              <w:autoSpaceDE w:val="0"/>
              <w:autoSpaceDN w:val="0"/>
              <w:adjustRightInd w:val="0"/>
              <w:rPr>
                <w:sz w:val="24"/>
              </w:rPr>
            </w:pPr>
            <w:r w:rsidRPr="002638E3">
              <w:rPr>
                <w:sz w:val="24"/>
              </w:rPr>
              <w:t>3.8.2</w:t>
            </w:r>
          </w:p>
        </w:tc>
        <w:tc>
          <w:tcPr>
            <w:tcW w:w="4110" w:type="dxa"/>
          </w:tcPr>
          <w:p w14:paraId="71E244FD" w14:textId="77777777" w:rsidR="00E07062" w:rsidRPr="002638E3" w:rsidRDefault="001908DB" w:rsidP="00E07062">
            <w:pPr>
              <w:autoSpaceDE w:val="0"/>
              <w:autoSpaceDN w:val="0"/>
              <w:adjustRightInd w:val="0"/>
              <w:rPr>
                <w:sz w:val="24"/>
              </w:rPr>
            </w:pPr>
            <w:r w:rsidRPr="002638E3">
              <w:rPr>
                <w:sz w:val="24"/>
              </w:rPr>
              <w:t>метод</w:t>
            </w:r>
            <w:r w:rsidR="00E07062" w:rsidRPr="002638E3">
              <w:rPr>
                <w:sz w:val="24"/>
              </w:rPr>
              <w:t xml:space="preserve"> доступа</w:t>
            </w:r>
          </w:p>
        </w:tc>
      </w:tr>
      <w:tr w:rsidR="002638E3" w:rsidRPr="002638E3" w14:paraId="5B813686" w14:textId="77777777" w:rsidTr="00E07062">
        <w:tc>
          <w:tcPr>
            <w:tcW w:w="4106" w:type="dxa"/>
          </w:tcPr>
          <w:p w14:paraId="39E62139" w14:textId="77777777" w:rsidR="00E07062" w:rsidRPr="002638E3" w:rsidRDefault="00E07062" w:rsidP="00E07062">
            <w:pPr>
              <w:rPr>
                <w:sz w:val="24"/>
                <w:lang w:val="en-US"/>
              </w:rPr>
            </w:pPr>
            <w:r w:rsidRPr="002638E3">
              <w:rPr>
                <w:sz w:val="24"/>
              </w:rPr>
              <w:t>accessibility</w:t>
            </w:r>
          </w:p>
        </w:tc>
        <w:tc>
          <w:tcPr>
            <w:tcW w:w="916" w:type="dxa"/>
          </w:tcPr>
          <w:p w14:paraId="4C955615" w14:textId="77777777" w:rsidR="00E07062" w:rsidRPr="002638E3" w:rsidRDefault="00E07062" w:rsidP="00E07062">
            <w:pPr>
              <w:autoSpaceDE w:val="0"/>
              <w:autoSpaceDN w:val="0"/>
              <w:adjustRightInd w:val="0"/>
              <w:rPr>
                <w:sz w:val="24"/>
              </w:rPr>
            </w:pPr>
            <w:r w:rsidRPr="002638E3">
              <w:rPr>
                <w:sz w:val="24"/>
              </w:rPr>
              <w:t>3.8.3</w:t>
            </w:r>
          </w:p>
        </w:tc>
        <w:tc>
          <w:tcPr>
            <w:tcW w:w="4110" w:type="dxa"/>
          </w:tcPr>
          <w:p w14:paraId="18143D52" w14:textId="77777777" w:rsidR="00E07062" w:rsidRPr="002638E3" w:rsidRDefault="00E07062" w:rsidP="00E07062">
            <w:pPr>
              <w:autoSpaceDE w:val="0"/>
              <w:autoSpaceDN w:val="0"/>
              <w:adjustRightInd w:val="0"/>
              <w:rPr>
                <w:sz w:val="24"/>
              </w:rPr>
            </w:pPr>
            <w:r w:rsidRPr="002638E3">
              <w:rPr>
                <w:sz w:val="24"/>
              </w:rPr>
              <w:t>доступность</w:t>
            </w:r>
          </w:p>
        </w:tc>
      </w:tr>
      <w:tr w:rsidR="002638E3" w:rsidRPr="002638E3" w14:paraId="34007749" w14:textId="77777777" w:rsidTr="00E07062">
        <w:tc>
          <w:tcPr>
            <w:tcW w:w="4106" w:type="dxa"/>
          </w:tcPr>
          <w:p w14:paraId="07159451" w14:textId="77777777" w:rsidR="00E07062" w:rsidRPr="002638E3" w:rsidRDefault="00E07062" w:rsidP="00E07062">
            <w:pPr>
              <w:rPr>
                <w:sz w:val="24"/>
              </w:rPr>
            </w:pPr>
            <w:r w:rsidRPr="002638E3">
              <w:rPr>
                <w:sz w:val="24"/>
              </w:rPr>
              <w:t>adaptability</w:t>
            </w:r>
          </w:p>
        </w:tc>
        <w:tc>
          <w:tcPr>
            <w:tcW w:w="916" w:type="dxa"/>
          </w:tcPr>
          <w:p w14:paraId="61E78E89" w14:textId="77777777" w:rsidR="00E07062" w:rsidRPr="002638E3" w:rsidRDefault="00E07062" w:rsidP="00E07062">
            <w:pPr>
              <w:autoSpaceDE w:val="0"/>
              <w:autoSpaceDN w:val="0"/>
              <w:adjustRightInd w:val="0"/>
              <w:rPr>
                <w:sz w:val="24"/>
              </w:rPr>
            </w:pPr>
            <w:r w:rsidRPr="002638E3">
              <w:rPr>
                <w:sz w:val="24"/>
              </w:rPr>
              <w:t>3.8.4</w:t>
            </w:r>
          </w:p>
        </w:tc>
        <w:tc>
          <w:tcPr>
            <w:tcW w:w="4110" w:type="dxa"/>
          </w:tcPr>
          <w:p w14:paraId="0B5416EF" w14:textId="77777777" w:rsidR="00E07062" w:rsidRPr="002638E3" w:rsidRDefault="002638E3" w:rsidP="00266409">
            <w:pPr>
              <w:autoSpaceDE w:val="0"/>
              <w:autoSpaceDN w:val="0"/>
              <w:adjustRightInd w:val="0"/>
              <w:rPr>
                <w:sz w:val="24"/>
              </w:rPr>
            </w:pPr>
            <w:r w:rsidRPr="002638E3">
              <w:rPr>
                <w:sz w:val="24"/>
              </w:rPr>
              <w:t>п</w:t>
            </w:r>
            <w:r w:rsidR="00066C8E" w:rsidRPr="002638E3">
              <w:rPr>
                <w:sz w:val="24"/>
              </w:rPr>
              <w:t>риспосабливаемость</w:t>
            </w:r>
            <w:r w:rsidRPr="002638E3">
              <w:rPr>
                <w:sz w:val="24"/>
              </w:rPr>
              <w:t xml:space="preserve"> (адаптируемость)</w:t>
            </w:r>
          </w:p>
        </w:tc>
      </w:tr>
      <w:tr w:rsidR="002638E3" w:rsidRPr="002638E3" w14:paraId="22EFFF65" w14:textId="77777777" w:rsidTr="00E07062">
        <w:tc>
          <w:tcPr>
            <w:tcW w:w="4106" w:type="dxa"/>
          </w:tcPr>
          <w:p w14:paraId="10ED08A9" w14:textId="77777777" w:rsidR="00E07062" w:rsidRPr="002638E3" w:rsidRDefault="00E07062" w:rsidP="00E07062">
            <w:pPr>
              <w:rPr>
                <w:sz w:val="24"/>
              </w:rPr>
            </w:pPr>
            <w:r w:rsidRPr="002638E3">
              <w:rPr>
                <w:sz w:val="24"/>
              </w:rPr>
              <w:t>adaptation</w:t>
            </w:r>
          </w:p>
        </w:tc>
        <w:tc>
          <w:tcPr>
            <w:tcW w:w="916" w:type="dxa"/>
          </w:tcPr>
          <w:p w14:paraId="7071E667" w14:textId="77777777" w:rsidR="00E07062" w:rsidRPr="002638E3" w:rsidRDefault="00E07062" w:rsidP="00E07062">
            <w:pPr>
              <w:autoSpaceDE w:val="0"/>
              <w:autoSpaceDN w:val="0"/>
              <w:adjustRightInd w:val="0"/>
              <w:rPr>
                <w:sz w:val="24"/>
              </w:rPr>
            </w:pPr>
            <w:r w:rsidRPr="002638E3">
              <w:rPr>
                <w:sz w:val="24"/>
              </w:rPr>
              <w:t>3.8.10</w:t>
            </w:r>
          </w:p>
        </w:tc>
        <w:tc>
          <w:tcPr>
            <w:tcW w:w="4110" w:type="dxa"/>
          </w:tcPr>
          <w:p w14:paraId="5CA0E14C" w14:textId="77777777" w:rsidR="00E07062" w:rsidRPr="002638E3" w:rsidRDefault="00E07062" w:rsidP="00E07062">
            <w:pPr>
              <w:autoSpaceDE w:val="0"/>
              <w:autoSpaceDN w:val="0"/>
              <w:adjustRightInd w:val="0"/>
              <w:rPr>
                <w:sz w:val="24"/>
              </w:rPr>
            </w:pPr>
            <w:r w:rsidRPr="002638E3">
              <w:rPr>
                <w:sz w:val="24"/>
              </w:rPr>
              <w:t>адаптация</w:t>
            </w:r>
          </w:p>
        </w:tc>
      </w:tr>
      <w:tr w:rsidR="002638E3" w:rsidRPr="002638E3" w14:paraId="395E71E2" w14:textId="77777777" w:rsidTr="00E07062">
        <w:tc>
          <w:tcPr>
            <w:tcW w:w="4106" w:type="dxa"/>
          </w:tcPr>
          <w:p w14:paraId="6C2596E9" w14:textId="77777777" w:rsidR="00E07062" w:rsidRPr="002638E3" w:rsidRDefault="00E07062" w:rsidP="00E07062">
            <w:pPr>
              <w:rPr>
                <w:sz w:val="24"/>
              </w:rPr>
            </w:pPr>
            <w:r w:rsidRPr="002638E3">
              <w:rPr>
                <w:sz w:val="24"/>
              </w:rPr>
              <w:t>AFA</w:t>
            </w:r>
          </w:p>
        </w:tc>
        <w:tc>
          <w:tcPr>
            <w:tcW w:w="916" w:type="dxa"/>
          </w:tcPr>
          <w:p w14:paraId="791B64F3" w14:textId="77777777" w:rsidR="00E07062" w:rsidRPr="002638E3" w:rsidRDefault="00E07062" w:rsidP="00E07062">
            <w:pPr>
              <w:autoSpaceDE w:val="0"/>
              <w:autoSpaceDN w:val="0"/>
              <w:adjustRightInd w:val="0"/>
              <w:rPr>
                <w:sz w:val="24"/>
              </w:rPr>
            </w:pPr>
            <w:r w:rsidRPr="002638E3">
              <w:rPr>
                <w:sz w:val="24"/>
              </w:rPr>
              <w:t>3.8.1</w:t>
            </w:r>
          </w:p>
        </w:tc>
        <w:tc>
          <w:tcPr>
            <w:tcW w:w="4110" w:type="dxa"/>
          </w:tcPr>
          <w:p w14:paraId="2AFCA54E" w14:textId="77777777" w:rsidR="00E07062" w:rsidRPr="002638E3" w:rsidRDefault="002638E3" w:rsidP="00E07062">
            <w:pPr>
              <w:autoSpaceDE w:val="0"/>
              <w:autoSpaceDN w:val="0"/>
              <w:adjustRightInd w:val="0"/>
              <w:rPr>
                <w:sz w:val="24"/>
              </w:rPr>
            </w:pPr>
            <w:r w:rsidRPr="002638E3">
              <w:rPr>
                <w:sz w:val="24"/>
              </w:rPr>
              <w:t>общедоступность</w:t>
            </w:r>
          </w:p>
        </w:tc>
      </w:tr>
      <w:tr w:rsidR="002638E3" w:rsidRPr="002638E3" w14:paraId="784087A0" w14:textId="77777777" w:rsidTr="00E07062">
        <w:tc>
          <w:tcPr>
            <w:tcW w:w="4106" w:type="dxa"/>
          </w:tcPr>
          <w:p w14:paraId="7743CF0E" w14:textId="77777777" w:rsidR="00E07062" w:rsidRPr="002638E3" w:rsidRDefault="00E07062" w:rsidP="00E07062">
            <w:pPr>
              <w:rPr>
                <w:sz w:val="24"/>
              </w:rPr>
            </w:pPr>
            <w:r w:rsidRPr="002638E3">
              <w:rPr>
                <w:sz w:val="24"/>
              </w:rPr>
              <w:t>agent</w:t>
            </w:r>
          </w:p>
        </w:tc>
        <w:tc>
          <w:tcPr>
            <w:tcW w:w="916" w:type="dxa"/>
          </w:tcPr>
          <w:p w14:paraId="7F6B31C3" w14:textId="77777777" w:rsidR="00E07062" w:rsidRPr="002638E3" w:rsidRDefault="00E07062" w:rsidP="00E07062">
            <w:pPr>
              <w:autoSpaceDE w:val="0"/>
              <w:autoSpaceDN w:val="0"/>
              <w:adjustRightInd w:val="0"/>
              <w:rPr>
                <w:sz w:val="24"/>
              </w:rPr>
            </w:pPr>
            <w:r w:rsidRPr="002638E3">
              <w:rPr>
                <w:sz w:val="24"/>
              </w:rPr>
              <w:t>3.8.12</w:t>
            </w:r>
          </w:p>
        </w:tc>
        <w:tc>
          <w:tcPr>
            <w:tcW w:w="4110" w:type="dxa"/>
          </w:tcPr>
          <w:p w14:paraId="4E60F269" w14:textId="77777777" w:rsidR="00E07062" w:rsidRPr="002638E3" w:rsidRDefault="00E07062" w:rsidP="00E07062">
            <w:pPr>
              <w:autoSpaceDE w:val="0"/>
              <w:autoSpaceDN w:val="0"/>
              <w:adjustRightInd w:val="0"/>
              <w:rPr>
                <w:sz w:val="24"/>
              </w:rPr>
            </w:pPr>
            <w:r w:rsidRPr="002638E3">
              <w:rPr>
                <w:sz w:val="24"/>
              </w:rPr>
              <w:t>агент</w:t>
            </w:r>
          </w:p>
        </w:tc>
      </w:tr>
      <w:tr w:rsidR="002638E3" w:rsidRPr="002638E3" w14:paraId="0210FF13" w14:textId="77777777" w:rsidTr="00E07062">
        <w:tc>
          <w:tcPr>
            <w:tcW w:w="4106" w:type="dxa"/>
          </w:tcPr>
          <w:p w14:paraId="5E9FEB07" w14:textId="77777777" w:rsidR="00E07062" w:rsidRPr="002638E3" w:rsidRDefault="00E07062" w:rsidP="00E07062">
            <w:pPr>
              <w:rPr>
                <w:sz w:val="24"/>
              </w:rPr>
            </w:pPr>
            <w:r w:rsidRPr="002638E3">
              <w:rPr>
                <w:sz w:val="24"/>
              </w:rPr>
              <w:t>application profile</w:t>
            </w:r>
          </w:p>
        </w:tc>
        <w:tc>
          <w:tcPr>
            <w:tcW w:w="916" w:type="dxa"/>
          </w:tcPr>
          <w:p w14:paraId="38084695" w14:textId="77777777" w:rsidR="00E07062" w:rsidRPr="002638E3" w:rsidRDefault="00E07062" w:rsidP="00E07062">
            <w:pPr>
              <w:autoSpaceDE w:val="0"/>
              <w:autoSpaceDN w:val="0"/>
              <w:adjustRightInd w:val="0"/>
              <w:rPr>
                <w:sz w:val="24"/>
              </w:rPr>
            </w:pPr>
            <w:r w:rsidRPr="002638E3">
              <w:rPr>
                <w:sz w:val="24"/>
              </w:rPr>
              <w:t>3.9.1</w:t>
            </w:r>
          </w:p>
        </w:tc>
        <w:tc>
          <w:tcPr>
            <w:tcW w:w="4110" w:type="dxa"/>
          </w:tcPr>
          <w:p w14:paraId="30889035" w14:textId="77777777" w:rsidR="00E07062" w:rsidRPr="002638E3" w:rsidRDefault="00066C8E" w:rsidP="00066C8E">
            <w:pPr>
              <w:autoSpaceDE w:val="0"/>
              <w:autoSpaceDN w:val="0"/>
              <w:adjustRightInd w:val="0"/>
              <w:rPr>
                <w:sz w:val="24"/>
              </w:rPr>
            </w:pPr>
            <w:r w:rsidRPr="002638E3">
              <w:rPr>
                <w:sz w:val="24"/>
              </w:rPr>
              <w:t>прикладной профиль</w:t>
            </w:r>
          </w:p>
        </w:tc>
      </w:tr>
      <w:tr w:rsidR="002638E3" w:rsidRPr="002638E3" w14:paraId="35A9E996" w14:textId="77777777" w:rsidTr="00E07062">
        <w:tc>
          <w:tcPr>
            <w:tcW w:w="4106" w:type="dxa"/>
          </w:tcPr>
          <w:p w14:paraId="611629C2" w14:textId="77777777" w:rsidR="00E07062" w:rsidRPr="002638E3" w:rsidRDefault="00E07062" w:rsidP="00E07062">
            <w:pPr>
              <w:rPr>
                <w:sz w:val="24"/>
              </w:rPr>
            </w:pPr>
            <w:r w:rsidRPr="002638E3">
              <w:rPr>
                <w:sz w:val="24"/>
              </w:rPr>
              <w:t>assessment</w:t>
            </w:r>
          </w:p>
        </w:tc>
        <w:tc>
          <w:tcPr>
            <w:tcW w:w="916" w:type="dxa"/>
          </w:tcPr>
          <w:p w14:paraId="2A4CD79D" w14:textId="77777777" w:rsidR="00E07062" w:rsidRPr="002638E3" w:rsidRDefault="00E07062" w:rsidP="00E07062">
            <w:pPr>
              <w:autoSpaceDE w:val="0"/>
              <w:autoSpaceDN w:val="0"/>
              <w:adjustRightInd w:val="0"/>
              <w:rPr>
                <w:sz w:val="24"/>
              </w:rPr>
            </w:pPr>
            <w:r w:rsidRPr="002638E3">
              <w:rPr>
                <w:sz w:val="24"/>
              </w:rPr>
              <w:t>3.13.1</w:t>
            </w:r>
          </w:p>
        </w:tc>
        <w:tc>
          <w:tcPr>
            <w:tcW w:w="4110" w:type="dxa"/>
          </w:tcPr>
          <w:p w14:paraId="60F86E3C" w14:textId="77777777" w:rsidR="00E07062" w:rsidRPr="002638E3" w:rsidRDefault="00E07062" w:rsidP="00E07062">
            <w:pPr>
              <w:autoSpaceDE w:val="0"/>
              <w:autoSpaceDN w:val="0"/>
              <w:adjustRightInd w:val="0"/>
              <w:rPr>
                <w:sz w:val="24"/>
              </w:rPr>
            </w:pPr>
            <w:r w:rsidRPr="002638E3">
              <w:rPr>
                <w:sz w:val="24"/>
              </w:rPr>
              <w:t>оценка</w:t>
            </w:r>
          </w:p>
        </w:tc>
      </w:tr>
      <w:tr w:rsidR="002638E3" w:rsidRPr="002638E3" w14:paraId="37EB9269" w14:textId="77777777" w:rsidTr="00E07062">
        <w:tc>
          <w:tcPr>
            <w:tcW w:w="4106" w:type="dxa"/>
          </w:tcPr>
          <w:p w14:paraId="5272E7A6" w14:textId="77777777" w:rsidR="00E07062" w:rsidRPr="002638E3" w:rsidRDefault="00E07062" w:rsidP="00E07062">
            <w:pPr>
              <w:rPr>
                <w:sz w:val="24"/>
              </w:rPr>
            </w:pPr>
            <w:r w:rsidRPr="002638E3">
              <w:rPr>
                <w:sz w:val="24"/>
              </w:rPr>
              <w:t>assessment centre</w:t>
            </w:r>
          </w:p>
        </w:tc>
        <w:tc>
          <w:tcPr>
            <w:tcW w:w="916" w:type="dxa"/>
          </w:tcPr>
          <w:p w14:paraId="1D2DA213" w14:textId="77777777" w:rsidR="00E07062" w:rsidRPr="002638E3" w:rsidRDefault="00E07062" w:rsidP="00E07062">
            <w:pPr>
              <w:autoSpaceDE w:val="0"/>
              <w:autoSpaceDN w:val="0"/>
              <w:adjustRightInd w:val="0"/>
              <w:rPr>
                <w:sz w:val="24"/>
              </w:rPr>
            </w:pPr>
            <w:r w:rsidRPr="002638E3">
              <w:rPr>
                <w:sz w:val="24"/>
              </w:rPr>
              <w:t>3.13.2</w:t>
            </w:r>
          </w:p>
        </w:tc>
        <w:tc>
          <w:tcPr>
            <w:tcW w:w="4110" w:type="dxa"/>
          </w:tcPr>
          <w:p w14:paraId="7AAF736A" w14:textId="77777777" w:rsidR="00E07062" w:rsidRPr="002638E3" w:rsidRDefault="00E07062" w:rsidP="00FF3A67">
            <w:pPr>
              <w:autoSpaceDE w:val="0"/>
              <w:autoSpaceDN w:val="0"/>
              <w:adjustRightInd w:val="0"/>
              <w:rPr>
                <w:sz w:val="24"/>
              </w:rPr>
            </w:pPr>
            <w:r w:rsidRPr="002638E3">
              <w:rPr>
                <w:sz w:val="24"/>
              </w:rPr>
              <w:t>центр оцен</w:t>
            </w:r>
            <w:r w:rsidR="00FF3A67" w:rsidRPr="002638E3">
              <w:rPr>
                <w:sz w:val="24"/>
              </w:rPr>
              <w:t>ки</w:t>
            </w:r>
          </w:p>
        </w:tc>
      </w:tr>
      <w:tr w:rsidR="002638E3" w:rsidRPr="002638E3" w14:paraId="2D5C729A" w14:textId="77777777" w:rsidTr="00E07062">
        <w:tc>
          <w:tcPr>
            <w:tcW w:w="4106" w:type="dxa"/>
          </w:tcPr>
          <w:p w14:paraId="635C8502" w14:textId="77777777" w:rsidR="00E07062" w:rsidRPr="002638E3" w:rsidRDefault="00E07062" w:rsidP="00E07062">
            <w:pPr>
              <w:rPr>
                <w:sz w:val="24"/>
              </w:rPr>
            </w:pPr>
            <w:r w:rsidRPr="002638E3">
              <w:rPr>
                <w:sz w:val="24"/>
              </w:rPr>
              <w:t>assessment content</w:t>
            </w:r>
          </w:p>
        </w:tc>
        <w:tc>
          <w:tcPr>
            <w:tcW w:w="916" w:type="dxa"/>
          </w:tcPr>
          <w:p w14:paraId="6F6786C6" w14:textId="77777777" w:rsidR="00E07062" w:rsidRPr="002638E3" w:rsidRDefault="00E07062" w:rsidP="00E07062">
            <w:pPr>
              <w:autoSpaceDE w:val="0"/>
              <w:autoSpaceDN w:val="0"/>
              <w:adjustRightInd w:val="0"/>
              <w:rPr>
                <w:sz w:val="24"/>
              </w:rPr>
            </w:pPr>
            <w:r w:rsidRPr="002638E3">
              <w:rPr>
                <w:sz w:val="24"/>
              </w:rPr>
              <w:t>3.13.3</w:t>
            </w:r>
          </w:p>
        </w:tc>
        <w:tc>
          <w:tcPr>
            <w:tcW w:w="4110" w:type="dxa"/>
          </w:tcPr>
          <w:p w14:paraId="71AA4D17" w14:textId="77777777" w:rsidR="00E07062" w:rsidRPr="002638E3" w:rsidRDefault="00183DB3" w:rsidP="00E07062">
            <w:pPr>
              <w:autoSpaceDE w:val="0"/>
              <w:autoSpaceDN w:val="0"/>
              <w:adjustRightInd w:val="0"/>
              <w:rPr>
                <w:sz w:val="24"/>
              </w:rPr>
            </w:pPr>
            <w:r w:rsidRPr="002638E3">
              <w:rPr>
                <w:sz w:val="24"/>
              </w:rPr>
              <w:t>с</w:t>
            </w:r>
            <w:r w:rsidR="00AC0E37" w:rsidRPr="002638E3">
              <w:rPr>
                <w:sz w:val="24"/>
              </w:rPr>
              <w:t>одержание оценки</w:t>
            </w:r>
          </w:p>
        </w:tc>
      </w:tr>
      <w:tr w:rsidR="002638E3" w:rsidRPr="002638E3" w14:paraId="6BCA0C54" w14:textId="77777777" w:rsidTr="00E07062">
        <w:tc>
          <w:tcPr>
            <w:tcW w:w="4106" w:type="dxa"/>
          </w:tcPr>
          <w:p w14:paraId="4EA5528A" w14:textId="77777777" w:rsidR="00E07062" w:rsidRPr="002638E3" w:rsidRDefault="00E07062" w:rsidP="00E07062">
            <w:pPr>
              <w:rPr>
                <w:sz w:val="24"/>
              </w:rPr>
            </w:pPr>
            <w:r w:rsidRPr="002638E3">
              <w:rPr>
                <w:sz w:val="24"/>
              </w:rPr>
              <w:t>assessment form</w:t>
            </w:r>
          </w:p>
        </w:tc>
        <w:tc>
          <w:tcPr>
            <w:tcW w:w="916" w:type="dxa"/>
          </w:tcPr>
          <w:p w14:paraId="375C54BF" w14:textId="77777777" w:rsidR="00E07062" w:rsidRPr="002638E3" w:rsidRDefault="00E07062" w:rsidP="00E07062">
            <w:pPr>
              <w:autoSpaceDE w:val="0"/>
              <w:autoSpaceDN w:val="0"/>
              <w:adjustRightInd w:val="0"/>
              <w:rPr>
                <w:sz w:val="24"/>
              </w:rPr>
            </w:pPr>
            <w:r w:rsidRPr="002638E3">
              <w:rPr>
                <w:sz w:val="24"/>
              </w:rPr>
              <w:t>3.13.5</w:t>
            </w:r>
          </w:p>
        </w:tc>
        <w:tc>
          <w:tcPr>
            <w:tcW w:w="4110" w:type="dxa"/>
          </w:tcPr>
          <w:p w14:paraId="6C2BEA57" w14:textId="77777777" w:rsidR="00E07062" w:rsidRPr="002638E3" w:rsidRDefault="00E07062" w:rsidP="00E07062">
            <w:pPr>
              <w:autoSpaceDE w:val="0"/>
              <w:autoSpaceDN w:val="0"/>
              <w:adjustRightInd w:val="0"/>
              <w:rPr>
                <w:sz w:val="24"/>
              </w:rPr>
            </w:pPr>
            <w:r w:rsidRPr="002638E3">
              <w:rPr>
                <w:sz w:val="24"/>
              </w:rPr>
              <w:t>форма оценки</w:t>
            </w:r>
          </w:p>
        </w:tc>
      </w:tr>
      <w:tr w:rsidR="002638E3" w:rsidRPr="002638E3" w14:paraId="57AD2993" w14:textId="77777777" w:rsidTr="00E07062">
        <w:tc>
          <w:tcPr>
            <w:tcW w:w="4106" w:type="dxa"/>
          </w:tcPr>
          <w:p w14:paraId="4147F51E" w14:textId="77777777" w:rsidR="00E07062" w:rsidRPr="002638E3" w:rsidRDefault="00E07062" w:rsidP="00E07062">
            <w:pPr>
              <w:rPr>
                <w:sz w:val="24"/>
              </w:rPr>
            </w:pPr>
            <w:r w:rsidRPr="002638E3">
              <w:rPr>
                <w:sz w:val="24"/>
              </w:rPr>
              <w:t>assessment software</w:t>
            </w:r>
          </w:p>
        </w:tc>
        <w:tc>
          <w:tcPr>
            <w:tcW w:w="916" w:type="dxa"/>
          </w:tcPr>
          <w:p w14:paraId="00934A75" w14:textId="77777777" w:rsidR="00E07062" w:rsidRPr="002638E3" w:rsidRDefault="00E07062" w:rsidP="00E07062">
            <w:pPr>
              <w:autoSpaceDE w:val="0"/>
              <w:autoSpaceDN w:val="0"/>
              <w:adjustRightInd w:val="0"/>
              <w:rPr>
                <w:sz w:val="24"/>
              </w:rPr>
            </w:pPr>
            <w:r w:rsidRPr="002638E3">
              <w:rPr>
                <w:sz w:val="24"/>
              </w:rPr>
              <w:t>3.13.6</w:t>
            </w:r>
          </w:p>
        </w:tc>
        <w:tc>
          <w:tcPr>
            <w:tcW w:w="4110" w:type="dxa"/>
          </w:tcPr>
          <w:p w14:paraId="2D9C13B7" w14:textId="77777777" w:rsidR="00E07062" w:rsidRPr="002638E3" w:rsidRDefault="00E07062" w:rsidP="00066C8E">
            <w:pPr>
              <w:autoSpaceDE w:val="0"/>
              <w:autoSpaceDN w:val="0"/>
              <w:adjustRightInd w:val="0"/>
              <w:rPr>
                <w:sz w:val="24"/>
              </w:rPr>
            </w:pPr>
            <w:r w:rsidRPr="002638E3">
              <w:rPr>
                <w:sz w:val="24"/>
              </w:rPr>
              <w:t>программное обеспечение для оцен</w:t>
            </w:r>
            <w:r w:rsidR="00066C8E" w:rsidRPr="002638E3">
              <w:rPr>
                <w:sz w:val="24"/>
              </w:rPr>
              <w:t>ки</w:t>
            </w:r>
          </w:p>
        </w:tc>
      </w:tr>
      <w:tr w:rsidR="002638E3" w:rsidRPr="002638E3" w14:paraId="1CE71E60" w14:textId="77777777" w:rsidTr="00E07062">
        <w:tc>
          <w:tcPr>
            <w:tcW w:w="4106" w:type="dxa"/>
          </w:tcPr>
          <w:p w14:paraId="2920C66E" w14:textId="77777777" w:rsidR="00E07062" w:rsidRPr="002638E3" w:rsidRDefault="00E07062" w:rsidP="00E07062">
            <w:pPr>
              <w:rPr>
                <w:sz w:val="24"/>
              </w:rPr>
            </w:pPr>
            <w:r w:rsidRPr="002638E3">
              <w:rPr>
                <w:sz w:val="24"/>
              </w:rPr>
              <w:t>assessment sponsor</w:t>
            </w:r>
          </w:p>
        </w:tc>
        <w:tc>
          <w:tcPr>
            <w:tcW w:w="916" w:type="dxa"/>
          </w:tcPr>
          <w:p w14:paraId="696939D5" w14:textId="77777777" w:rsidR="00E07062" w:rsidRPr="002638E3" w:rsidRDefault="00E07062" w:rsidP="00E07062">
            <w:pPr>
              <w:autoSpaceDE w:val="0"/>
              <w:autoSpaceDN w:val="0"/>
              <w:adjustRightInd w:val="0"/>
              <w:rPr>
                <w:sz w:val="24"/>
              </w:rPr>
            </w:pPr>
            <w:r w:rsidRPr="002638E3">
              <w:rPr>
                <w:sz w:val="24"/>
              </w:rPr>
              <w:t>3.13.7</w:t>
            </w:r>
          </w:p>
        </w:tc>
        <w:tc>
          <w:tcPr>
            <w:tcW w:w="4110" w:type="dxa"/>
          </w:tcPr>
          <w:p w14:paraId="04DC9259" w14:textId="77777777" w:rsidR="00E07062" w:rsidRPr="002638E3" w:rsidRDefault="00E07062" w:rsidP="00E07062">
            <w:pPr>
              <w:autoSpaceDE w:val="0"/>
              <w:autoSpaceDN w:val="0"/>
              <w:adjustRightInd w:val="0"/>
              <w:rPr>
                <w:sz w:val="24"/>
              </w:rPr>
            </w:pPr>
            <w:r w:rsidRPr="002638E3">
              <w:rPr>
                <w:sz w:val="24"/>
              </w:rPr>
              <w:t>заказчик оценки</w:t>
            </w:r>
          </w:p>
        </w:tc>
      </w:tr>
      <w:tr w:rsidR="002638E3" w:rsidRPr="002638E3" w14:paraId="21EA62B9" w14:textId="77777777" w:rsidTr="00E07062">
        <w:tc>
          <w:tcPr>
            <w:tcW w:w="4106" w:type="dxa"/>
          </w:tcPr>
          <w:p w14:paraId="69850BA2" w14:textId="77777777" w:rsidR="00E07062" w:rsidRPr="002638E3" w:rsidRDefault="00E07062" w:rsidP="00E07062">
            <w:pPr>
              <w:rPr>
                <w:sz w:val="24"/>
              </w:rPr>
            </w:pPr>
            <w:r w:rsidRPr="002638E3">
              <w:rPr>
                <w:sz w:val="24"/>
              </w:rPr>
              <w:t>assistive technology</w:t>
            </w:r>
          </w:p>
        </w:tc>
        <w:tc>
          <w:tcPr>
            <w:tcW w:w="916" w:type="dxa"/>
          </w:tcPr>
          <w:p w14:paraId="301C3FFC" w14:textId="77777777" w:rsidR="00E07062" w:rsidRPr="002638E3" w:rsidRDefault="00E07062" w:rsidP="00E07062">
            <w:pPr>
              <w:autoSpaceDE w:val="0"/>
              <w:autoSpaceDN w:val="0"/>
              <w:adjustRightInd w:val="0"/>
              <w:rPr>
                <w:sz w:val="24"/>
              </w:rPr>
            </w:pPr>
            <w:r w:rsidRPr="002638E3">
              <w:rPr>
                <w:sz w:val="24"/>
              </w:rPr>
              <w:t>3.8.5</w:t>
            </w:r>
          </w:p>
        </w:tc>
        <w:tc>
          <w:tcPr>
            <w:tcW w:w="4110" w:type="dxa"/>
          </w:tcPr>
          <w:p w14:paraId="46CF833C" w14:textId="77777777" w:rsidR="00E07062" w:rsidRPr="002638E3" w:rsidRDefault="00183DB3" w:rsidP="00183DB3">
            <w:pPr>
              <w:autoSpaceDE w:val="0"/>
              <w:autoSpaceDN w:val="0"/>
              <w:adjustRightInd w:val="0"/>
              <w:rPr>
                <w:sz w:val="24"/>
              </w:rPr>
            </w:pPr>
            <w:r w:rsidRPr="002638E3">
              <w:rPr>
                <w:sz w:val="24"/>
              </w:rPr>
              <w:t xml:space="preserve">технология </w:t>
            </w:r>
            <w:r w:rsidR="00E07062" w:rsidRPr="002638E3">
              <w:rPr>
                <w:sz w:val="24"/>
              </w:rPr>
              <w:t>вспомогательн</w:t>
            </w:r>
            <w:r w:rsidRPr="002638E3">
              <w:rPr>
                <w:sz w:val="24"/>
              </w:rPr>
              <w:t>ая</w:t>
            </w:r>
            <w:r w:rsidR="00E07062" w:rsidRPr="002638E3">
              <w:rPr>
                <w:sz w:val="24"/>
              </w:rPr>
              <w:t xml:space="preserve"> </w:t>
            </w:r>
          </w:p>
        </w:tc>
      </w:tr>
      <w:tr w:rsidR="002638E3" w:rsidRPr="002638E3" w14:paraId="73367319" w14:textId="77777777" w:rsidTr="00E07062">
        <w:tc>
          <w:tcPr>
            <w:tcW w:w="4106" w:type="dxa"/>
          </w:tcPr>
          <w:p w14:paraId="37DA2973" w14:textId="77777777" w:rsidR="00E07062" w:rsidRPr="002638E3" w:rsidRDefault="00E07062" w:rsidP="00E07062">
            <w:pPr>
              <w:rPr>
                <w:sz w:val="24"/>
              </w:rPr>
            </w:pPr>
            <w:r w:rsidRPr="002638E3">
              <w:rPr>
                <w:sz w:val="24"/>
              </w:rPr>
              <w:t>assistive technology</w:t>
            </w:r>
          </w:p>
        </w:tc>
        <w:tc>
          <w:tcPr>
            <w:tcW w:w="916" w:type="dxa"/>
          </w:tcPr>
          <w:p w14:paraId="4774FD3D" w14:textId="77777777" w:rsidR="00E07062" w:rsidRPr="002638E3" w:rsidRDefault="00E07062" w:rsidP="00E07062">
            <w:pPr>
              <w:autoSpaceDE w:val="0"/>
              <w:autoSpaceDN w:val="0"/>
              <w:adjustRightInd w:val="0"/>
              <w:rPr>
                <w:sz w:val="24"/>
              </w:rPr>
            </w:pPr>
            <w:r w:rsidRPr="002638E3">
              <w:rPr>
                <w:sz w:val="24"/>
              </w:rPr>
              <w:t>3.13.8</w:t>
            </w:r>
          </w:p>
        </w:tc>
        <w:tc>
          <w:tcPr>
            <w:tcW w:w="4110" w:type="dxa"/>
          </w:tcPr>
          <w:p w14:paraId="6E23EC8B" w14:textId="77777777" w:rsidR="00E07062" w:rsidRPr="002638E3" w:rsidRDefault="00E07062" w:rsidP="00E07062">
            <w:pPr>
              <w:autoSpaceDE w:val="0"/>
              <w:autoSpaceDN w:val="0"/>
              <w:adjustRightInd w:val="0"/>
              <w:rPr>
                <w:sz w:val="24"/>
              </w:rPr>
            </w:pPr>
            <w:r w:rsidRPr="002638E3">
              <w:rPr>
                <w:sz w:val="24"/>
              </w:rPr>
              <w:t>вспомогательные технологии</w:t>
            </w:r>
          </w:p>
        </w:tc>
      </w:tr>
      <w:tr w:rsidR="002638E3" w:rsidRPr="002638E3" w14:paraId="101290FA" w14:textId="77777777" w:rsidTr="00E07062">
        <w:tc>
          <w:tcPr>
            <w:tcW w:w="4106" w:type="dxa"/>
          </w:tcPr>
          <w:p w14:paraId="0AEA87C9" w14:textId="77777777" w:rsidR="00E07062" w:rsidRPr="002638E3" w:rsidRDefault="00E07062" w:rsidP="00E07062">
            <w:pPr>
              <w:rPr>
                <w:sz w:val="24"/>
              </w:rPr>
            </w:pPr>
            <w:r w:rsidRPr="002638E3">
              <w:rPr>
                <w:sz w:val="24"/>
              </w:rPr>
              <w:t>attribute</w:t>
            </w:r>
          </w:p>
        </w:tc>
        <w:tc>
          <w:tcPr>
            <w:tcW w:w="916" w:type="dxa"/>
          </w:tcPr>
          <w:p w14:paraId="6267EDAE" w14:textId="77777777" w:rsidR="00E07062" w:rsidRPr="002638E3" w:rsidRDefault="00E07062" w:rsidP="00E07062">
            <w:pPr>
              <w:autoSpaceDE w:val="0"/>
              <w:autoSpaceDN w:val="0"/>
              <w:adjustRightInd w:val="0"/>
              <w:rPr>
                <w:sz w:val="24"/>
              </w:rPr>
            </w:pPr>
            <w:r w:rsidRPr="002638E3">
              <w:rPr>
                <w:sz w:val="24"/>
              </w:rPr>
              <w:t>3.9.2</w:t>
            </w:r>
          </w:p>
        </w:tc>
        <w:tc>
          <w:tcPr>
            <w:tcW w:w="4110" w:type="dxa"/>
          </w:tcPr>
          <w:p w14:paraId="481606E0" w14:textId="77777777" w:rsidR="00E07062" w:rsidRPr="002638E3" w:rsidRDefault="00E07062" w:rsidP="00E07062">
            <w:pPr>
              <w:autoSpaceDE w:val="0"/>
              <w:autoSpaceDN w:val="0"/>
              <w:adjustRightInd w:val="0"/>
              <w:rPr>
                <w:sz w:val="24"/>
              </w:rPr>
            </w:pPr>
            <w:r w:rsidRPr="002638E3">
              <w:rPr>
                <w:sz w:val="24"/>
              </w:rPr>
              <w:t>атрибут</w:t>
            </w:r>
          </w:p>
        </w:tc>
      </w:tr>
      <w:tr w:rsidR="002638E3" w:rsidRPr="002638E3" w14:paraId="4C6BFB03" w14:textId="77777777" w:rsidTr="00E07062">
        <w:tc>
          <w:tcPr>
            <w:tcW w:w="4106" w:type="dxa"/>
          </w:tcPr>
          <w:p w14:paraId="335072E1" w14:textId="77777777" w:rsidR="00E07062" w:rsidRPr="002638E3" w:rsidRDefault="00E07062" w:rsidP="00E07062">
            <w:pPr>
              <w:rPr>
                <w:sz w:val="24"/>
              </w:rPr>
            </w:pPr>
            <w:r w:rsidRPr="002638E3">
              <w:rPr>
                <w:sz w:val="24"/>
              </w:rPr>
              <w:t>automaton</w:t>
            </w:r>
          </w:p>
        </w:tc>
        <w:tc>
          <w:tcPr>
            <w:tcW w:w="916" w:type="dxa"/>
          </w:tcPr>
          <w:p w14:paraId="3053F416" w14:textId="77777777" w:rsidR="00E07062" w:rsidRPr="002638E3" w:rsidRDefault="00E07062" w:rsidP="00E07062">
            <w:pPr>
              <w:autoSpaceDE w:val="0"/>
              <w:autoSpaceDN w:val="0"/>
              <w:adjustRightInd w:val="0"/>
              <w:rPr>
                <w:sz w:val="24"/>
              </w:rPr>
            </w:pPr>
            <w:r w:rsidRPr="002638E3">
              <w:rPr>
                <w:sz w:val="24"/>
              </w:rPr>
              <w:t>3.8.13</w:t>
            </w:r>
          </w:p>
        </w:tc>
        <w:tc>
          <w:tcPr>
            <w:tcW w:w="4110" w:type="dxa"/>
          </w:tcPr>
          <w:p w14:paraId="1FC7BB5F" w14:textId="77777777" w:rsidR="00E07062" w:rsidRPr="002638E3" w:rsidRDefault="00E07062" w:rsidP="00E07062">
            <w:pPr>
              <w:autoSpaceDE w:val="0"/>
              <w:autoSpaceDN w:val="0"/>
              <w:adjustRightInd w:val="0"/>
              <w:rPr>
                <w:sz w:val="24"/>
              </w:rPr>
            </w:pPr>
            <w:r w:rsidRPr="002638E3">
              <w:rPr>
                <w:sz w:val="24"/>
              </w:rPr>
              <w:t>автомат</w:t>
            </w:r>
          </w:p>
        </w:tc>
      </w:tr>
      <w:tr w:rsidR="002638E3" w:rsidRPr="002638E3" w14:paraId="64C91DA0" w14:textId="77777777" w:rsidTr="00E07062">
        <w:tc>
          <w:tcPr>
            <w:tcW w:w="9132" w:type="dxa"/>
            <w:gridSpan w:val="3"/>
          </w:tcPr>
          <w:p w14:paraId="65897136" w14:textId="77777777" w:rsidR="00E07062" w:rsidRPr="002638E3" w:rsidRDefault="00E07062" w:rsidP="00E07062">
            <w:pPr>
              <w:autoSpaceDE w:val="0"/>
              <w:autoSpaceDN w:val="0"/>
              <w:adjustRightInd w:val="0"/>
              <w:rPr>
                <w:sz w:val="24"/>
              </w:rPr>
            </w:pPr>
            <w:r w:rsidRPr="002638E3">
              <w:rPr>
                <w:b/>
                <w:sz w:val="24"/>
              </w:rPr>
              <w:t>В</w:t>
            </w:r>
          </w:p>
        </w:tc>
      </w:tr>
      <w:tr w:rsidR="002638E3" w:rsidRPr="002638E3" w14:paraId="0D4B18B9" w14:textId="77777777" w:rsidTr="00E07062">
        <w:tc>
          <w:tcPr>
            <w:tcW w:w="4106" w:type="dxa"/>
          </w:tcPr>
          <w:p w14:paraId="12826A61" w14:textId="77777777" w:rsidR="00E07062" w:rsidRPr="002638E3" w:rsidRDefault="00E07062" w:rsidP="00E07062">
            <w:pPr>
              <w:rPr>
                <w:sz w:val="24"/>
              </w:rPr>
            </w:pPr>
            <w:r w:rsidRPr="002638E3">
              <w:rPr>
                <w:sz w:val="24"/>
              </w:rPr>
              <w:t xml:space="preserve">blended learning </w:t>
            </w:r>
          </w:p>
        </w:tc>
        <w:tc>
          <w:tcPr>
            <w:tcW w:w="916" w:type="dxa"/>
          </w:tcPr>
          <w:p w14:paraId="3037CA41" w14:textId="77777777" w:rsidR="00E07062" w:rsidRPr="002638E3" w:rsidRDefault="00E07062" w:rsidP="00E07062">
            <w:pPr>
              <w:autoSpaceDE w:val="0"/>
              <w:autoSpaceDN w:val="0"/>
              <w:adjustRightInd w:val="0"/>
              <w:rPr>
                <w:sz w:val="24"/>
              </w:rPr>
            </w:pPr>
            <w:r w:rsidRPr="002638E3">
              <w:rPr>
                <w:sz w:val="24"/>
              </w:rPr>
              <w:t>3.1.5</w:t>
            </w:r>
          </w:p>
        </w:tc>
        <w:tc>
          <w:tcPr>
            <w:tcW w:w="4110" w:type="dxa"/>
          </w:tcPr>
          <w:p w14:paraId="6756F03C" w14:textId="77777777" w:rsidR="00E07062" w:rsidRPr="002638E3" w:rsidRDefault="00AC0E37" w:rsidP="00E07062">
            <w:pPr>
              <w:autoSpaceDE w:val="0"/>
              <w:autoSpaceDN w:val="0"/>
              <w:adjustRightInd w:val="0"/>
              <w:rPr>
                <w:sz w:val="24"/>
              </w:rPr>
            </w:pPr>
            <w:r w:rsidRPr="002638E3">
              <w:rPr>
                <w:sz w:val="24"/>
              </w:rPr>
              <w:t>смешанное обучение</w:t>
            </w:r>
          </w:p>
        </w:tc>
      </w:tr>
      <w:tr w:rsidR="002638E3" w:rsidRPr="002638E3" w14:paraId="42B431ED" w14:textId="77777777" w:rsidTr="00E07062">
        <w:tc>
          <w:tcPr>
            <w:tcW w:w="9132" w:type="dxa"/>
            <w:gridSpan w:val="3"/>
          </w:tcPr>
          <w:p w14:paraId="15002C67" w14:textId="77777777" w:rsidR="00E07062" w:rsidRPr="002638E3" w:rsidRDefault="00E07062" w:rsidP="00E07062">
            <w:pPr>
              <w:autoSpaceDE w:val="0"/>
              <w:autoSpaceDN w:val="0"/>
              <w:adjustRightInd w:val="0"/>
              <w:rPr>
                <w:sz w:val="24"/>
              </w:rPr>
            </w:pPr>
            <w:r w:rsidRPr="002638E3">
              <w:rPr>
                <w:b/>
                <w:sz w:val="24"/>
              </w:rPr>
              <w:t>С</w:t>
            </w:r>
          </w:p>
        </w:tc>
      </w:tr>
      <w:tr w:rsidR="002638E3" w:rsidRPr="002638E3" w14:paraId="68855A61" w14:textId="77777777" w:rsidTr="00E07062">
        <w:tc>
          <w:tcPr>
            <w:tcW w:w="4106" w:type="dxa"/>
          </w:tcPr>
          <w:p w14:paraId="15EC2804" w14:textId="77777777" w:rsidR="00E07062" w:rsidRPr="002638E3" w:rsidRDefault="00E07062" w:rsidP="00E07062">
            <w:pPr>
              <w:rPr>
                <w:sz w:val="24"/>
              </w:rPr>
            </w:pPr>
            <w:r w:rsidRPr="002638E3">
              <w:rPr>
                <w:sz w:val="24"/>
              </w:rPr>
              <w:t xml:space="preserve">codomain </w:t>
            </w:r>
          </w:p>
        </w:tc>
        <w:tc>
          <w:tcPr>
            <w:tcW w:w="916" w:type="dxa"/>
          </w:tcPr>
          <w:p w14:paraId="1FC7EFE8" w14:textId="77777777" w:rsidR="00E07062" w:rsidRPr="002638E3" w:rsidRDefault="00E07062" w:rsidP="00E07062">
            <w:pPr>
              <w:autoSpaceDE w:val="0"/>
              <w:autoSpaceDN w:val="0"/>
              <w:adjustRightInd w:val="0"/>
              <w:rPr>
                <w:sz w:val="24"/>
              </w:rPr>
            </w:pPr>
            <w:r w:rsidRPr="002638E3">
              <w:rPr>
                <w:sz w:val="24"/>
              </w:rPr>
              <w:t>3.9.9</w:t>
            </w:r>
          </w:p>
        </w:tc>
        <w:tc>
          <w:tcPr>
            <w:tcW w:w="4110" w:type="dxa"/>
          </w:tcPr>
          <w:p w14:paraId="544B5193" w14:textId="77777777" w:rsidR="00E07062" w:rsidRPr="002638E3" w:rsidRDefault="00AC0E37" w:rsidP="00AC0E37">
            <w:pPr>
              <w:autoSpaceDE w:val="0"/>
              <w:autoSpaceDN w:val="0"/>
              <w:adjustRightInd w:val="0"/>
              <w:rPr>
                <w:sz w:val="24"/>
              </w:rPr>
            </w:pPr>
            <w:r w:rsidRPr="002638E3">
              <w:rPr>
                <w:sz w:val="24"/>
              </w:rPr>
              <w:t xml:space="preserve">со </w:t>
            </w:r>
            <w:r w:rsidR="00E07062" w:rsidRPr="002638E3">
              <w:rPr>
                <w:sz w:val="24"/>
              </w:rPr>
              <w:t xml:space="preserve">область </w:t>
            </w:r>
            <w:r w:rsidRPr="002638E3">
              <w:rPr>
                <w:sz w:val="24"/>
              </w:rPr>
              <w:t>(со-сфера)</w:t>
            </w:r>
          </w:p>
        </w:tc>
      </w:tr>
      <w:tr w:rsidR="002638E3" w:rsidRPr="002638E3" w14:paraId="002C6B19" w14:textId="77777777" w:rsidTr="00E07062">
        <w:tc>
          <w:tcPr>
            <w:tcW w:w="4106" w:type="dxa"/>
          </w:tcPr>
          <w:p w14:paraId="5EE91D3E" w14:textId="77777777" w:rsidR="00E07062" w:rsidRPr="002638E3" w:rsidRDefault="00E07062" w:rsidP="00E07062">
            <w:pPr>
              <w:rPr>
                <w:sz w:val="24"/>
              </w:rPr>
            </w:pPr>
            <w:r w:rsidRPr="002638E3">
              <w:rPr>
                <w:sz w:val="24"/>
              </w:rPr>
              <w:t xml:space="preserve">computer managed learning </w:t>
            </w:r>
          </w:p>
        </w:tc>
        <w:tc>
          <w:tcPr>
            <w:tcW w:w="916" w:type="dxa"/>
          </w:tcPr>
          <w:p w14:paraId="3013C3D8" w14:textId="77777777" w:rsidR="00E07062" w:rsidRPr="002638E3" w:rsidRDefault="00E07062" w:rsidP="00E07062">
            <w:pPr>
              <w:autoSpaceDE w:val="0"/>
              <w:autoSpaceDN w:val="0"/>
              <w:adjustRightInd w:val="0"/>
              <w:rPr>
                <w:sz w:val="24"/>
              </w:rPr>
            </w:pPr>
            <w:r w:rsidRPr="002638E3">
              <w:rPr>
                <w:sz w:val="24"/>
              </w:rPr>
              <w:t>3.1.8</w:t>
            </w:r>
          </w:p>
        </w:tc>
        <w:tc>
          <w:tcPr>
            <w:tcW w:w="4110" w:type="dxa"/>
          </w:tcPr>
          <w:p w14:paraId="014CF3AA" w14:textId="77777777" w:rsidR="00E07062" w:rsidRPr="002638E3" w:rsidRDefault="00E07062" w:rsidP="00E07062">
            <w:pPr>
              <w:autoSpaceDE w:val="0"/>
              <w:autoSpaceDN w:val="0"/>
              <w:adjustRightInd w:val="0"/>
              <w:rPr>
                <w:sz w:val="24"/>
              </w:rPr>
            </w:pPr>
            <w:r w:rsidRPr="002638E3">
              <w:rPr>
                <w:sz w:val="24"/>
              </w:rPr>
              <w:t>управляемое компьютером обучение</w:t>
            </w:r>
          </w:p>
        </w:tc>
      </w:tr>
      <w:tr w:rsidR="002638E3" w:rsidRPr="002638E3" w14:paraId="6071659B" w14:textId="77777777" w:rsidTr="00E07062">
        <w:tc>
          <w:tcPr>
            <w:tcW w:w="4106" w:type="dxa"/>
          </w:tcPr>
          <w:p w14:paraId="4315433F" w14:textId="77777777" w:rsidR="00E07062" w:rsidRPr="002638E3" w:rsidRDefault="00E07062" w:rsidP="00E07062">
            <w:pPr>
              <w:rPr>
                <w:sz w:val="24"/>
              </w:rPr>
            </w:pPr>
            <w:r w:rsidRPr="002638E3">
              <w:rPr>
                <w:sz w:val="24"/>
              </w:rPr>
              <w:t xml:space="preserve">computer-based learning </w:t>
            </w:r>
          </w:p>
        </w:tc>
        <w:tc>
          <w:tcPr>
            <w:tcW w:w="916" w:type="dxa"/>
          </w:tcPr>
          <w:p w14:paraId="21C1B0D3" w14:textId="77777777" w:rsidR="00E07062" w:rsidRPr="002638E3" w:rsidRDefault="00E07062" w:rsidP="00E07062">
            <w:pPr>
              <w:autoSpaceDE w:val="0"/>
              <w:autoSpaceDN w:val="0"/>
              <w:adjustRightInd w:val="0"/>
              <w:rPr>
                <w:sz w:val="24"/>
              </w:rPr>
            </w:pPr>
            <w:r w:rsidRPr="002638E3">
              <w:rPr>
                <w:sz w:val="24"/>
              </w:rPr>
              <w:t>3.1.7</w:t>
            </w:r>
          </w:p>
        </w:tc>
        <w:tc>
          <w:tcPr>
            <w:tcW w:w="4110" w:type="dxa"/>
          </w:tcPr>
          <w:p w14:paraId="1EA95011" w14:textId="77777777" w:rsidR="00E07062" w:rsidRPr="002638E3" w:rsidRDefault="00E27543" w:rsidP="00E07062">
            <w:pPr>
              <w:autoSpaceDE w:val="0"/>
              <w:autoSpaceDN w:val="0"/>
              <w:adjustRightInd w:val="0"/>
              <w:rPr>
                <w:sz w:val="24"/>
              </w:rPr>
            </w:pPr>
            <w:r w:rsidRPr="002638E3">
              <w:rPr>
                <w:sz w:val="24"/>
              </w:rPr>
              <w:t>обучение с применением компьютеров</w:t>
            </w:r>
          </w:p>
        </w:tc>
      </w:tr>
      <w:tr w:rsidR="002638E3" w:rsidRPr="002638E3" w14:paraId="7A5EC5E4" w14:textId="77777777" w:rsidTr="00E07062">
        <w:tc>
          <w:tcPr>
            <w:tcW w:w="4106" w:type="dxa"/>
          </w:tcPr>
          <w:p w14:paraId="7953C572" w14:textId="77777777" w:rsidR="00E07062" w:rsidRPr="002638E3" w:rsidRDefault="00E07062" w:rsidP="00E07062">
            <w:pPr>
              <w:rPr>
                <w:sz w:val="24"/>
              </w:rPr>
            </w:pPr>
            <w:r w:rsidRPr="002638E3">
              <w:rPr>
                <w:sz w:val="24"/>
              </w:rPr>
              <w:t>computer-supported collaborative learning</w:t>
            </w:r>
          </w:p>
        </w:tc>
        <w:tc>
          <w:tcPr>
            <w:tcW w:w="916" w:type="dxa"/>
          </w:tcPr>
          <w:p w14:paraId="1DCA93F6" w14:textId="77777777" w:rsidR="00E07062" w:rsidRPr="002638E3" w:rsidRDefault="00E07062" w:rsidP="00E07062">
            <w:pPr>
              <w:autoSpaceDE w:val="0"/>
              <w:autoSpaceDN w:val="0"/>
              <w:adjustRightInd w:val="0"/>
              <w:rPr>
                <w:sz w:val="24"/>
              </w:rPr>
            </w:pPr>
            <w:r w:rsidRPr="002638E3">
              <w:rPr>
                <w:sz w:val="24"/>
              </w:rPr>
              <w:t>3.1.6</w:t>
            </w:r>
          </w:p>
        </w:tc>
        <w:tc>
          <w:tcPr>
            <w:tcW w:w="4110" w:type="dxa"/>
          </w:tcPr>
          <w:p w14:paraId="7F9B0D6B" w14:textId="77777777" w:rsidR="00E07062" w:rsidRPr="002638E3" w:rsidRDefault="00E07062" w:rsidP="00A35004">
            <w:pPr>
              <w:autoSpaceDE w:val="0"/>
              <w:autoSpaceDN w:val="0"/>
              <w:adjustRightInd w:val="0"/>
              <w:rPr>
                <w:sz w:val="24"/>
              </w:rPr>
            </w:pPr>
            <w:r w:rsidRPr="002638E3">
              <w:rPr>
                <w:sz w:val="24"/>
              </w:rPr>
              <w:t>обучение с</w:t>
            </w:r>
            <w:r w:rsidR="00A35004">
              <w:rPr>
                <w:sz w:val="24"/>
              </w:rPr>
              <w:t xml:space="preserve"> взаимодействием при</w:t>
            </w:r>
            <w:r w:rsidRPr="002638E3">
              <w:rPr>
                <w:sz w:val="24"/>
              </w:rPr>
              <w:t xml:space="preserve"> компьютерной поддержк</w:t>
            </w:r>
            <w:r w:rsidR="00A35004">
              <w:rPr>
                <w:sz w:val="24"/>
              </w:rPr>
              <w:t>е</w:t>
            </w:r>
          </w:p>
        </w:tc>
      </w:tr>
      <w:tr w:rsidR="002638E3" w:rsidRPr="002638E3" w14:paraId="02905755" w14:textId="77777777" w:rsidTr="00E07062">
        <w:tc>
          <w:tcPr>
            <w:tcW w:w="4106" w:type="dxa"/>
          </w:tcPr>
          <w:p w14:paraId="20DABE21" w14:textId="77777777" w:rsidR="00E07062" w:rsidRPr="002638E3" w:rsidRDefault="00E07062" w:rsidP="00E07062">
            <w:pPr>
              <w:rPr>
                <w:sz w:val="24"/>
              </w:rPr>
            </w:pPr>
            <w:r w:rsidRPr="002638E3">
              <w:rPr>
                <w:sz w:val="24"/>
              </w:rPr>
              <w:t xml:space="preserve">content </w:t>
            </w:r>
          </w:p>
        </w:tc>
        <w:tc>
          <w:tcPr>
            <w:tcW w:w="916" w:type="dxa"/>
          </w:tcPr>
          <w:p w14:paraId="02BCCD09" w14:textId="77777777" w:rsidR="00E07062" w:rsidRPr="002638E3" w:rsidRDefault="00E07062" w:rsidP="00E07062">
            <w:pPr>
              <w:autoSpaceDE w:val="0"/>
              <w:autoSpaceDN w:val="0"/>
              <w:adjustRightInd w:val="0"/>
              <w:rPr>
                <w:sz w:val="24"/>
              </w:rPr>
            </w:pPr>
            <w:r w:rsidRPr="002638E3">
              <w:rPr>
                <w:sz w:val="24"/>
              </w:rPr>
              <w:t>3.11.1</w:t>
            </w:r>
          </w:p>
        </w:tc>
        <w:tc>
          <w:tcPr>
            <w:tcW w:w="4110" w:type="dxa"/>
          </w:tcPr>
          <w:p w14:paraId="20128BF7" w14:textId="77777777" w:rsidR="00E07062" w:rsidRPr="002638E3" w:rsidRDefault="00A35004" w:rsidP="00E07062">
            <w:pPr>
              <w:autoSpaceDE w:val="0"/>
              <w:autoSpaceDN w:val="0"/>
              <w:adjustRightInd w:val="0"/>
              <w:rPr>
                <w:sz w:val="24"/>
              </w:rPr>
            </w:pPr>
            <w:r>
              <w:rPr>
                <w:sz w:val="24"/>
              </w:rPr>
              <w:t>к</w:t>
            </w:r>
            <w:r w:rsidR="00E07062" w:rsidRPr="002638E3">
              <w:rPr>
                <w:sz w:val="24"/>
              </w:rPr>
              <w:t>онтент</w:t>
            </w:r>
            <w:r>
              <w:rPr>
                <w:sz w:val="24"/>
              </w:rPr>
              <w:t xml:space="preserve"> (содержание)</w:t>
            </w:r>
          </w:p>
        </w:tc>
      </w:tr>
      <w:tr w:rsidR="002638E3" w:rsidRPr="002638E3" w14:paraId="00AD427C" w14:textId="77777777" w:rsidTr="00E07062">
        <w:tc>
          <w:tcPr>
            <w:tcW w:w="4106" w:type="dxa"/>
          </w:tcPr>
          <w:p w14:paraId="7672FEC4" w14:textId="77777777" w:rsidR="00E07062" w:rsidRPr="002638E3" w:rsidRDefault="00E07062" w:rsidP="00E07062">
            <w:pPr>
              <w:rPr>
                <w:sz w:val="24"/>
              </w:rPr>
            </w:pPr>
            <w:r w:rsidRPr="002638E3">
              <w:rPr>
                <w:sz w:val="24"/>
              </w:rPr>
              <w:t>content author</w:t>
            </w:r>
          </w:p>
        </w:tc>
        <w:tc>
          <w:tcPr>
            <w:tcW w:w="916" w:type="dxa"/>
          </w:tcPr>
          <w:p w14:paraId="34A48976" w14:textId="77777777" w:rsidR="00E07062" w:rsidRPr="002638E3" w:rsidRDefault="00E07062" w:rsidP="00E07062">
            <w:pPr>
              <w:autoSpaceDE w:val="0"/>
              <w:autoSpaceDN w:val="0"/>
              <w:adjustRightInd w:val="0"/>
              <w:rPr>
                <w:sz w:val="24"/>
              </w:rPr>
            </w:pPr>
            <w:r w:rsidRPr="002638E3">
              <w:rPr>
                <w:sz w:val="24"/>
              </w:rPr>
              <w:t>3.2.7</w:t>
            </w:r>
          </w:p>
        </w:tc>
        <w:tc>
          <w:tcPr>
            <w:tcW w:w="4110" w:type="dxa"/>
          </w:tcPr>
          <w:p w14:paraId="273A3FC5" w14:textId="77777777" w:rsidR="00E07062" w:rsidRPr="002638E3" w:rsidRDefault="00E07062" w:rsidP="00E07062">
            <w:pPr>
              <w:autoSpaceDE w:val="0"/>
              <w:autoSpaceDN w:val="0"/>
              <w:adjustRightInd w:val="0"/>
              <w:rPr>
                <w:sz w:val="24"/>
              </w:rPr>
            </w:pPr>
            <w:r w:rsidRPr="002638E3">
              <w:rPr>
                <w:sz w:val="24"/>
              </w:rPr>
              <w:t>автор контента</w:t>
            </w:r>
          </w:p>
        </w:tc>
      </w:tr>
      <w:tr w:rsidR="002638E3" w:rsidRPr="002638E3" w14:paraId="2CD97129" w14:textId="77777777" w:rsidTr="00E07062">
        <w:tc>
          <w:tcPr>
            <w:tcW w:w="4106" w:type="dxa"/>
          </w:tcPr>
          <w:p w14:paraId="11DC4154" w14:textId="77777777" w:rsidR="00E07062" w:rsidRPr="002638E3" w:rsidRDefault="00E07062" w:rsidP="00E07062">
            <w:pPr>
              <w:rPr>
                <w:sz w:val="24"/>
              </w:rPr>
            </w:pPr>
            <w:r w:rsidRPr="002638E3">
              <w:rPr>
                <w:sz w:val="24"/>
              </w:rPr>
              <w:t xml:space="preserve">content value </w:t>
            </w:r>
          </w:p>
        </w:tc>
        <w:tc>
          <w:tcPr>
            <w:tcW w:w="916" w:type="dxa"/>
          </w:tcPr>
          <w:p w14:paraId="49C2E26C" w14:textId="77777777" w:rsidR="00E07062" w:rsidRPr="002638E3" w:rsidRDefault="00E07062" w:rsidP="00E07062">
            <w:pPr>
              <w:autoSpaceDE w:val="0"/>
              <w:autoSpaceDN w:val="0"/>
              <w:adjustRightInd w:val="0"/>
              <w:rPr>
                <w:sz w:val="24"/>
              </w:rPr>
            </w:pPr>
            <w:r w:rsidRPr="002638E3">
              <w:rPr>
                <w:sz w:val="24"/>
              </w:rPr>
              <w:t>3.9.3</w:t>
            </w:r>
          </w:p>
        </w:tc>
        <w:tc>
          <w:tcPr>
            <w:tcW w:w="4110" w:type="dxa"/>
          </w:tcPr>
          <w:p w14:paraId="54752356" w14:textId="77777777" w:rsidR="00E07062" w:rsidRPr="002638E3" w:rsidRDefault="00E07062" w:rsidP="00266409">
            <w:pPr>
              <w:autoSpaceDE w:val="0"/>
              <w:autoSpaceDN w:val="0"/>
              <w:adjustRightInd w:val="0"/>
              <w:rPr>
                <w:sz w:val="24"/>
              </w:rPr>
            </w:pPr>
            <w:r w:rsidRPr="002638E3">
              <w:rPr>
                <w:sz w:val="24"/>
              </w:rPr>
              <w:t xml:space="preserve">значение </w:t>
            </w:r>
            <w:r w:rsidR="00266409" w:rsidRPr="002638E3">
              <w:rPr>
                <w:sz w:val="24"/>
              </w:rPr>
              <w:t>содержания</w:t>
            </w:r>
          </w:p>
        </w:tc>
      </w:tr>
      <w:tr w:rsidR="002638E3" w:rsidRPr="002638E3" w14:paraId="3E2FB774" w14:textId="77777777" w:rsidTr="00E07062">
        <w:tc>
          <w:tcPr>
            <w:tcW w:w="4106" w:type="dxa"/>
          </w:tcPr>
          <w:p w14:paraId="2CD70059" w14:textId="77777777" w:rsidR="00E07062" w:rsidRPr="002638E3" w:rsidRDefault="00E07062" w:rsidP="00E07062">
            <w:pPr>
              <w:rPr>
                <w:sz w:val="24"/>
              </w:rPr>
            </w:pPr>
            <w:r w:rsidRPr="002638E3">
              <w:rPr>
                <w:sz w:val="24"/>
              </w:rPr>
              <w:t xml:space="preserve">context </w:t>
            </w:r>
          </w:p>
        </w:tc>
        <w:tc>
          <w:tcPr>
            <w:tcW w:w="916" w:type="dxa"/>
          </w:tcPr>
          <w:p w14:paraId="4F3510A0" w14:textId="77777777" w:rsidR="00E07062" w:rsidRPr="002638E3" w:rsidRDefault="00E07062" w:rsidP="00E07062">
            <w:pPr>
              <w:autoSpaceDE w:val="0"/>
              <w:autoSpaceDN w:val="0"/>
              <w:adjustRightInd w:val="0"/>
              <w:rPr>
                <w:sz w:val="24"/>
              </w:rPr>
            </w:pPr>
            <w:r w:rsidRPr="002638E3">
              <w:rPr>
                <w:sz w:val="24"/>
              </w:rPr>
              <w:t>3.8.22</w:t>
            </w:r>
          </w:p>
        </w:tc>
        <w:tc>
          <w:tcPr>
            <w:tcW w:w="4110" w:type="dxa"/>
          </w:tcPr>
          <w:p w14:paraId="41CBB01A" w14:textId="77777777" w:rsidR="00E07062" w:rsidRPr="002638E3" w:rsidRDefault="00E07062" w:rsidP="00E07062">
            <w:pPr>
              <w:autoSpaceDE w:val="0"/>
              <w:autoSpaceDN w:val="0"/>
              <w:adjustRightInd w:val="0"/>
              <w:rPr>
                <w:sz w:val="24"/>
              </w:rPr>
            </w:pPr>
            <w:r w:rsidRPr="002638E3">
              <w:rPr>
                <w:sz w:val="24"/>
              </w:rPr>
              <w:t>контекст</w:t>
            </w:r>
          </w:p>
        </w:tc>
      </w:tr>
      <w:tr w:rsidR="002638E3" w:rsidRPr="002638E3" w14:paraId="4CE47B84" w14:textId="77777777" w:rsidTr="00E07062">
        <w:tc>
          <w:tcPr>
            <w:tcW w:w="4106" w:type="dxa"/>
          </w:tcPr>
          <w:p w14:paraId="479DA718" w14:textId="77777777" w:rsidR="00E07062" w:rsidRPr="002638E3" w:rsidRDefault="00E07062" w:rsidP="00E07062">
            <w:pPr>
              <w:rPr>
                <w:sz w:val="24"/>
              </w:rPr>
            </w:pPr>
            <w:r w:rsidRPr="002638E3">
              <w:rPr>
                <w:sz w:val="24"/>
              </w:rPr>
              <w:t xml:space="preserve">control flexibility </w:t>
            </w:r>
          </w:p>
        </w:tc>
        <w:tc>
          <w:tcPr>
            <w:tcW w:w="916" w:type="dxa"/>
          </w:tcPr>
          <w:p w14:paraId="06202847" w14:textId="77777777" w:rsidR="00E07062" w:rsidRPr="002638E3" w:rsidRDefault="00E07062" w:rsidP="00E07062">
            <w:pPr>
              <w:autoSpaceDE w:val="0"/>
              <w:autoSpaceDN w:val="0"/>
              <w:adjustRightInd w:val="0"/>
              <w:rPr>
                <w:sz w:val="24"/>
              </w:rPr>
            </w:pPr>
            <w:r w:rsidRPr="002638E3">
              <w:rPr>
                <w:sz w:val="24"/>
              </w:rPr>
              <w:t>3.8.25</w:t>
            </w:r>
          </w:p>
        </w:tc>
        <w:tc>
          <w:tcPr>
            <w:tcW w:w="4110" w:type="dxa"/>
          </w:tcPr>
          <w:p w14:paraId="1AB5D621" w14:textId="77777777" w:rsidR="00E07062" w:rsidRPr="002638E3" w:rsidRDefault="00E07062" w:rsidP="00E07062">
            <w:pPr>
              <w:autoSpaceDE w:val="0"/>
              <w:autoSpaceDN w:val="0"/>
              <w:adjustRightInd w:val="0"/>
              <w:rPr>
                <w:sz w:val="24"/>
              </w:rPr>
            </w:pPr>
            <w:r w:rsidRPr="002638E3">
              <w:rPr>
                <w:sz w:val="24"/>
              </w:rPr>
              <w:t>гибкость управления</w:t>
            </w:r>
          </w:p>
        </w:tc>
      </w:tr>
      <w:tr w:rsidR="002638E3" w:rsidRPr="002638E3" w14:paraId="6CE23109" w14:textId="77777777" w:rsidTr="00E07062">
        <w:tc>
          <w:tcPr>
            <w:tcW w:w="4106" w:type="dxa"/>
          </w:tcPr>
          <w:p w14:paraId="74635463" w14:textId="77777777" w:rsidR="00E07062" w:rsidRPr="002638E3" w:rsidRDefault="00E07062" w:rsidP="00E07062">
            <w:pPr>
              <w:rPr>
                <w:sz w:val="24"/>
              </w:rPr>
            </w:pPr>
            <w:r w:rsidRPr="002638E3">
              <w:rPr>
                <w:sz w:val="24"/>
              </w:rPr>
              <w:t xml:space="preserve">CSCL </w:t>
            </w:r>
          </w:p>
        </w:tc>
        <w:tc>
          <w:tcPr>
            <w:tcW w:w="916" w:type="dxa"/>
          </w:tcPr>
          <w:p w14:paraId="21A94736" w14:textId="77777777" w:rsidR="00E07062" w:rsidRPr="002638E3" w:rsidRDefault="00E07062" w:rsidP="00E07062">
            <w:pPr>
              <w:autoSpaceDE w:val="0"/>
              <w:autoSpaceDN w:val="0"/>
              <w:adjustRightInd w:val="0"/>
              <w:rPr>
                <w:sz w:val="24"/>
              </w:rPr>
            </w:pPr>
            <w:r w:rsidRPr="002638E3">
              <w:rPr>
                <w:sz w:val="24"/>
              </w:rPr>
              <w:t>3.1.6</w:t>
            </w:r>
          </w:p>
        </w:tc>
        <w:tc>
          <w:tcPr>
            <w:tcW w:w="4110" w:type="dxa"/>
          </w:tcPr>
          <w:p w14:paraId="761DB629" w14:textId="77777777" w:rsidR="00E07062" w:rsidRPr="002638E3" w:rsidRDefault="00E27543" w:rsidP="007B78E6">
            <w:pPr>
              <w:autoSpaceDE w:val="0"/>
              <w:autoSpaceDN w:val="0"/>
              <w:adjustRightInd w:val="0"/>
              <w:rPr>
                <w:sz w:val="24"/>
              </w:rPr>
            </w:pPr>
            <w:r w:rsidRPr="002638E3">
              <w:rPr>
                <w:sz w:val="24"/>
              </w:rPr>
              <w:t>обучение с взаимодействием при компьютерной поддержке</w:t>
            </w:r>
          </w:p>
        </w:tc>
      </w:tr>
      <w:tr w:rsidR="002638E3" w:rsidRPr="002638E3" w14:paraId="1B67C0AC" w14:textId="77777777" w:rsidTr="00E07062">
        <w:tc>
          <w:tcPr>
            <w:tcW w:w="9132" w:type="dxa"/>
            <w:gridSpan w:val="3"/>
          </w:tcPr>
          <w:p w14:paraId="3C802712" w14:textId="77777777" w:rsidR="00E07062" w:rsidRPr="002638E3" w:rsidRDefault="00E07062" w:rsidP="00E07062">
            <w:pPr>
              <w:autoSpaceDE w:val="0"/>
              <w:autoSpaceDN w:val="0"/>
              <w:adjustRightInd w:val="0"/>
              <w:rPr>
                <w:sz w:val="24"/>
              </w:rPr>
            </w:pPr>
            <w:r w:rsidRPr="002638E3">
              <w:rPr>
                <w:b/>
                <w:sz w:val="24"/>
              </w:rPr>
              <w:t>D</w:t>
            </w:r>
          </w:p>
        </w:tc>
      </w:tr>
      <w:tr w:rsidR="002638E3" w:rsidRPr="002638E3" w14:paraId="25543D84" w14:textId="77777777" w:rsidTr="00E07062">
        <w:tc>
          <w:tcPr>
            <w:tcW w:w="4106" w:type="dxa"/>
          </w:tcPr>
          <w:p w14:paraId="765745DF" w14:textId="77777777" w:rsidR="00E07062" w:rsidRPr="002638E3" w:rsidRDefault="00E07062" w:rsidP="00E07062">
            <w:pPr>
              <w:rPr>
                <w:sz w:val="24"/>
                <w:lang w:val="en-US"/>
              </w:rPr>
            </w:pPr>
            <w:r w:rsidRPr="002638E3">
              <w:rPr>
                <w:sz w:val="24"/>
                <w:lang w:val="en-US"/>
              </w:rPr>
              <w:t xml:space="preserve">data element </w:t>
            </w:r>
          </w:p>
        </w:tc>
        <w:tc>
          <w:tcPr>
            <w:tcW w:w="916" w:type="dxa"/>
          </w:tcPr>
          <w:p w14:paraId="0D206F7B" w14:textId="77777777" w:rsidR="00E07062" w:rsidRPr="002638E3" w:rsidRDefault="00E07062" w:rsidP="00E07062">
            <w:pPr>
              <w:autoSpaceDE w:val="0"/>
              <w:autoSpaceDN w:val="0"/>
              <w:adjustRightInd w:val="0"/>
              <w:rPr>
                <w:sz w:val="24"/>
              </w:rPr>
            </w:pPr>
            <w:r w:rsidRPr="002638E3">
              <w:rPr>
                <w:sz w:val="24"/>
                <w:lang w:val="en-US"/>
              </w:rPr>
              <w:t>3.8.21</w:t>
            </w:r>
          </w:p>
        </w:tc>
        <w:tc>
          <w:tcPr>
            <w:tcW w:w="4110" w:type="dxa"/>
          </w:tcPr>
          <w:p w14:paraId="306171B7" w14:textId="77777777" w:rsidR="00E07062" w:rsidRPr="002638E3" w:rsidRDefault="00E07062" w:rsidP="00E07062">
            <w:pPr>
              <w:autoSpaceDE w:val="0"/>
              <w:autoSpaceDN w:val="0"/>
              <w:adjustRightInd w:val="0"/>
              <w:rPr>
                <w:sz w:val="24"/>
              </w:rPr>
            </w:pPr>
            <w:r w:rsidRPr="002638E3">
              <w:rPr>
                <w:sz w:val="24"/>
              </w:rPr>
              <w:t>элемент данных</w:t>
            </w:r>
          </w:p>
        </w:tc>
      </w:tr>
      <w:tr w:rsidR="002638E3" w:rsidRPr="002638E3" w14:paraId="421D8244" w14:textId="77777777" w:rsidTr="00E07062">
        <w:tc>
          <w:tcPr>
            <w:tcW w:w="4106" w:type="dxa"/>
          </w:tcPr>
          <w:p w14:paraId="2BC8C819" w14:textId="77777777" w:rsidR="00E07062" w:rsidRPr="002638E3" w:rsidRDefault="00E07062" w:rsidP="00E07062">
            <w:pPr>
              <w:rPr>
                <w:sz w:val="24"/>
                <w:lang w:val="en-US"/>
              </w:rPr>
            </w:pPr>
            <w:r w:rsidRPr="002638E3">
              <w:rPr>
                <w:sz w:val="24"/>
                <w:lang w:val="en-US"/>
              </w:rPr>
              <w:t>data model</w:t>
            </w:r>
          </w:p>
        </w:tc>
        <w:tc>
          <w:tcPr>
            <w:tcW w:w="916" w:type="dxa"/>
          </w:tcPr>
          <w:p w14:paraId="50B12413" w14:textId="77777777" w:rsidR="00E07062" w:rsidRPr="002638E3" w:rsidRDefault="00E07062" w:rsidP="00E07062">
            <w:pPr>
              <w:autoSpaceDE w:val="0"/>
              <w:autoSpaceDN w:val="0"/>
              <w:adjustRightInd w:val="0"/>
              <w:rPr>
                <w:sz w:val="24"/>
              </w:rPr>
            </w:pPr>
            <w:r w:rsidRPr="002638E3">
              <w:rPr>
                <w:sz w:val="24"/>
                <w:lang w:val="en-US"/>
              </w:rPr>
              <w:t>3.10.1</w:t>
            </w:r>
          </w:p>
        </w:tc>
        <w:tc>
          <w:tcPr>
            <w:tcW w:w="4110" w:type="dxa"/>
          </w:tcPr>
          <w:p w14:paraId="36C1C133" w14:textId="77777777" w:rsidR="00E07062" w:rsidRPr="002638E3" w:rsidRDefault="00E07062" w:rsidP="00E07062">
            <w:pPr>
              <w:autoSpaceDE w:val="0"/>
              <w:autoSpaceDN w:val="0"/>
              <w:adjustRightInd w:val="0"/>
              <w:rPr>
                <w:sz w:val="24"/>
              </w:rPr>
            </w:pPr>
            <w:r w:rsidRPr="002638E3">
              <w:rPr>
                <w:sz w:val="24"/>
              </w:rPr>
              <w:t>модель данных</w:t>
            </w:r>
          </w:p>
        </w:tc>
      </w:tr>
      <w:tr w:rsidR="002638E3" w:rsidRPr="002638E3" w14:paraId="42492F54" w14:textId="77777777" w:rsidTr="00E07062">
        <w:tc>
          <w:tcPr>
            <w:tcW w:w="4106" w:type="dxa"/>
          </w:tcPr>
          <w:p w14:paraId="011B4226" w14:textId="77777777" w:rsidR="00E07062" w:rsidRPr="002638E3" w:rsidRDefault="00E07062" w:rsidP="00E07062">
            <w:pPr>
              <w:rPr>
                <w:sz w:val="24"/>
                <w:lang w:val="en-US"/>
              </w:rPr>
            </w:pPr>
            <w:r w:rsidRPr="002638E3">
              <w:rPr>
                <w:sz w:val="24"/>
                <w:lang w:val="en-US"/>
              </w:rPr>
              <w:t>data quality</w:t>
            </w:r>
          </w:p>
        </w:tc>
        <w:tc>
          <w:tcPr>
            <w:tcW w:w="916" w:type="dxa"/>
          </w:tcPr>
          <w:p w14:paraId="0DC55E4F" w14:textId="77777777" w:rsidR="00E07062" w:rsidRPr="002638E3" w:rsidRDefault="00E07062" w:rsidP="00E07062">
            <w:pPr>
              <w:autoSpaceDE w:val="0"/>
              <w:autoSpaceDN w:val="0"/>
              <w:adjustRightInd w:val="0"/>
              <w:rPr>
                <w:sz w:val="24"/>
                <w:lang w:val="en-US"/>
              </w:rPr>
            </w:pPr>
            <w:r w:rsidRPr="002638E3">
              <w:rPr>
                <w:sz w:val="24"/>
                <w:lang w:val="en-US"/>
              </w:rPr>
              <w:t>3.12.1</w:t>
            </w:r>
          </w:p>
        </w:tc>
        <w:tc>
          <w:tcPr>
            <w:tcW w:w="4110" w:type="dxa"/>
          </w:tcPr>
          <w:p w14:paraId="67BFC082" w14:textId="77777777" w:rsidR="00E07062" w:rsidRPr="002638E3" w:rsidRDefault="00E07062" w:rsidP="00E07062">
            <w:pPr>
              <w:autoSpaceDE w:val="0"/>
              <w:autoSpaceDN w:val="0"/>
              <w:adjustRightInd w:val="0"/>
              <w:rPr>
                <w:sz w:val="24"/>
              </w:rPr>
            </w:pPr>
            <w:r w:rsidRPr="002638E3">
              <w:rPr>
                <w:sz w:val="24"/>
              </w:rPr>
              <w:t>качество данных</w:t>
            </w:r>
          </w:p>
        </w:tc>
      </w:tr>
      <w:tr w:rsidR="002638E3" w:rsidRPr="002638E3" w14:paraId="39A90F4F" w14:textId="77777777" w:rsidTr="00E07062">
        <w:tc>
          <w:tcPr>
            <w:tcW w:w="4106" w:type="dxa"/>
          </w:tcPr>
          <w:p w14:paraId="0CA9817C" w14:textId="77777777" w:rsidR="00E07062" w:rsidRPr="002638E3" w:rsidRDefault="00E07062" w:rsidP="00E07062">
            <w:pPr>
              <w:rPr>
                <w:sz w:val="24"/>
                <w:lang w:val="en-US"/>
              </w:rPr>
            </w:pPr>
            <w:r w:rsidRPr="002638E3">
              <w:rPr>
                <w:sz w:val="24"/>
              </w:rPr>
              <w:t xml:space="preserve">delivery platform </w:t>
            </w:r>
          </w:p>
        </w:tc>
        <w:tc>
          <w:tcPr>
            <w:tcW w:w="916" w:type="dxa"/>
          </w:tcPr>
          <w:p w14:paraId="5DD92EF6" w14:textId="77777777" w:rsidR="00E07062" w:rsidRPr="002638E3" w:rsidRDefault="00E07062" w:rsidP="00E07062">
            <w:pPr>
              <w:autoSpaceDE w:val="0"/>
              <w:autoSpaceDN w:val="0"/>
              <w:adjustRightInd w:val="0"/>
              <w:rPr>
                <w:sz w:val="24"/>
                <w:lang w:val="en-US"/>
              </w:rPr>
            </w:pPr>
            <w:r w:rsidRPr="002638E3">
              <w:rPr>
                <w:sz w:val="24"/>
              </w:rPr>
              <w:t>3.13.9</w:t>
            </w:r>
          </w:p>
        </w:tc>
        <w:tc>
          <w:tcPr>
            <w:tcW w:w="4110" w:type="dxa"/>
          </w:tcPr>
          <w:p w14:paraId="6FEB870E" w14:textId="77777777" w:rsidR="00E07062" w:rsidRPr="002638E3" w:rsidRDefault="00E07062" w:rsidP="00E07062">
            <w:pPr>
              <w:autoSpaceDE w:val="0"/>
              <w:autoSpaceDN w:val="0"/>
              <w:adjustRightInd w:val="0"/>
              <w:rPr>
                <w:sz w:val="24"/>
              </w:rPr>
            </w:pPr>
            <w:r w:rsidRPr="002638E3">
              <w:rPr>
                <w:sz w:val="24"/>
              </w:rPr>
              <w:t>платформа доставки</w:t>
            </w:r>
          </w:p>
        </w:tc>
      </w:tr>
      <w:tr w:rsidR="002638E3" w:rsidRPr="002638E3" w14:paraId="22A575FF" w14:textId="77777777" w:rsidTr="00E07062">
        <w:tc>
          <w:tcPr>
            <w:tcW w:w="4106" w:type="dxa"/>
          </w:tcPr>
          <w:p w14:paraId="25BD20D8" w14:textId="77777777" w:rsidR="00E07062" w:rsidRPr="002638E3" w:rsidRDefault="00E07062" w:rsidP="00E07062">
            <w:pPr>
              <w:rPr>
                <w:sz w:val="24"/>
                <w:lang w:val="en-US"/>
              </w:rPr>
            </w:pPr>
            <w:r w:rsidRPr="002638E3">
              <w:rPr>
                <w:sz w:val="24"/>
                <w:lang w:val="en-US"/>
              </w:rPr>
              <w:t>digital resource</w:t>
            </w:r>
          </w:p>
        </w:tc>
        <w:tc>
          <w:tcPr>
            <w:tcW w:w="916" w:type="dxa"/>
          </w:tcPr>
          <w:p w14:paraId="63A1BB75" w14:textId="77777777" w:rsidR="00E07062" w:rsidRPr="002638E3" w:rsidRDefault="00E07062" w:rsidP="00E07062">
            <w:pPr>
              <w:autoSpaceDE w:val="0"/>
              <w:autoSpaceDN w:val="0"/>
              <w:adjustRightInd w:val="0"/>
              <w:rPr>
                <w:sz w:val="24"/>
              </w:rPr>
            </w:pPr>
            <w:r w:rsidRPr="002638E3">
              <w:rPr>
                <w:sz w:val="24"/>
                <w:lang w:val="en-US"/>
              </w:rPr>
              <w:t>3.8.6</w:t>
            </w:r>
          </w:p>
        </w:tc>
        <w:tc>
          <w:tcPr>
            <w:tcW w:w="4110" w:type="dxa"/>
          </w:tcPr>
          <w:p w14:paraId="4EA17229" w14:textId="77777777" w:rsidR="00E07062" w:rsidRPr="002638E3" w:rsidRDefault="00183DB3" w:rsidP="002638E3">
            <w:pPr>
              <w:autoSpaceDE w:val="0"/>
              <w:autoSpaceDN w:val="0"/>
              <w:adjustRightInd w:val="0"/>
              <w:rPr>
                <w:sz w:val="24"/>
              </w:rPr>
            </w:pPr>
            <w:r w:rsidRPr="002638E3">
              <w:rPr>
                <w:sz w:val="24"/>
              </w:rPr>
              <w:t>цифровой</w:t>
            </w:r>
            <w:r w:rsidR="00E07062" w:rsidRPr="002638E3">
              <w:rPr>
                <w:sz w:val="24"/>
              </w:rPr>
              <w:t xml:space="preserve"> ресурс</w:t>
            </w:r>
            <w:r w:rsidR="002638E3" w:rsidRPr="002638E3">
              <w:rPr>
                <w:sz w:val="24"/>
              </w:rPr>
              <w:t xml:space="preserve"> </w:t>
            </w:r>
          </w:p>
        </w:tc>
      </w:tr>
      <w:tr w:rsidR="002638E3" w:rsidRPr="002638E3" w14:paraId="21375C7F" w14:textId="77777777" w:rsidTr="00E07062">
        <w:tc>
          <w:tcPr>
            <w:tcW w:w="4106" w:type="dxa"/>
          </w:tcPr>
          <w:p w14:paraId="40AC8F14" w14:textId="77777777" w:rsidR="00E07062" w:rsidRPr="002638E3" w:rsidRDefault="00E07062" w:rsidP="00E07062">
            <w:pPr>
              <w:rPr>
                <w:sz w:val="24"/>
              </w:rPr>
            </w:pPr>
            <w:r w:rsidRPr="002638E3">
              <w:rPr>
                <w:sz w:val="24"/>
              </w:rPr>
              <w:t xml:space="preserve">digital resource component </w:t>
            </w:r>
          </w:p>
        </w:tc>
        <w:tc>
          <w:tcPr>
            <w:tcW w:w="916" w:type="dxa"/>
          </w:tcPr>
          <w:p w14:paraId="36F9CB22" w14:textId="77777777" w:rsidR="00E07062" w:rsidRPr="002638E3" w:rsidRDefault="00E07062" w:rsidP="00E07062">
            <w:pPr>
              <w:autoSpaceDE w:val="0"/>
              <w:autoSpaceDN w:val="0"/>
              <w:adjustRightInd w:val="0"/>
              <w:rPr>
                <w:sz w:val="24"/>
              </w:rPr>
            </w:pPr>
            <w:r w:rsidRPr="002638E3">
              <w:rPr>
                <w:sz w:val="24"/>
              </w:rPr>
              <w:t>3.8.26</w:t>
            </w:r>
          </w:p>
        </w:tc>
        <w:tc>
          <w:tcPr>
            <w:tcW w:w="4110" w:type="dxa"/>
          </w:tcPr>
          <w:p w14:paraId="27F29B2A" w14:textId="77777777" w:rsidR="00E07062" w:rsidRPr="002638E3" w:rsidRDefault="00E07062" w:rsidP="009738AD">
            <w:pPr>
              <w:autoSpaceDE w:val="0"/>
              <w:autoSpaceDN w:val="0"/>
              <w:adjustRightInd w:val="0"/>
              <w:rPr>
                <w:sz w:val="24"/>
              </w:rPr>
            </w:pPr>
            <w:r w:rsidRPr="002638E3">
              <w:rPr>
                <w:sz w:val="24"/>
              </w:rPr>
              <w:t xml:space="preserve">компонент </w:t>
            </w:r>
            <w:r w:rsidR="009738AD" w:rsidRPr="002638E3">
              <w:rPr>
                <w:sz w:val="24"/>
              </w:rPr>
              <w:t>цифрового</w:t>
            </w:r>
            <w:r w:rsidRPr="002638E3">
              <w:rPr>
                <w:sz w:val="24"/>
              </w:rPr>
              <w:t xml:space="preserve"> ресурс</w:t>
            </w:r>
            <w:r w:rsidR="009738AD" w:rsidRPr="002638E3">
              <w:rPr>
                <w:sz w:val="24"/>
              </w:rPr>
              <w:t>а</w:t>
            </w:r>
          </w:p>
        </w:tc>
      </w:tr>
      <w:tr w:rsidR="002638E3" w:rsidRPr="002638E3" w14:paraId="4E0724E0" w14:textId="77777777" w:rsidTr="00E07062">
        <w:tc>
          <w:tcPr>
            <w:tcW w:w="4106" w:type="dxa"/>
          </w:tcPr>
          <w:p w14:paraId="63E43D7D" w14:textId="77777777" w:rsidR="00E07062" w:rsidRPr="002638E3" w:rsidRDefault="00E07062" w:rsidP="00E07062">
            <w:pPr>
              <w:rPr>
                <w:sz w:val="24"/>
              </w:rPr>
            </w:pPr>
            <w:r w:rsidRPr="002638E3">
              <w:rPr>
                <w:sz w:val="24"/>
              </w:rPr>
              <w:t xml:space="preserve">digital resource delivery </w:t>
            </w:r>
          </w:p>
        </w:tc>
        <w:tc>
          <w:tcPr>
            <w:tcW w:w="916" w:type="dxa"/>
          </w:tcPr>
          <w:p w14:paraId="4617DDF2" w14:textId="77777777" w:rsidR="00E07062" w:rsidRPr="002638E3" w:rsidRDefault="00E07062" w:rsidP="00E07062">
            <w:pPr>
              <w:autoSpaceDE w:val="0"/>
              <w:autoSpaceDN w:val="0"/>
              <w:adjustRightInd w:val="0"/>
              <w:rPr>
                <w:sz w:val="24"/>
              </w:rPr>
            </w:pPr>
            <w:r w:rsidRPr="002638E3">
              <w:rPr>
                <w:sz w:val="24"/>
              </w:rPr>
              <w:t>3.8.15</w:t>
            </w:r>
          </w:p>
        </w:tc>
        <w:tc>
          <w:tcPr>
            <w:tcW w:w="4110" w:type="dxa"/>
          </w:tcPr>
          <w:p w14:paraId="1CAA5838" w14:textId="77777777" w:rsidR="00E07062" w:rsidRPr="002638E3" w:rsidRDefault="00266409" w:rsidP="00E07062">
            <w:pPr>
              <w:autoSpaceDE w:val="0"/>
              <w:autoSpaceDN w:val="0"/>
              <w:adjustRightInd w:val="0"/>
              <w:rPr>
                <w:sz w:val="24"/>
              </w:rPr>
            </w:pPr>
            <w:r w:rsidRPr="002638E3">
              <w:rPr>
                <w:sz w:val="24"/>
              </w:rPr>
              <w:t>доставка цифрового ресурса</w:t>
            </w:r>
          </w:p>
        </w:tc>
      </w:tr>
      <w:tr w:rsidR="002638E3" w:rsidRPr="002638E3" w14:paraId="054234D6" w14:textId="77777777" w:rsidTr="00E07062">
        <w:tc>
          <w:tcPr>
            <w:tcW w:w="4106" w:type="dxa"/>
          </w:tcPr>
          <w:p w14:paraId="031E78A0" w14:textId="77777777" w:rsidR="00E27543" w:rsidRPr="002638E3" w:rsidRDefault="00E27543" w:rsidP="00E07062">
            <w:pPr>
              <w:rPr>
                <w:sz w:val="24"/>
              </w:rPr>
            </w:pPr>
            <w:r w:rsidRPr="002638E3">
              <w:rPr>
                <w:sz w:val="24"/>
              </w:rPr>
              <w:t xml:space="preserve">disability </w:t>
            </w:r>
          </w:p>
        </w:tc>
        <w:tc>
          <w:tcPr>
            <w:tcW w:w="916" w:type="dxa"/>
          </w:tcPr>
          <w:p w14:paraId="43063E08" w14:textId="77777777" w:rsidR="00E27543" w:rsidRPr="002638E3" w:rsidRDefault="00E27543" w:rsidP="00E07062">
            <w:pPr>
              <w:autoSpaceDE w:val="0"/>
              <w:autoSpaceDN w:val="0"/>
              <w:adjustRightInd w:val="0"/>
              <w:rPr>
                <w:sz w:val="24"/>
              </w:rPr>
            </w:pPr>
            <w:r w:rsidRPr="002638E3">
              <w:rPr>
                <w:sz w:val="24"/>
              </w:rPr>
              <w:t>3.8.16</w:t>
            </w:r>
          </w:p>
        </w:tc>
        <w:tc>
          <w:tcPr>
            <w:tcW w:w="4110" w:type="dxa"/>
          </w:tcPr>
          <w:p w14:paraId="6186A3AE" w14:textId="77777777" w:rsidR="00E27543" w:rsidRPr="002638E3" w:rsidRDefault="00E27543" w:rsidP="001977E0">
            <w:pPr>
              <w:autoSpaceDE w:val="0"/>
              <w:autoSpaceDN w:val="0"/>
              <w:adjustRightInd w:val="0"/>
              <w:rPr>
                <w:sz w:val="24"/>
              </w:rPr>
            </w:pPr>
            <w:r w:rsidRPr="002638E3">
              <w:rPr>
                <w:sz w:val="24"/>
              </w:rPr>
              <w:t>ограниченные возможности</w:t>
            </w:r>
          </w:p>
        </w:tc>
      </w:tr>
      <w:tr w:rsidR="002638E3" w:rsidRPr="002638E3" w14:paraId="14B16AF8" w14:textId="77777777" w:rsidTr="00E07062">
        <w:tc>
          <w:tcPr>
            <w:tcW w:w="4106" w:type="dxa"/>
          </w:tcPr>
          <w:p w14:paraId="57F1BB6D" w14:textId="77777777" w:rsidR="00E27543" w:rsidRPr="002638E3" w:rsidRDefault="00E27543" w:rsidP="00E07062">
            <w:pPr>
              <w:rPr>
                <w:sz w:val="24"/>
              </w:rPr>
            </w:pPr>
            <w:r w:rsidRPr="002638E3">
              <w:rPr>
                <w:sz w:val="24"/>
              </w:rPr>
              <w:t xml:space="preserve">disability </w:t>
            </w:r>
          </w:p>
        </w:tc>
        <w:tc>
          <w:tcPr>
            <w:tcW w:w="916" w:type="dxa"/>
          </w:tcPr>
          <w:p w14:paraId="6FB01B96" w14:textId="77777777" w:rsidR="00E27543" w:rsidRPr="002638E3" w:rsidRDefault="00E27543" w:rsidP="00E07062">
            <w:pPr>
              <w:autoSpaceDE w:val="0"/>
              <w:autoSpaceDN w:val="0"/>
              <w:adjustRightInd w:val="0"/>
              <w:rPr>
                <w:sz w:val="24"/>
              </w:rPr>
            </w:pPr>
            <w:r w:rsidRPr="002638E3">
              <w:rPr>
                <w:sz w:val="24"/>
              </w:rPr>
              <w:t>3.8.17</w:t>
            </w:r>
          </w:p>
        </w:tc>
        <w:tc>
          <w:tcPr>
            <w:tcW w:w="4110" w:type="dxa"/>
          </w:tcPr>
          <w:p w14:paraId="521F4546" w14:textId="77777777" w:rsidR="00E27543" w:rsidRPr="002638E3" w:rsidRDefault="00E27543" w:rsidP="00E27543">
            <w:pPr>
              <w:autoSpaceDE w:val="0"/>
              <w:autoSpaceDN w:val="0"/>
              <w:adjustRightInd w:val="0"/>
              <w:rPr>
                <w:sz w:val="24"/>
              </w:rPr>
            </w:pPr>
            <w:r w:rsidRPr="002638E3">
              <w:rPr>
                <w:sz w:val="24"/>
              </w:rPr>
              <w:t>ограниченные возможности</w:t>
            </w:r>
          </w:p>
        </w:tc>
      </w:tr>
      <w:tr w:rsidR="002638E3" w:rsidRPr="002638E3" w14:paraId="77DF5B2E" w14:textId="77777777" w:rsidTr="00E07062">
        <w:tc>
          <w:tcPr>
            <w:tcW w:w="4106" w:type="dxa"/>
          </w:tcPr>
          <w:p w14:paraId="75616C14" w14:textId="77777777" w:rsidR="00E27543" w:rsidRPr="002638E3" w:rsidRDefault="00E27543" w:rsidP="00E07062">
            <w:pPr>
              <w:rPr>
                <w:sz w:val="24"/>
              </w:rPr>
            </w:pPr>
            <w:r w:rsidRPr="002638E3">
              <w:rPr>
                <w:sz w:val="24"/>
              </w:rPr>
              <w:lastRenderedPageBreak/>
              <w:t xml:space="preserve">display </w:t>
            </w:r>
          </w:p>
        </w:tc>
        <w:tc>
          <w:tcPr>
            <w:tcW w:w="916" w:type="dxa"/>
          </w:tcPr>
          <w:p w14:paraId="357C401D" w14:textId="77777777" w:rsidR="00E27543" w:rsidRPr="002638E3" w:rsidRDefault="00E27543" w:rsidP="00E07062">
            <w:pPr>
              <w:autoSpaceDE w:val="0"/>
              <w:autoSpaceDN w:val="0"/>
              <w:adjustRightInd w:val="0"/>
              <w:rPr>
                <w:sz w:val="24"/>
              </w:rPr>
            </w:pPr>
            <w:r w:rsidRPr="002638E3">
              <w:rPr>
                <w:sz w:val="24"/>
              </w:rPr>
              <w:t>3.8.18</w:t>
            </w:r>
          </w:p>
        </w:tc>
        <w:tc>
          <w:tcPr>
            <w:tcW w:w="4110" w:type="dxa"/>
          </w:tcPr>
          <w:p w14:paraId="7AB47452" w14:textId="77777777" w:rsidR="00E27543" w:rsidRPr="002638E3" w:rsidRDefault="00E27543" w:rsidP="00E07062">
            <w:pPr>
              <w:autoSpaceDE w:val="0"/>
              <w:autoSpaceDN w:val="0"/>
              <w:adjustRightInd w:val="0"/>
              <w:rPr>
                <w:sz w:val="24"/>
              </w:rPr>
            </w:pPr>
            <w:r w:rsidRPr="002638E3">
              <w:rPr>
                <w:sz w:val="24"/>
              </w:rPr>
              <w:t>отображение</w:t>
            </w:r>
          </w:p>
        </w:tc>
      </w:tr>
      <w:tr w:rsidR="002638E3" w:rsidRPr="002638E3" w14:paraId="60518D56" w14:textId="77777777" w:rsidTr="00E07062">
        <w:tc>
          <w:tcPr>
            <w:tcW w:w="4106" w:type="dxa"/>
          </w:tcPr>
          <w:p w14:paraId="4EB9FB68" w14:textId="77777777" w:rsidR="00E27543" w:rsidRPr="002638E3" w:rsidRDefault="00E27543" w:rsidP="00E07062">
            <w:pPr>
              <w:rPr>
                <w:sz w:val="24"/>
              </w:rPr>
            </w:pPr>
            <w:r w:rsidRPr="002638E3">
              <w:rPr>
                <w:sz w:val="24"/>
              </w:rPr>
              <w:t xml:space="preserve">distributed learning technology system </w:t>
            </w:r>
          </w:p>
        </w:tc>
        <w:tc>
          <w:tcPr>
            <w:tcW w:w="916" w:type="dxa"/>
          </w:tcPr>
          <w:p w14:paraId="4FEE9CD2" w14:textId="77777777" w:rsidR="00E27543" w:rsidRPr="002638E3" w:rsidRDefault="00E27543" w:rsidP="00E07062">
            <w:pPr>
              <w:autoSpaceDE w:val="0"/>
              <w:autoSpaceDN w:val="0"/>
              <w:adjustRightInd w:val="0"/>
              <w:rPr>
                <w:sz w:val="24"/>
              </w:rPr>
            </w:pPr>
            <w:r w:rsidRPr="002638E3">
              <w:rPr>
                <w:sz w:val="24"/>
              </w:rPr>
              <w:t>3.3.4</w:t>
            </w:r>
          </w:p>
        </w:tc>
        <w:tc>
          <w:tcPr>
            <w:tcW w:w="4110" w:type="dxa"/>
          </w:tcPr>
          <w:p w14:paraId="10030E8A" w14:textId="77777777" w:rsidR="00E27543" w:rsidRPr="002638E3" w:rsidRDefault="00E27543" w:rsidP="006F683E">
            <w:pPr>
              <w:autoSpaceDE w:val="0"/>
              <w:autoSpaceDN w:val="0"/>
              <w:adjustRightInd w:val="0"/>
              <w:rPr>
                <w:sz w:val="24"/>
              </w:rPr>
            </w:pPr>
            <w:r w:rsidRPr="002638E3">
              <w:rPr>
                <w:sz w:val="24"/>
              </w:rPr>
              <w:t>распредел</w:t>
            </w:r>
            <w:r w:rsidR="006F683E" w:rsidRPr="002638E3">
              <w:rPr>
                <w:sz w:val="24"/>
              </w:rPr>
              <w:t>е</w:t>
            </w:r>
            <w:r w:rsidRPr="002638E3">
              <w:rPr>
                <w:sz w:val="24"/>
              </w:rPr>
              <w:t>нная обучающая ИТ-система</w:t>
            </w:r>
          </w:p>
        </w:tc>
      </w:tr>
      <w:tr w:rsidR="002638E3" w:rsidRPr="002638E3" w14:paraId="6DAAB210" w14:textId="77777777" w:rsidTr="00E07062">
        <w:tc>
          <w:tcPr>
            <w:tcW w:w="4106" w:type="dxa"/>
          </w:tcPr>
          <w:p w14:paraId="33A807D7" w14:textId="77777777" w:rsidR="00E27543" w:rsidRPr="002638E3" w:rsidRDefault="00E27543" w:rsidP="00E07062">
            <w:pPr>
              <w:rPr>
                <w:sz w:val="24"/>
              </w:rPr>
            </w:pPr>
            <w:r w:rsidRPr="002638E3">
              <w:rPr>
                <w:sz w:val="24"/>
              </w:rPr>
              <w:t xml:space="preserve">DM </w:t>
            </w:r>
          </w:p>
        </w:tc>
        <w:tc>
          <w:tcPr>
            <w:tcW w:w="916" w:type="dxa"/>
          </w:tcPr>
          <w:p w14:paraId="504196A6" w14:textId="77777777" w:rsidR="00E27543" w:rsidRPr="002638E3" w:rsidRDefault="00E27543" w:rsidP="00E07062">
            <w:pPr>
              <w:autoSpaceDE w:val="0"/>
              <w:autoSpaceDN w:val="0"/>
              <w:adjustRightInd w:val="0"/>
              <w:rPr>
                <w:sz w:val="24"/>
              </w:rPr>
            </w:pPr>
            <w:r w:rsidRPr="002638E3">
              <w:rPr>
                <w:sz w:val="24"/>
              </w:rPr>
              <w:t>3.10.1</w:t>
            </w:r>
          </w:p>
        </w:tc>
        <w:tc>
          <w:tcPr>
            <w:tcW w:w="4110" w:type="dxa"/>
          </w:tcPr>
          <w:p w14:paraId="7F3D4C72" w14:textId="77777777" w:rsidR="00E27543" w:rsidRPr="002638E3" w:rsidRDefault="007B78E6" w:rsidP="00A35004">
            <w:pPr>
              <w:autoSpaceDE w:val="0"/>
              <w:autoSpaceDN w:val="0"/>
              <w:adjustRightInd w:val="0"/>
              <w:rPr>
                <w:sz w:val="24"/>
              </w:rPr>
            </w:pPr>
            <w:r w:rsidRPr="002638E3">
              <w:rPr>
                <w:sz w:val="24"/>
              </w:rPr>
              <w:t>модель данных</w:t>
            </w:r>
          </w:p>
        </w:tc>
      </w:tr>
      <w:tr w:rsidR="002638E3" w:rsidRPr="002638E3" w14:paraId="423DA8FF" w14:textId="77777777" w:rsidTr="00E07062">
        <w:tc>
          <w:tcPr>
            <w:tcW w:w="4106" w:type="dxa"/>
          </w:tcPr>
          <w:p w14:paraId="487E0B5E" w14:textId="77777777" w:rsidR="00E27543" w:rsidRPr="002638E3" w:rsidRDefault="00E27543" w:rsidP="00E07062">
            <w:pPr>
              <w:rPr>
                <w:sz w:val="24"/>
              </w:rPr>
            </w:pPr>
            <w:r w:rsidRPr="002638E3">
              <w:rPr>
                <w:sz w:val="24"/>
              </w:rPr>
              <w:t xml:space="preserve">domain </w:t>
            </w:r>
          </w:p>
        </w:tc>
        <w:tc>
          <w:tcPr>
            <w:tcW w:w="916" w:type="dxa"/>
          </w:tcPr>
          <w:p w14:paraId="26870338" w14:textId="77777777" w:rsidR="00E27543" w:rsidRPr="002638E3" w:rsidRDefault="00E27543" w:rsidP="00E07062">
            <w:pPr>
              <w:autoSpaceDE w:val="0"/>
              <w:autoSpaceDN w:val="0"/>
              <w:adjustRightInd w:val="0"/>
              <w:rPr>
                <w:sz w:val="24"/>
              </w:rPr>
            </w:pPr>
            <w:r w:rsidRPr="002638E3">
              <w:rPr>
                <w:sz w:val="24"/>
              </w:rPr>
              <w:t>3.9.4</w:t>
            </w:r>
          </w:p>
        </w:tc>
        <w:tc>
          <w:tcPr>
            <w:tcW w:w="4110" w:type="dxa"/>
          </w:tcPr>
          <w:p w14:paraId="24934EAA" w14:textId="77777777" w:rsidR="00E27543" w:rsidRPr="002638E3" w:rsidRDefault="00E27543" w:rsidP="00E27543">
            <w:pPr>
              <w:autoSpaceDE w:val="0"/>
              <w:autoSpaceDN w:val="0"/>
              <w:adjustRightInd w:val="0"/>
              <w:rPr>
                <w:sz w:val="24"/>
              </w:rPr>
            </w:pPr>
            <w:r w:rsidRPr="002638E3">
              <w:rPr>
                <w:sz w:val="24"/>
              </w:rPr>
              <w:t>область (сфера)</w:t>
            </w:r>
          </w:p>
        </w:tc>
      </w:tr>
      <w:tr w:rsidR="002638E3" w:rsidRPr="002638E3" w14:paraId="268198A8" w14:textId="77777777" w:rsidTr="00E07062">
        <w:tc>
          <w:tcPr>
            <w:tcW w:w="4106" w:type="dxa"/>
          </w:tcPr>
          <w:p w14:paraId="5289254A" w14:textId="77777777" w:rsidR="00E27543" w:rsidRPr="002638E3" w:rsidRDefault="00E27543" w:rsidP="00E07062">
            <w:pPr>
              <w:rPr>
                <w:sz w:val="24"/>
              </w:rPr>
            </w:pPr>
            <w:r w:rsidRPr="002638E3">
              <w:rPr>
                <w:sz w:val="24"/>
              </w:rPr>
              <w:t xml:space="preserve">DR </w:t>
            </w:r>
          </w:p>
        </w:tc>
        <w:tc>
          <w:tcPr>
            <w:tcW w:w="916" w:type="dxa"/>
          </w:tcPr>
          <w:p w14:paraId="72685BE0" w14:textId="77777777" w:rsidR="00E27543" w:rsidRPr="002638E3" w:rsidRDefault="00E27543" w:rsidP="00E07062">
            <w:pPr>
              <w:autoSpaceDE w:val="0"/>
              <w:autoSpaceDN w:val="0"/>
              <w:adjustRightInd w:val="0"/>
              <w:rPr>
                <w:sz w:val="24"/>
              </w:rPr>
            </w:pPr>
            <w:r w:rsidRPr="002638E3">
              <w:rPr>
                <w:sz w:val="24"/>
              </w:rPr>
              <w:t>3.8.6</w:t>
            </w:r>
          </w:p>
        </w:tc>
        <w:tc>
          <w:tcPr>
            <w:tcW w:w="4110" w:type="dxa"/>
          </w:tcPr>
          <w:p w14:paraId="289991F8" w14:textId="77777777" w:rsidR="00E27543" w:rsidRPr="002638E3" w:rsidRDefault="007B78E6" w:rsidP="002638E3">
            <w:pPr>
              <w:autoSpaceDE w:val="0"/>
              <w:autoSpaceDN w:val="0"/>
              <w:adjustRightInd w:val="0"/>
              <w:rPr>
                <w:sz w:val="24"/>
              </w:rPr>
            </w:pPr>
            <w:r w:rsidRPr="002638E3">
              <w:rPr>
                <w:sz w:val="24"/>
              </w:rPr>
              <w:t>цифровой ресурс</w:t>
            </w:r>
          </w:p>
        </w:tc>
      </w:tr>
      <w:tr w:rsidR="002638E3" w:rsidRPr="002638E3" w14:paraId="6D7BE6F3" w14:textId="77777777" w:rsidTr="00E07062">
        <w:tc>
          <w:tcPr>
            <w:tcW w:w="9132" w:type="dxa"/>
            <w:gridSpan w:val="3"/>
          </w:tcPr>
          <w:p w14:paraId="54CA3C66" w14:textId="77777777" w:rsidR="00E27543" w:rsidRPr="002638E3" w:rsidRDefault="00E27543" w:rsidP="00E07062">
            <w:pPr>
              <w:autoSpaceDE w:val="0"/>
              <w:autoSpaceDN w:val="0"/>
              <w:adjustRightInd w:val="0"/>
              <w:rPr>
                <w:b/>
                <w:sz w:val="24"/>
              </w:rPr>
            </w:pPr>
            <w:r w:rsidRPr="002638E3">
              <w:rPr>
                <w:b/>
                <w:sz w:val="24"/>
              </w:rPr>
              <w:t>Е</w:t>
            </w:r>
          </w:p>
        </w:tc>
      </w:tr>
      <w:tr w:rsidR="002638E3" w:rsidRPr="002638E3" w14:paraId="68274D8A" w14:textId="77777777" w:rsidTr="00E07062">
        <w:tc>
          <w:tcPr>
            <w:tcW w:w="4106" w:type="dxa"/>
          </w:tcPr>
          <w:p w14:paraId="4557E692" w14:textId="77777777" w:rsidR="00E27543" w:rsidRPr="002638E3" w:rsidRDefault="00E27543" w:rsidP="00E07062">
            <w:pPr>
              <w:rPr>
                <w:sz w:val="24"/>
              </w:rPr>
            </w:pPr>
            <w:r w:rsidRPr="002638E3">
              <w:rPr>
                <w:sz w:val="24"/>
              </w:rPr>
              <w:t>e-learning</w:t>
            </w:r>
          </w:p>
        </w:tc>
        <w:tc>
          <w:tcPr>
            <w:tcW w:w="916" w:type="dxa"/>
          </w:tcPr>
          <w:p w14:paraId="58355743" w14:textId="77777777" w:rsidR="00E27543" w:rsidRPr="002638E3" w:rsidRDefault="00E27543" w:rsidP="00E07062">
            <w:pPr>
              <w:autoSpaceDE w:val="0"/>
              <w:autoSpaceDN w:val="0"/>
              <w:adjustRightInd w:val="0"/>
              <w:rPr>
                <w:sz w:val="24"/>
              </w:rPr>
            </w:pPr>
            <w:r w:rsidRPr="002638E3">
              <w:rPr>
                <w:sz w:val="24"/>
              </w:rPr>
              <w:t>3.8.19</w:t>
            </w:r>
          </w:p>
        </w:tc>
        <w:tc>
          <w:tcPr>
            <w:tcW w:w="4110" w:type="dxa"/>
          </w:tcPr>
          <w:p w14:paraId="11619895" w14:textId="77777777" w:rsidR="00E27543" w:rsidRPr="002638E3" w:rsidRDefault="00E27543" w:rsidP="00E07062">
            <w:pPr>
              <w:autoSpaceDE w:val="0"/>
              <w:autoSpaceDN w:val="0"/>
              <w:adjustRightInd w:val="0"/>
              <w:rPr>
                <w:sz w:val="24"/>
              </w:rPr>
            </w:pPr>
            <w:r w:rsidRPr="002638E3">
              <w:rPr>
                <w:sz w:val="24"/>
              </w:rPr>
              <w:t>электронное обучение</w:t>
            </w:r>
          </w:p>
        </w:tc>
      </w:tr>
      <w:tr w:rsidR="002638E3" w:rsidRPr="002638E3" w14:paraId="0CB313E1" w14:textId="77777777" w:rsidTr="00E07062">
        <w:tc>
          <w:tcPr>
            <w:tcW w:w="4106" w:type="dxa"/>
          </w:tcPr>
          <w:p w14:paraId="46D696ED" w14:textId="77777777" w:rsidR="00E27543" w:rsidRPr="002638E3" w:rsidRDefault="00E27543" w:rsidP="00E07062">
            <w:pPr>
              <w:rPr>
                <w:sz w:val="24"/>
              </w:rPr>
            </w:pPr>
            <w:r w:rsidRPr="002638E3">
              <w:rPr>
                <w:sz w:val="24"/>
              </w:rPr>
              <w:t>entity</w:t>
            </w:r>
          </w:p>
        </w:tc>
        <w:tc>
          <w:tcPr>
            <w:tcW w:w="916" w:type="dxa"/>
          </w:tcPr>
          <w:p w14:paraId="3168DC3D" w14:textId="77777777" w:rsidR="00E27543" w:rsidRPr="002638E3" w:rsidRDefault="00E27543" w:rsidP="00E07062">
            <w:pPr>
              <w:autoSpaceDE w:val="0"/>
              <w:autoSpaceDN w:val="0"/>
              <w:adjustRightInd w:val="0"/>
              <w:rPr>
                <w:sz w:val="24"/>
              </w:rPr>
            </w:pPr>
            <w:r w:rsidRPr="002638E3">
              <w:rPr>
                <w:sz w:val="24"/>
              </w:rPr>
              <w:t>3.9.5</w:t>
            </w:r>
          </w:p>
        </w:tc>
        <w:tc>
          <w:tcPr>
            <w:tcW w:w="4110" w:type="dxa"/>
          </w:tcPr>
          <w:p w14:paraId="1ED5D758" w14:textId="77777777" w:rsidR="00E27543" w:rsidRPr="002638E3" w:rsidRDefault="00E27543" w:rsidP="00E07062">
            <w:pPr>
              <w:autoSpaceDE w:val="0"/>
              <w:autoSpaceDN w:val="0"/>
              <w:adjustRightInd w:val="0"/>
              <w:rPr>
                <w:sz w:val="24"/>
              </w:rPr>
            </w:pPr>
            <w:r w:rsidRPr="002638E3">
              <w:rPr>
                <w:sz w:val="24"/>
              </w:rPr>
              <w:t>сущность-объект</w:t>
            </w:r>
          </w:p>
        </w:tc>
      </w:tr>
      <w:tr w:rsidR="002638E3" w:rsidRPr="002638E3" w14:paraId="37F0CB1D" w14:textId="77777777" w:rsidTr="00E07062">
        <w:tc>
          <w:tcPr>
            <w:tcW w:w="9132" w:type="dxa"/>
            <w:gridSpan w:val="3"/>
          </w:tcPr>
          <w:p w14:paraId="4D0E4819" w14:textId="77777777" w:rsidR="00E27543" w:rsidRPr="002638E3" w:rsidRDefault="00E27543" w:rsidP="00E07062">
            <w:pPr>
              <w:autoSpaceDE w:val="0"/>
              <w:autoSpaceDN w:val="0"/>
              <w:adjustRightInd w:val="0"/>
              <w:rPr>
                <w:b/>
                <w:sz w:val="24"/>
              </w:rPr>
            </w:pPr>
            <w:r w:rsidRPr="002638E3">
              <w:rPr>
                <w:b/>
                <w:sz w:val="24"/>
              </w:rPr>
              <w:t>F</w:t>
            </w:r>
          </w:p>
        </w:tc>
      </w:tr>
      <w:tr w:rsidR="002638E3" w:rsidRPr="002638E3" w14:paraId="21C6834E" w14:textId="77777777" w:rsidTr="00E07062">
        <w:tc>
          <w:tcPr>
            <w:tcW w:w="9132" w:type="dxa"/>
            <w:gridSpan w:val="3"/>
          </w:tcPr>
          <w:p w14:paraId="2BACDDD2" w14:textId="77777777" w:rsidR="00E27543" w:rsidRPr="002638E3" w:rsidRDefault="00E27543" w:rsidP="00E07062">
            <w:pPr>
              <w:autoSpaceDE w:val="0"/>
              <w:autoSpaceDN w:val="0"/>
              <w:adjustRightInd w:val="0"/>
              <w:rPr>
                <w:b/>
                <w:sz w:val="24"/>
              </w:rPr>
            </w:pPr>
            <w:r w:rsidRPr="002638E3">
              <w:rPr>
                <w:b/>
                <w:sz w:val="24"/>
              </w:rPr>
              <w:t>G</w:t>
            </w:r>
          </w:p>
        </w:tc>
      </w:tr>
      <w:tr w:rsidR="002638E3" w:rsidRPr="002638E3" w14:paraId="62732D8D" w14:textId="77777777" w:rsidTr="00E07062">
        <w:tc>
          <w:tcPr>
            <w:tcW w:w="9132" w:type="dxa"/>
            <w:gridSpan w:val="3"/>
          </w:tcPr>
          <w:p w14:paraId="57A7FBC9" w14:textId="77777777" w:rsidR="00E27543" w:rsidRPr="002638E3" w:rsidRDefault="00E27543" w:rsidP="00E07062">
            <w:pPr>
              <w:autoSpaceDE w:val="0"/>
              <w:autoSpaceDN w:val="0"/>
              <w:adjustRightInd w:val="0"/>
              <w:rPr>
                <w:b/>
                <w:sz w:val="24"/>
              </w:rPr>
            </w:pPr>
            <w:r w:rsidRPr="002638E3">
              <w:rPr>
                <w:b/>
                <w:sz w:val="24"/>
              </w:rPr>
              <w:t>H</w:t>
            </w:r>
          </w:p>
        </w:tc>
      </w:tr>
      <w:tr w:rsidR="002638E3" w:rsidRPr="002638E3" w14:paraId="56A42D4C" w14:textId="77777777" w:rsidTr="00E07062">
        <w:tc>
          <w:tcPr>
            <w:tcW w:w="4106" w:type="dxa"/>
          </w:tcPr>
          <w:p w14:paraId="77A76AC3" w14:textId="77777777" w:rsidR="00E27543" w:rsidRPr="002638E3" w:rsidRDefault="00E27543" w:rsidP="00E07062">
            <w:pPr>
              <w:rPr>
                <w:sz w:val="24"/>
              </w:rPr>
            </w:pPr>
            <w:r w:rsidRPr="002638E3">
              <w:rPr>
                <w:sz w:val="24"/>
              </w:rPr>
              <w:t xml:space="preserve">hazard </w:t>
            </w:r>
          </w:p>
        </w:tc>
        <w:tc>
          <w:tcPr>
            <w:tcW w:w="916" w:type="dxa"/>
          </w:tcPr>
          <w:p w14:paraId="6CB7B44C" w14:textId="77777777" w:rsidR="00E27543" w:rsidRPr="002638E3" w:rsidRDefault="00E27543" w:rsidP="00E07062">
            <w:pPr>
              <w:autoSpaceDE w:val="0"/>
              <w:autoSpaceDN w:val="0"/>
              <w:adjustRightInd w:val="0"/>
              <w:rPr>
                <w:sz w:val="24"/>
              </w:rPr>
            </w:pPr>
            <w:r w:rsidRPr="002638E3">
              <w:rPr>
                <w:sz w:val="24"/>
              </w:rPr>
              <w:t>3.8.23</w:t>
            </w:r>
          </w:p>
        </w:tc>
        <w:tc>
          <w:tcPr>
            <w:tcW w:w="4110" w:type="dxa"/>
          </w:tcPr>
          <w:p w14:paraId="5E8CB261" w14:textId="77777777" w:rsidR="00E27543" w:rsidRPr="002638E3" w:rsidRDefault="00E27543" w:rsidP="00E07062">
            <w:pPr>
              <w:autoSpaceDE w:val="0"/>
              <w:autoSpaceDN w:val="0"/>
              <w:adjustRightInd w:val="0"/>
              <w:rPr>
                <w:sz w:val="24"/>
              </w:rPr>
            </w:pPr>
            <w:r w:rsidRPr="002638E3">
              <w:rPr>
                <w:sz w:val="24"/>
              </w:rPr>
              <w:t>опасность</w:t>
            </w:r>
          </w:p>
        </w:tc>
      </w:tr>
      <w:tr w:rsidR="002638E3" w:rsidRPr="002638E3" w14:paraId="5A7C7290" w14:textId="77777777" w:rsidTr="00E07062">
        <w:tc>
          <w:tcPr>
            <w:tcW w:w="9132" w:type="dxa"/>
            <w:gridSpan w:val="3"/>
          </w:tcPr>
          <w:p w14:paraId="736A9253" w14:textId="77777777" w:rsidR="00E27543" w:rsidRPr="002638E3" w:rsidRDefault="00E27543" w:rsidP="00E07062">
            <w:pPr>
              <w:autoSpaceDE w:val="0"/>
              <w:autoSpaceDN w:val="0"/>
              <w:adjustRightInd w:val="0"/>
              <w:rPr>
                <w:b/>
                <w:sz w:val="24"/>
              </w:rPr>
            </w:pPr>
            <w:r w:rsidRPr="002638E3">
              <w:rPr>
                <w:b/>
                <w:sz w:val="24"/>
              </w:rPr>
              <w:t>I</w:t>
            </w:r>
          </w:p>
        </w:tc>
      </w:tr>
      <w:tr w:rsidR="002638E3" w:rsidRPr="002638E3" w14:paraId="6809618F" w14:textId="77777777" w:rsidTr="00E07062">
        <w:tc>
          <w:tcPr>
            <w:tcW w:w="4106" w:type="dxa"/>
          </w:tcPr>
          <w:p w14:paraId="7343D441" w14:textId="77777777" w:rsidR="00E27543" w:rsidRPr="002638E3" w:rsidRDefault="00E27543" w:rsidP="00E07062">
            <w:pPr>
              <w:rPr>
                <w:sz w:val="24"/>
                <w:lang w:val="en-US"/>
              </w:rPr>
            </w:pPr>
            <w:r w:rsidRPr="002638E3">
              <w:rPr>
                <w:sz w:val="24"/>
                <w:lang w:val="en-US"/>
              </w:rPr>
              <w:t xml:space="preserve">identifier </w:t>
            </w:r>
          </w:p>
        </w:tc>
        <w:tc>
          <w:tcPr>
            <w:tcW w:w="916" w:type="dxa"/>
          </w:tcPr>
          <w:p w14:paraId="0C32A891" w14:textId="77777777" w:rsidR="00E27543" w:rsidRPr="002638E3" w:rsidRDefault="00E27543" w:rsidP="00E07062">
            <w:pPr>
              <w:autoSpaceDE w:val="0"/>
              <w:autoSpaceDN w:val="0"/>
              <w:adjustRightInd w:val="0"/>
              <w:rPr>
                <w:sz w:val="24"/>
              </w:rPr>
            </w:pPr>
            <w:r w:rsidRPr="002638E3">
              <w:rPr>
                <w:sz w:val="24"/>
                <w:lang w:val="en-US"/>
              </w:rPr>
              <w:t>3.9.6</w:t>
            </w:r>
          </w:p>
        </w:tc>
        <w:tc>
          <w:tcPr>
            <w:tcW w:w="4110" w:type="dxa"/>
          </w:tcPr>
          <w:p w14:paraId="0E798C55" w14:textId="77777777" w:rsidR="00E27543" w:rsidRPr="002638E3" w:rsidRDefault="00E27543" w:rsidP="00E07062">
            <w:pPr>
              <w:autoSpaceDE w:val="0"/>
              <w:autoSpaceDN w:val="0"/>
              <w:adjustRightInd w:val="0"/>
              <w:rPr>
                <w:sz w:val="24"/>
              </w:rPr>
            </w:pPr>
            <w:r w:rsidRPr="002638E3">
              <w:rPr>
                <w:sz w:val="24"/>
              </w:rPr>
              <w:t>идентификатор</w:t>
            </w:r>
          </w:p>
        </w:tc>
      </w:tr>
      <w:tr w:rsidR="002638E3" w:rsidRPr="002638E3" w14:paraId="6252576A" w14:textId="77777777" w:rsidTr="00E07062">
        <w:tc>
          <w:tcPr>
            <w:tcW w:w="4106" w:type="dxa"/>
          </w:tcPr>
          <w:p w14:paraId="4AF08C22" w14:textId="77777777" w:rsidR="00E27543" w:rsidRPr="002638E3" w:rsidRDefault="00E27543" w:rsidP="00E07062">
            <w:pPr>
              <w:rPr>
                <w:sz w:val="24"/>
              </w:rPr>
            </w:pPr>
            <w:r w:rsidRPr="002638E3">
              <w:rPr>
                <w:sz w:val="24"/>
              </w:rPr>
              <w:t xml:space="preserve">impairment </w:t>
            </w:r>
          </w:p>
        </w:tc>
        <w:tc>
          <w:tcPr>
            <w:tcW w:w="916" w:type="dxa"/>
          </w:tcPr>
          <w:p w14:paraId="093CBE62" w14:textId="77777777" w:rsidR="00E27543" w:rsidRPr="002638E3" w:rsidRDefault="00E27543" w:rsidP="00E07062">
            <w:pPr>
              <w:autoSpaceDE w:val="0"/>
              <w:autoSpaceDN w:val="0"/>
              <w:adjustRightInd w:val="0"/>
              <w:rPr>
                <w:sz w:val="24"/>
              </w:rPr>
            </w:pPr>
            <w:r w:rsidRPr="002638E3">
              <w:rPr>
                <w:sz w:val="24"/>
              </w:rPr>
              <w:t>3.8.27</w:t>
            </w:r>
          </w:p>
        </w:tc>
        <w:tc>
          <w:tcPr>
            <w:tcW w:w="4110" w:type="dxa"/>
          </w:tcPr>
          <w:p w14:paraId="7A607AC2" w14:textId="77777777" w:rsidR="00E27543" w:rsidRPr="002638E3" w:rsidRDefault="00066C8E" w:rsidP="00E07062">
            <w:pPr>
              <w:autoSpaceDE w:val="0"/>
              <w:autoSpaceDN w:val="0"/>
              <w:adjustRightInd w:val="0"/>
              <w:rPr>
                <w:sz w:val="24"/>
              </w:rPr>
            </w:pPr>
            <w:r w:rsidRPr="002638E3">
              <w:rPr>
                <w:sz w:val="24"/>
              </w:rPr>
              <w:t>повреждение</w:t>
            </w:r>
          </w:p>
        </w:tc>
      </w:tr>
      <w:tr w:rsidR="002638E3" w:rsidRPr="002638E3" w14:paraId="3A3E3AD9" w14:textId="77777777" w:rsidTr="00E07062">
        <w:tc>
          <w:tcPr>
            <w:tcW w:w="4106" w:type="dxa"/>
          </w:tcPr>
          <w:p w14:paraId="0BF06FED" w14:textId="77777777" w:rsidR="00E27543" w:rsidRPr="002638E3" w:rsidRDefault="00E27543" w:rsidP="00E07062">
            <w:pPr>
              <w:rPr>
                <w:sz w:val="24"/>
              </w:rPr>
            </w:pPr>
            <w:r w:rsidRPr="002638E3">
              <w:rPr>
                <w:sz w:val="24"/>
                <w:lang w:val="en-US"/>
              </w:rPr>
              <w:t>individual</w:t>
            </w:r>
          </w:p>
        </w:tc>
        <w:tc>
          <w:tcPr>
            <w:tcW w:w="916" w:type="dxa"/>
          </w:tcPr>
          <w:p w14:paraId="22029896" w14:textId="77777777" w:rsidR="00E27543" w:rsidRPr="002638E3" w:rsidRDefault="00E27543" w:rsidP="00E07062">
            <w:pPr>
              <w:autoSpaceDE w:val="0"/>
              <w:autoSpaceDN w:val="0"/>
              <w:adjustRightInd w:val="0"/>
              <w:rPr>
                <w:sz w:val="24"/>
              </w:rPr>
            </w:pPr>
            <w:r w:rsidRPr="002638E3">
              <w:rPr>
                <w:sz w:val="24"/>
                <w:lang w:val="en-US"/>
              </w:rPr>
              <w:t>3.8.14</w:t>
            </w:r>
          </w:p>
        </w:tc>
        <w:tc>
          <w:tcPr>
            <w:tcW w:w="4110" w:type="dxa"/>
          </w:tcPr>
          <w:p w14:paraId="58A482E4" w14:textId="77777777" w:rsidR="00E27543" w:rsidRPr="002638E3" w:rsidRDefault="00E27543" w:rsidP="00E07062">
            <w:pPr>
              <w:autoSpaceDE w:val="0"/>
              <w:autoSpaceDN w:val="0"/>
              <w:adjustRightInd w:val="0"/>
              <w:rPr>
                <w:sz w:val="24"/>
              </w:rPr>
            </w:pPr>
            <w:r w:rsidRPr="002638E3">
              <w:rPr>
                <w:sz w:val="24"/>
              </w:rPr>
              <w:t>лицо</w:t>
            </w:r>
          </w:p>
        </w:tc>
      </w:tr>
      <w:tr w:rsidR="002638E3" w:rsidRPr="002638E3" w14:paraId="19316BE0" w14:textId="77777777" w:rsidTr="00E07062">
        <w:tc>
          <w:tcPr>
            <w:tcW w:w="4106" w:type="dxa"/>
          </w:tcPr>
          <w:p w14:paraId="00645E65" w14:textId="77777777" w:rsidR="00E27543" w:rsidRPr="002638E3" w:rsidRDefault="00E27543" w:rsidP="00E07062">
            <w:pPr>
              <w:rPr>
                <w:sz w:val="24"/>
              </w:rPr>
            </w:pPr>
            <w:r w:rsidRPr="002638E3">
              <w:rPr>
                <w:sz w:val="24"/>
              </w:rPr>
              <w:t>individualized accessibility</w:t>
            </w:r>
          </w:p>
        </w:tc>
        <w:tc>
          <w:tcPr>
            <w:tcW w:w="916" w:type="dxa"/>
          </w:tcPr>
          <w:p w14:paraId="2585E7B7" w14:textId="77777777" w:rsidR="00E27543" w:rsidRPr="002638E3" w:rsidRDefault="00E27543" w:rsidP="00E07062">
            <w:pPr>
              <w:autoSpaceDE w:val="0"/>
              <w:autoSpaceDN w:val="0"/>
              <w:adjustRightInd w:val="0"/>
              <w:rPr>
                <w:sz w:val="24"/>
              </w:rPr>
            </w:pPr>
            <w:r w:rsidRPr="002638E3">
              <w:rPr>
                <w:sz w:val="24"/>
              </w:rPr>
              <w:t>3.8.7</w:t>
            </w:r>
          </w:p>
        </w:tc>
        <w:tc>
          <w:tcPr>
            <w:tcW w:w="4110" w:type="dxa"/>
          </w:tcPr>
          <w:p w14:paraId="1D17129A" w14:textId="77777777" w:rsidR="00E27543" w:rsidRPr="002638E3" w:rsidRDefault="00E27543" w:rsidP="00E07062">
            <w:pPr>
              <w:autoSpaceDE w:val="0"/>
              <w:autoSpaceDN w:val="0"/>
              <w:adjustRightInd w:val="0"/>
              <w:rPr>
                <w:sz w:val="24"/>
              </w:rPr>
            </w:pPr>
            <w:r w:rsidRPr="002638E3">
              <w:rPr>
                <w:sz w:val="24"/>
              </w:rPr>
              <w:t>индивидуальная доступность</w:t>
            </w:r>
          </w:p>
        </w:tc>
      </w:tr>
      <w:tr w:rsidR="002638E3" w:rsidRPr="002638E3" w14:paraId="30A33534" w14:textId="77777777" w:rsidTr="00E07062">
        <w:tc>
          <w:tcPr>
            <w:tcW w:w="4106" w:type="dxa"/>
          </w:tcPr>
          <w:p w14:paraId="18042042" w14:textId="77777777" w:rsidR="00E27543" w:rsidRPr="002638E3" w:rsidRDefault="00E27543" w:rsidP="00E07062">
            <w:pPr>
              <w:rPr>
                <w:sz w:val="24"/>
              </w:rPr>
            </w:pPr>
            <w:r w:rsidRPr="002638E3">
              <w:rPr>
                <w:sz w:val="24"/>
              </w:rPr>
              <w:t xml:space="preserve">information technology system </w:t>
            </w:r>
          </w:p>
        </w:tc>
        <w:tc>
          <w:tcPr>
            <w:tcW w:w="916" w:type="dxa"/>
          </w:tcPr>
          <w:p w14:paraId="71563A12" w14:textId="77777777" w:rsidR="00E27543" w:rsidRPr="002638E3" w:rsidRDefault="00E27543" w:rsidP="00E07062">
            <w:pPr>
              <w:autoSpaceDE w:val="0"/>
              <w:autoSpaceDN w:val="0"/>
              <w:adjustRightInd w:val="0"/>
              <w:rPr>
                <w:sz w:val="24"/>
              </w:rPr>
            </w:pPr>
            <w:r w:rsidRPr="002638E3">
              <w:rPr>
                <w:sz w:val="24"/>
              </w:rPr>
              <w:t>3.8.8</w:t>
            </w:r>
          </w:p>
        </w:tc>
        <w:tc>
          <w:tcPr>
            <w:tcW w:w="4110" w:type="dxa"/>
          </w:tcPr>
          <w:p w14:paraId="13FECA4A" w14:textId="77777777" w:rsidR="00E27543" w:rsidRPr="002638E3" w:rsidRDefault="002638E3" w:rsidP="002638E3">
            <w:pPr>
              <w:autoSpaceDE w:val="0"/>
              <w:autoSpaceDN w:val="0"/>
              <w:adjustRightInd w:val="0"/>
              <w:rPr>
                <w:sz w:val="24"/>
              </w:rPr>
            </w:pPr>
            <w:r w:rsidRPr="002638E3">
              <w:rPr>
                <w:sz w:val="24"/>
              </w:rPr>
              <w:t>и</w:t>
            </w:r>
            <w:r w:rsidR="00E27543" w:rsidRPr="002638E3">
              <w:rPr>
                <w:sz w:val="24"/>
              </w:rPr>
              <w:t>нформационн</w:t>
            </w:r>
            <w:r w:rsidRPr="002638E3">
              <w:rPr>
                <w:sz w:val="24"/>
              </w:rPr>
              <w:t>о-технологическая система</w:t>
            </w:r>
          </w:p>
        </w:tc>
      </w:tr>
      <w:tr w:rsidR="002638E3" w:rsidRPr="002638E3" w14:paraId="6407DDBC" w14:textId="77777777" w:rsidTr="00E07062">
        <w:tc>
          <w:tcPr>
            <w:tcW w:w="4106" w:type="dxa"/>
          </w:tcPr>
          <w:p w14:paraId="003CC7D6" w14:textId="77777777" w:rsidR="00E27543" w:rsidRPr="002638E3" w:rsidRDefault="00E27543" w:rsidP="00E07062">
            <w:pPr>
              <w:rPr>
                <w:sz w:val="24"/>
              </w:rPr>
            </w:pPr>
            <w:r w:rsidRPr="002638E3">
              <w:rPr>
                <w:sz w:val="24"/>
              </w:rPr>
              <w:t xml:space="preserve">instructional design </w:t>
            </w:r>
          </w:p>
        </w:tc>
        <w:tc>
          <w:tcPr>
            <w:tcW w:w="916" w:type="dxa"/>
          </w:tcPr>
          <w:p w14:paraId="36CB1C35" w14:textId="77777777" w:rsidR="00E27543" w:rsidRPr="002638E3" w:rsidRDefault="00E27543" w:rsidP="00E07062">
            <w:pPr>
              <w:autoSpaceDE w:val="0"/>
              <w:autoSpaceDN w:val="0"/>
              <w:adjustRightInd w:val="0"/>
              <w:rPr>
                <w:sz w:val="24"/>
              </w:rPr>
            </w:pPr>
            <w:r w:rsidRPr="002638E3">
              <w:rPr>
                <w:sz w:val="24"/>
              </w:rPr>
              <w:t>3.4.2</w:t>
            </w:r>
          </w:p>
        </w:tc>
        <w:tc>
          <w:tcPr>
            <w:tcW w:w="4110" w:type="dxa"/>
          </w:tcPr>
          <w:p w14:paraId="2905F154" w14:textId="77777777" w:rsidR="00E27543" w:rsidRPr="002638E3" w:rsidRDefault="00066C8E" w:rsidP="00E07062">
            <w:pPr>
              <w:autoSpaceDE w:val="0"/>
              <w:autoSpaceDN w:val="0"/>
              <w:adjustRightInd w:val="0"/>
              <w:rPr>
                <w:sz w:val="24"/>
              </w:rPr>
            </w:pPr>
            <w:r w:rsidRPr="002638E3">
              <w:rPr>
                <w:sz w:val="24"/>
              </w:rPr>
              <w:t>педагогический дизайн</w:t>
            </w:r>
          </w:p>
        </w:tc>
      </w:tr>
      <w:tr w:rsidR="002638E3" w:rsidRPr="002638E3" w14:paraId="7586BD46" w14:textId="77777777" w:rsidTr="00E07062">
        <w:tc>
          <w:tcPr>
            <w:tcW w:w="4106" w:type="dxa"/>
          </w:tcPr>
          <w:p w14:paraId="1CD2544F" w14:textId="77777777" w:rsidR="00E27543" w:rsidRPr="002638E3" w:rsidRDefault="00E27543" w:rsidP="00E07062">
            <w:pPr>
              <w:rPr>
                <w:sz w:val="24"/>
              </w:rPr>
            </w:pPr>
            <w:r w:rsidRPr="002638E3">
              <w:rPr>
                <w:sz w:val="24"/>
              </w:rPr>
              <w:t>instructional designer</w:t>
            </w:r>
          </w:p>
        </w:tc>
        <w:tc>
          <w:tcPr>
            <w:tcW w:w="916" w:type="dxa"/>
          </w:tcPr>
          <w:p w14:paraId="4BF91A76" w14:textId="77777777" w:rsidR="00E27543" w:rsidRPr="002638E3" w:rsidRDefault="00E27543" w:rsidP="00E07062">
            <w:pPr>
              <w:autoSpaceDE w:val="0"/>
              <w:autoSpaceDN w:val="0"/>
              <w:adjustRightInd w:val="0"/>
              <w:rPr>
                <w:sz w:val="24"/>
              </w:rPr>
            </w:pPr>
            <w:r w:rsidRPr="002638E3">
              <w:rPr>
                <w:sz w:val="24"/>
              </w:rPr>
              <w:t>3.2.6</w:t>
            </w:r>
          </w:p>
        </w:tc>
        <w:tc>
          <w:tcPr>
            <w:tcW w:w="4110" w:type="dxa"/>
          </w:tcPr>
          <w:p w14:paraId="2E7910D0" w14:textId="77777777" w:rsidR="00E27543" w:rsidRPr="002638E3" w:rsidRDefault="00066C8E" w:rsidP="00E07062">
            <w:pPr>
              <w:autoSpaceDE w:val="0"/>
              <w:autoSpaceDN w:val="0"/>
              <w:adjustRightInd w:val="0"/>
              <w:rPr>
                <w:sz w:val="24"/>
              </w:rPr>
            </w:pPr>
            <w:r w:rsidRPr="002638E3">
              <w:rPr>
                <w:sz w:val="24"/>
              </w:rPr>
              <w:t>педагогический дизайнер</w:t>
            </w:r>
          </w:p>
        </w:tc>
      </w:tr>
      <w:tr w:rsidR="002638E3" w:rsidRPr="002638E3" w14:paraId="055613FA" w14:textId="77777777" w:rsidTr="00E07062">
        <w:tc>
          <w:tcPr>
            <w:tcW w:w="4106" w:type="dxa"/>
          </w:tcPr>
          <w:p w14:paraId="4D180BBB" w14:textId="77777777" w:rsidR="00E27543" w:rsidRPr="002638E3" w:rsidRDefault="00E27543" w:rsidP="00E07062">
            <w:pPr>
              <w:rPr>
                <w:sz w:val="24"/>
                <w:lang w:val="en-US"/>
              </w:rPr>
            </w:pPr>
            <w:r w:rsidRPr="002638E3">
              <w:rPr>
                <w:sz w:val="24"/>
                <w:lang w:val="en-US"/>
              </w:rPr>
              <w:t>instructional method</w:t>
            </w:r>
          </w:p>
        </w:tc>
        <w:tc>
          <w:tcPr>
            <w:tcW w:w="916" w:type="dxa"/>
          </w:tcPr>
          <w:p w14:paraId="2E86F4F4" w14:textId="77777777" w:rsidR="00E27543" w:rsidRPr="002638E3" w:rsidRDefault="00E27543" w:rsidP="00E07062">
            <w:pPr>
              <w:autoSpaceDE w:val="0"/>
              <w:autoSpaceDN w:val="0"/>
              <w:adjustRightInd w:val="0"/>
              <w:rPr>
                <w:sz w:val="24"/>
                <w:lang w:val="en-US"/>
              </w:rPr>
            </w:pPr>
            <w:r w:rsidRPr="002638E3">
              <w:rPr>
                <w:sz w:val="24"/>
                <w:lang w:val="en-US"/>
              </w:rPr>
              <w:t>3.6.2</w:t>
            </w:r>
          </w:p>
        </w:tc>
        <w:tc>
          <w:tcPr>
            <w:tcW w:w="4110" w:type="dxa"/>
          </w:tcPr>
          <w:p w14:paraId="0A6FFD53" w14:textId="77777777" w:rsidR="00E27543" w:rsidRPr="002638E3" w:rsidRDefault="00E27543" w:rsidP="00E07062">
            <w:pPr>
              <w:autoSpaceDE w:val="0"/>
              <w:autoSpaceDN w:val="0"/>
              <w:adjustRightInd w:val="0"/>
              <w:rPr>
                <w:sz w:val="24"/>
              </w:rPr>
            </w:pPr>
            <w:r w:rsidRPr="002638E3">
              <w:rPr>
                <w:sz w:val="24"/>
              </w:rPr>
              <w:t>метод обучения</w:t>
            </w:r>
          </w:p>
        </w:tc>
      </w:tr>
      <w:tr w:rsidR="002638E3" w:rsidRPr="002638E3" w14:paraId="20DBD74E" w14:textId="77777777" w:rsidTr="00E07062">
        <w:tc>
          <w:tcPr>
            <w:tcW w:w="4106" w:type="dxa"/>
          </w:tcPr>
          <w:p w14:paraId="5249017C" w14:textId="77777777" w:rsidR="00E27543" w:rsidRPr="002638E3" w:rsidRDefault="00E27543" w:rsidP="00E07062">
            <w:pPr>
              <w:rPr>
                <w:sz w:val="24"/>
                <w:lang w:val="en-US"/>
              </w:rPr>
            </w:pPr>
            <w:r w:rsidRPr="002638E3">
              <w:rPr>
                <w:sz w:val="24"/>
                <w:lang w:val="en-US"/>
              </w:rPr>
              <w:t>intellectual content</w:t>
            </w:r>
          </w:p>
        </w:tc>
        <w:tc>
          <w:tcPr>
            <w:tcW w:w="916" w:type="dxa"/>
          </w:tcPr>
          <w:p w14:paraId="55CADD91" w14:textId="77777777" w:rsidR="00E27543" w:rsidRPr="002638E3" w:rsidRDefault="00E27543" w:rsidP="00E07062">
            <w:pPr>
              <w:autoSpaceDE w:val="0"/>
              <w:autoSpaceDN w:val="0"/>
              <w:adjustRightInd w:val="0"/>
              <w:rPr>
                <w:sz w:val="24"/>
                <w:lang w:val="en-US"/>
              </w:rPr>
            </w:pPr>
            <w:r w:rsidRPr="002638E3">
              <w:rPr>
                <w:sz w:val="24"/>
                <w:lang w:val="en-US"/>
              </w:rPr>
              <w:t>3.8.11</w:t>
            </w:r>
          </w:p>
        </w:tc>
        <w:tc>
          <w:tcPr>
            <w:tcW w:w="4110" w:type="dxa"/>
          </w:tcPr>
          <w:p w14:paraId="62A2F69D" w14:textId="77777777" w:rsidR="00E27543" w:rsidRPr="00F72559" w:rsidRDefault="00E27543" w:rsidP="00266409">
            <w:pPr>
              <w:autoSpaceDE w:val="0"/>
              <w:autoSpaceDN w:val="0"/>
              <w:adjustRightInd w:val="0"/>
              <w:rPr>
                <w:sz w:val="24"/>
              </w:rPr>
            </w:pPr>
            <w:r w:rsidRPr="00F72559">
              <w:rPr>
                <w:sz w:val="24"/>
              </w:rPr>
              <w:t>информационное наполнение</w:t>
            </w:r>
          </w:p>
        </w:tc>
      </w:tr>
      <w:tr w:rsidR="002638E3" w:rsidRPr="002638E3" w14:paraId="1A5985DE" w14:textId="77777777" w:rsidTr="00E07062">
        <w:tc>
          <w:tcPr>
            <w:tcW w:w="4106" w:type="dxa"/>
          </w:tcPr>
          <w:p w14:paraId="2CDF7EE3" w14:textId="77777777" w:rsidR="00E27543" w:rsidRPr="002638E3" w:rsidRDefault="00E27543" w:rsidP="00E07062">
            <w:pPr>
              <w:rPr>
                <w:sz w:val="24"/>
                <w:lang w:val="en-US"/>
              </w:rPr>
            </w:pPr>
            <w:r w:rsidRPr="002638E3">
              <w:rPr>
                <w:sz w:val="24"/>
                <w:lang w:val="en-US"/>
              </w:rPr>
              <w:t>IT system</w:t>
            </w:r>
          </w:p>
        </w:tc>
        <w:tc>
          <w:tcPr>
            <w:tcW w:w="916" w:type="dxa"/>
          </w:tcPr>
          <w:p w14:paraId="1513A31C" w14:textId="77777777" w:rsidR="00E27543" w:rsidRPr="002638E3" w:rsidRDefault="00E27543" w:rsidP="00E07062">
            <w:pPr>
              <w:autoSpaceDE w:val="0"/>
              <w:autoSpaceDN w:val="0"/>
              <w:adjustRightInd w:val="0"/>
              <w:rPr>
                <w:sz w:val="24"/>
                <w:lang w:val="en-US"/>
              </w:rPr>
            </w:pPr>
            <w:r w:rsidRPr="002638E3">
              <w:rPr>
                <w:sz w:val="24"/>
                <w:lang w:val="en-US"/>
              </w:rPr>
              <w:t>3.8.8</w:t>
            </w:r>
          </w:p>
        </w:tc>
        <w:tc>
          <w:tcPr>
            <w:tcW w:w="4110" w:type="dxa"/>
          </w:tcPr>
          <w:p w14:paraId="2D651814" w14:textId="77777777" w:rsidR="00E27543" w:rsidRPr="00F72559" w:rsidRDefault="00E27543" w:rsidP="009738AD">
            <w:pPr>
              <w:autoSpaceDE w:val="0"/>
              <w:autoSpaceDN w:val="0"/>
              <w:adjustRightInd w:val="0"/>
              <w:rPr>
                <w:sz w:val="24"/>
              </w:rPr>
            </w:pPr>
            <w:r w:rsidRPr="00F72559">
              <w:rPr>
                <w:sz w:val="24"/>
              </w:rPr>
              <w:t>ИТ - система</w:t>
            </w:r>
          </w:p>
        </w:tc>
      </w:tr>
      <w:tr w:rsidR="002638E3" w:rsidRPr="002638E3" w14:paraId="532B5E79" w14:textId="77777777" w:rsidTr="00E07062">
        <w:tc>
          <w:tcPr>
            <w:tcW w:w="9132" w:type="dxa"/>
            <w:gridSpan w:val="3"/>
          </w:tcPr>
          <w:p w14:paraId="77715DE0" w14:textId="77777777" w:rsidR="00E27543" w:rsidRPr="002638E3" w:rsidRDefault="00E27543" w:rsidP="00E07062">
            <w:pPr>
              <w:autoSpaceDE w:val="0"/>
              <w:autoSpaceDN w:val="0"/>
              <w:adjustRightInd w:val="0"/>
              <w:rPr>
                <w:sz w:val="24"/>
                <w:lang w:val="en-US"/>
              </w:rPr>
            </w:pPr>
            <w:r w:rsidRPr="002638E3">
              <w:rPr>
                <w:b/>
                <w:sz w:val="24"/>
                <w:lang w:val="en-US"/>
              </w:rPr>
              <w:t>J</w:t>
            </w:r>
          </w:p>
        </w:tc>
      </w:tr>
      <w:tr w:rsidR="002638E3" w:rsidRPr="002638E3" w14:paraId="037A5144" w14:textId="77777777" w:rsidTr="00E07062">
        <w:tc>
          <w:tcPr>
            <w:tcW w:w="9132" w:type="dxa"/>
            <w:gridSpan w:val="3"/>
          </w:tcPr>
          <w:p w14:paraId="41D42ACA" w14:textId="77777777" w:rsidR="00E27543" w:rsidRPr="002638E3" w:rsidRDefault="00E27543" w:rsidP="00E07062">
            <w:pPr>
              <w:autoSpaceDE w:val="0"/>
              <w:autoSpaceDN w:val="0"/>
              <w:adjustRightInd w:val="0"/>
              <w:rPr>
                <w:sz w:val="24"/>
                <w:lang w:val="en-US"/>
              </w:rPr>
            </w:pPr>
            <w:r w:rsidRPr="002638E3">
              <w:rPr>
                <w:b/>
                <w:sz w:val="24"/>
                <w:lang w:val="en-US"/>
              </w:rPr>
              <w:t>K</w:t>
            </w:r>
          </w:p>
        </w:tc>
      </w:tr>
      <w:tr w:rsidR="002638E3" w:rsidRPr="002638E3" w14:paraId="50A2DCEA" w14:textId="77777777" w:rsidTr="00E07062">
        <w:tc>
          <w:tcPr>
            <w:tcW w:w="9132" w:type="dxa"/>
            <w:gridSpan w:val="3"/>
          </w:tcPr>
          <w:p w14:paraId="068C54EE" w14:textId="77777777" w:rsidR="00E27543" w:rsidRPr="002638E3" w:rsidRDefault="00E27543" w:rsidP="00E07062">
            <w:pPr>
              <w:autoSpaceDE w:val="0"/>
              <w:autoSpaceDN w:val="0"/>
              <w:adjustRightInd w:val="0"/>
              <w:rPr>
                <w:sz w:val="24"/>
                <w:lang w:val="en-US"/>
              </w:rPr>
            </w:pPr>
            <w:r w:rsidRPr="002638E3">
              <w:rPr>
                <w:b/>
                <w:sz w:val="24"/>
                <w:lang w:val="en-US"/>
              </w:rPr>
              <w:t>L</w:t>
            </w:r>
          </w:p>
        </w:tc>
      </w:tr>
      <w:tr w:rsidR="002638E3" w:rsidRPr="002638E3" w14:paraId="781DF5E9" w14:textId="77777777" w:rsidTr="00E07062">
        <w:tc>
          <w:tcPr>
            <w:tcW w:w="4106" w:type="dxa"/>
          </w:tcPr>
          <w:p w14:paraId="1301EE87" w14:textId="77777777" w:rsidR="00E27543" w:rsidRPr="002638E3" w:rsidRDefault="00E27543" w:rsidP="00E07062">
            <w:pPr>
              <w:rPr>
                <w:sz w:val="24"/>
                <w:lang w:val="en-US"/>
              </w:rPr>
            </w:pPr>
            <w:r w:rsidRPr="002638E3">
              <w:rPr>
                <w:sz w:val="24"/>
                <w:lang w:val="en-US"/>
              </w:rPr>
              <w:t>LCMS</w:t>
            </w:r>
          </w:p>
        </w:tc>
        <w:tc>
          <w:tcPr>
            <w:tcW w:w="916" w:type="dxa"/>
          </w:tcPr>
          <w:p w14:paraId="4C286BA3" w14:textId="77777777" w:rsidR="00E27543" w:rsidRPr="002638E3" w:rsidRDefault="00E27543" w:rsidP="00E07062">
            <w:pPr>
              <w:autoSpaceDE w:val="0"/>
              <w:autoSpaceDN w:val="0"/>
              <w:adjustRightInd w:val="0"/>
              <w:rPr>
                <w:sz w:val="24"/>
                <w:lang w:val="en-US"/>
              </w:rPr>
            </w:pPr>
            <w:r w:rsidRPr="002638E3">
              <w:rPr>
                <w:sz w:val="24"/>
                <w:lang w:val="en-US"/>
              </w:rPr>
              <w:t>3.3.2</w:t>
            </w:r>
          </w:p>
        </w:tc>
        <w:tc>
          <w:tcPr>
            <w:tcW w:w="4110" w:type="dxa"/>
          </w:tcPr>
          <w:p w14:paraId="45B627B4" w14:textId="77777777" w:rsidR="00E27543" w:rsidRPr="002638E3" w:rsidRDefault="007B78E6" w:rsidP="00F72559">
            <w:pPr>
              <w:autoSpaceDE w:val="0"/>
              <w:autoSpaceDN w:val="0"/>
              <w:adjustRightInd w:val="0"/>
              <w:rPr>
                <w:sz w:val="24"/>
                <w:lang w:val="en-US"/>
              </w:rPr>
            </w:pPr>
            <w:r w:rsidRPr="002638E3">
              <w:rPr>
                <w:sz w:val="24"/>
                <w:lang w:val="en-US"/>
              </w:rPr>
              <w:t xml:space="preserve">система управления </w:t>
            </w:r>
            <w:r w:rsidRPr="002638E3">
              <w:rPr>
                <w:sz w:val="24"/>
              </w:rPr>
              <w:t xml:space="preserve">образовательным </w:t>
            </w:r>
            <w:r w:rsidRPr="002638E3">
              <w:rPr>
                <w:sz w:val="24"/>
                <w:lang w:val="en-US"/>
              </w:rPr>
              <w:t>контентом</w:t>
            </w:r>
          </w:p>
        </w:tc>
      </w:tr>
      <w:tr w:rsidR="002638E3" w:rsidRPr="002638E3" w14:paraId="3D83A1CC" w14:textId="77777777" w:rsidTr="00E07062">
        <w:tc>
          <w:tcPr>
            <w:tcW w:w="4106" w:type="dxa"/>
          </w:tcPr>
          <w:p w14:paraId="306FDD76" w14:textId="77777777" w:rsidR="00E27543" w:rsidRPr="002638E3" w:rsidRDefault="00E27543" w:rsidP="00E07062">
            <w:pPr>
              <w:rPr>
                <w:sz w:val="24"/>
                <w:lang w:val="en-US"/>
              </w:rPr>
            </w:pPr>
            <w:r w:rsidRPr="002638E3">
              <w:rPr>
                <w:sz w:val="24"/>
                <w:lang w:val="en-US"/>
              </w:rPr>
              <w:t>learner</w:t>
            </w:r>
          </w:p>
        </w:tc>
        <w:tc>
          <w:tcPr>
            <w:tcW w:w="916" w:type="dxa"/>
          </w:tcPr>
          <w:p w14:paraId="4E8FCE69" w14:textId="77777777" w:rsidR="00E27543" w:rsidRPr="002638E3" w:rsidRDefault="00E27543" w:rsidP="00E07062">
            <w:pPr>
              <w:autoSpaceDE w:val="0"/>
              <w:autoSpaceDN w:val="0"/>
              <w:adjustRightInd w:val="0"/>
              <w:rPr>
                <w:sz w:val="24"/>
                <w:lang w:val="en-US"/>
              </w:rPr>
            </w:pPr>
            <w:r w:rsidRPr="002638E3">
              <w:rPr>
                <w:sz w:val="24"/>
                <w:lang w:val="en-US"/>
              </w:rPr>
              <w:t>3.2.1</w:t>
            </w:r>
          </w:p>
        </w:tc>
        <w:tc>
          <w:tcPr>
            <w:tcW w:w="4110" w:type="dxa"/>
          </w:tcPr>
          <w:p w14:paraId="7DEE641D" w14:textId="77777777" w:rsidR="00E27543" w:rsidRPr="002638E3" w:rsidRDefault="00E27543" w:rsidP="00E07062">
            <w:pPr>
              <w:autoSpaceDE w:val="0"/>
              <w:autoSpaceDN w:val="0"/>
              <w:adjustRightInd w:val="0"/>
              <w:rPr>
                <w:sz w:val="24"/>
                <w:lang w:val="en-US"/>
              </w:rPr>
            </w:pPr>
            <w:r w:rsidRPr="002638E3">
              <w:rPr>
                <w:sz w:val="24"/>
                <w:lang w:val="en-US"/>
              </w:rPr>
              <w:t>обучаемый</w:t>
            </w:r>
          </w:p>
        </w:tc>
      </w:tr>
      <w:tr w:rsidR="002638E3" w:rsidRPr="002638E3" w14:paraId="3D05DC54" w14:textId="77777777" w:rsidTr="00E07062">
        <w:tc>
          <w:tcPr>
            <w:tcW w:w="4106" w:type="dxa"/>
          </w:tcPr>
          <w:p w14:paraId="7DE2F349" w14:textId="77777777" w:rsidR="00E27543" w:rsidRPr="002638E3" w:rsidRDefault="00E27543" w:rsidP="00E07062">
            <w:pPr>
              <w:rPr>
                <w:sz w:val="24"/>
                <w:lang w:val="en-US"/>
              </w:rPr>
            </w:pPr>
            <w:r w:rsidRPr="002638E3">
              <w:rPr>
                <w:sz w:val="24"/>
                <w:lang w:val="en-US"/>
              </w:rPr>
              <w:t xml:space="preserve">learner history </w:t>
            </w:r>
          </w:p>
        </w:tc>
        <w:tc>
          <w:tcPr>
            <w:tcW w:w="916" w:type="dxa"/>
          </w:tcPr>
          <w:p w14:paraId="069C321B" w14:textId="77777777" w:rsidR="00E27543" w:rsidRPr="002638E3" w:rsidRDefault="00E27543" w:rsidP="00E07062">
            <w:pPr>
              <w:autoSpaceDE w:val="0"/>
              <w:autoSpaceDN w:val="0"/>
              <w:adjustRightInd w:val="0"/>
              <w:rPr>
                <w:sz w:val="24"/>
                <w:lang w:val="en-US"/>
              </w:rPr>
            </w:pPr>
            <w:r w:rsidRPr="002638E3">
              <w:rPr>
                <w:sz w:val="24"/>
                <w:lang w:val="en-US"/>
              </w:rPr>
              <w:t>3.7.2</w:t>
            </w:r>
          </w:p>
        </w:tc>
        <w:tc>
          <w:tcPr>
            <w:tcW w:w="4110" w:type="dxa"/>
          </w:tcPr>
          <w:p w14:paraId="313AEF94" w14:textId="77777777" w:rsidR="00E27543" w:rsidRPr="002638E3" w:rsidRDefault="00E27543" w:rsidP="00E07062">
            <w:pPr>
              <w:autoSpaceDE w:val="0"/>
              <w:autoSpaceDN w:val="0"/>
              <w:adjustRightInd w:val="0"/>
              <w:rPr>
                <w:sz w:val="24"/>
                <w:lang w:val="en-US"/>
              </w:rPr>
            </w:pPr>
            <w:r w:rsidRPr="002638E3">
              <w:rPr>
                <w:sz w:val="24"/>
                <w:lang w:val="en-US"/>
              </w:rPr>
              <w:t>история обучаемого</w:t>
            </w:r>
          </w:p>
        </w:tc>
      </w:tr>
      <w:tr w:rsidR="002638E3" w:rsidRPr="002638E3" w14:paraId="0E637DBB" w14:textId="77777777" w:rsidTr="00E07062">
        <w:tc>
          <w:tcPr>
            <w:tcW w:w="4106" w:type="dxa"/>
          </w:tcPr>
          <w:p w14:paraId="24E25B02" w14:textId="77777777" w:rsidR="00E27543" w:rsidRPr="002638E3" w:rsidRDefault="00E27543" w:rsidP="00E07062">
            <w:pPr>
              <w:rPr>
                <w:sz w:val="24"/>
                <w:lang w:val="en-US"/>
              </w:rPr>
            </w:pPr>
            <w:r w:rsidRPr="002638E3">
              <w:rPr>
                <w:sz w:val="24"/>
                <w:lang w:val="en-US"/>
              </w:rPr>
              <w:t>learner information</w:t>
            </w:r>
          </w:p>
        </w:tc>
        <w:tc>
          <w:tcPr>
            <w:tcW w:w="916" w:type="dxa"/>
          </w:tcPr>
          <w:p w14:paraId="1ACA2310" w14:textId="77777777" w:rsidR="00E27543" w:rsidRPr="002638E3" w:rsidRDefault="00E27543" w:rsidP="00E07062">
            <w:pPr>
              <w:autoSpaceDE w:val="0"/>
              <w:autoSpaceDN w:val="0"/>
              <w:adjustRightInd w:val="0"/>
              <w:rPr>
                <w:sz w:val="24"/>
                <w:lang w:val="en-US"/>
              </w:rPr>
            </w:pPr>
            <w:r w:rsidRPr="002638E3">
              <w:rPr>
                <w:sz w:val="24"/>
                <w:lang w:val="en-US"/>
              </w:rPr>
              <w:t>3.7.1</w:t>
            </w:r>
          </w:p>
        </w:tc>
        <w:tc>
          <w:tcPr>
            <w:tcW w:w="4110" w:type="dxa"/>
          </w:tcPr>
          <w:p w14:paraId="57AFCD4A" w14:textId="77777777" w:rsidR="00E27543" w:rsidRPr="002638E3" w:rsidRDefault="00E27543" w:rsidP="00E07062">
            <w:pPr>
              <w:autoSpaceDE w:val="0"/>
              <w:autoSpaceDN w:val="0"/>
              <w:adjustRightInd w:val="0"/>
              <w:rPr>
                <w:sz w:val="24"/>
                <w:lang w:val="en-US"/>
              </w:rPr>
            </w:pPr>
            <w:r w:rsidRPr="002638E3">
              <w:rPr>
                <w:sz w:val="24"/>
                <w:lang w:val="en-US"/>
              </w:rPr>
              <w:t>информация об обучаемом</w:t>
            </w:r>
          </w:p>
        </w:tc>
      </w:tr>
      <w:tr w:rsidR="002638E3" w:rsidRPr="002638E3" w14:paraId="3467AD41" w14:textId="77777777" w:rsidTr="00E07062">
        <w:tc>
          <w:tcPr>
            <w:tcW w:w="4106" w:type="dxa"/>
          </w:tcPr>
          <w:p w14:paraId="19DB2D5A" w14:textId="77777777" w:rsidR="00E27543" w:rsidRPr="002638E3" w:rsidRDefault="00E27543" w:rsidP="00E07062">
            <w:pPr>
              <w:rPr>
                <w:sz w:val="24"/>
                <w:lang w:val="en-US"/>
              </w:rPr>
            </w:pPr>
            <w:r w:rsidRPr="002638E3">
              <w:rPr>
                <w:sz w:val="24"/>
                <w:lang w:val="en-US"/>
              </w:rPr>
              <w:t>learning</w:t>
            </w:r>
          </w:p>
        </w:tc>
        <w:tc>
          <w:tcPr>
            <w:tcW w:w="916" w:type="dxa"/>
          </w:tcPr>
          <w:p w14:paraId="086794F0" w14:textId="77777777" w:rsidR="00E27543" w:rsidRPr="002638E3" w:rsidRDefault="00E27543" w:rsidP="00E07062">
            <w:pPr>
              <w:autoSpaceDE w:val="0"/>
              <w:autoSpaceDN w:val="0"/>
              <w:adjustRightInd w:val="0"/>
              <w:rPr>
                <w:sz w:val="24"/>
                <w:lang w:val="en-US"/>
              </w:rPr>
            </w:pPr>
            <w:r w:rsidRPr="002638E3">
              <w:rPr>
                <w:sz w:val="24"/>
                <w:lang w:val="en-US"/>
              </w:rPr>
              <w:t>3.1.1</w:t>
            </w:r>
          </w:p>
        </w:tc>
        <w:tc>
          <w:tcPr>
            <w:tcW w:w="4110" w:type="dxa"/>
          </w:tcPr>
          <w:p w14:paraId="08C97A5B" w14:textId="77777777" w:rsidR="00E27543" w:rsidRPr="002638E3" w:rsidRDefault="00E27543" w:rsidP="00E07062">
            <w:pPr>
              <w:autoSpaceDE w:val="0"/>
              <w:autoSpaceDN w:val="0"/>
              <w:adjustRightInd w:val="0"/>
              <w:rPr>
                <w:sz w:val="24"/>
                <w:lang w:val="en-US"/>
              </w:rPr>
            </w:pPr>
            <w:r w:rsidRPr="002638E3">
              <w:rPr>
                <w:sz w:val="24"/>
                <w:lang w:val="en-US"/>
              </w:rPr>
              <w:t>обучение</w:t>
            </w:r>
          </w:p>
        </w:tc>
      </w:tr>
      <w:tr w:rsidR="002638E3" w:rsidRPr="002638E3" w14:paraId="6CF905CA" w14:textId="77777777" w:rsidTr="00E07062">
        <w:tc>
          <w:tcPr>
            <w:tcW w:w="4106" w:type="dxa"/>
          </w:tcPr>
          <w:p w14:paraId="086E794C" w14:textId="77777777" w:rsidR="00E27543" w:rsidRPr="002638E3" w:rsidRDefault="00E27543" w:rsidP="00E07062">
            <w:pPr>
              <w:rPr>
                <w:sz w:val="24"/>
                <w:lang w:val="en-US"/>
              </w:rPr>
            </w:pPr>
            <w:r w:rsidRPr="002638E3">
              <w:rPr>
                <w:sz w:val="24"/>
              </w:rPr>
              <w:t>learning activity</w:t>
            </w:r>
          </w:p>
        </w:tc>
        <w:tc>
          <w:tcPr>
            <w:tcW w:w="916" w:type="dxa"/>
          </w:tcPr>
          <w:p w14:paraId="1130148E" w14:textId="77777777" w:rsidR="00E27543" w:rsidRPr="002638E3" w:rsidRDefault="00E27543" w:rsidP="00E07062">
            <w:pPr>
              <w:autoSpaceDE w:val="0"/>
              <w:autoSpaceDN w:val="0"/>
              <w:adjustRightInd w:val="0"/>
              <w:rPr>
                <w:sz w:val="24"/>
                <w:lang w:val="en-US"/>
              </w:rPr>
            </w:pPr>
            <w:r w:rsidRPr="002638E3">
              <w:rPr>
                <w:rStyle w:val="A70"/>
                <w:rFonts w:cs="Times New Roman"/>
                <w:color w:val="auto"/>
                <w:sz w:val="24"/>
                <w:szCs w:val="24"/>
                <w:u w:val="none"/>
              </w:rPr>
              <w:t>3.5.3</w:t>
            </w:r>
          </w:p>
        </w:tc>
        <w:tc>
          <w:tcPr>
            <w:tcW w:w="4110" w:type="dxa"/>
          </w:tcPr>
          <w:p w14:paraId="7C914B0C" w14:textId="77777777" w:rsidR="00E27543" w:rsidRPr="002638E3" w:rsidRDefault="00E27543" w:rsidP="00E07062">
            <w:pPr>
              <w:autoSpaceDE w:val="0"/>
              <w:autoSpaceDN w:val="0"/>
              <w:adjustRightInd w:val="0"/>
              <w:rPr>
                <w:sz w:val="24"/>
                <w:lang w:val="en-US"/>
              </w:rPr>
            </w:pPr>
            <w:r w:rsidRPr="002638E3">
              <w:rPr>
                <w:sz w:val="24"/>
                <w:lang w:val="en-US"/>
              </w:rPr>
              <w:t>образовательная деятельность</w:t>
            </w:r>
          </w:p>
        </w:tc>
      </w:tr>
      <w:tr w:rsidR="002638E3" w:rsidRPr="002638E3" w14:paraId="7BCBF224" w14:textId="77777777" w:rsidTr="00E07062">
        <w:tc>
          <w:tcPr>
            <w:tcW w:w="4106" w:type="dxa"/>
          </w:tcPr>
          <w:p w14:paraId="28600F18" w14:textId="77777777" w:rsidR="00E27543" w:rsidRPr="002638E3" w:rsidRDefault="00E27543" w:rsidP="00E07062">
            <w:pPr>
              <w:rPr>
                <w:sz w:val="24"/>
                <w:lang w:val="en-US"/>
              </w:rPr>
            </w:pPr>
            <w:r w:rsidRPr="002638E3">
              <w:rPr>
                <w:sz w:val="24"/>
              </w:rPr>
              <w:t>learning content management system</w:t>
            </w:r>
          </w:p>
        </w:tc>
        <w:tc>
          <w:tcPr>
            <w:tcW w:w="916" w:type="dxa"/>
          </w:tcPr>
          <w:p w14:paraId="082FD72D" w14:textId="77777777" w:rsidR="00E27543" w:rsidRPr="002638E3" w:rsidRDefault="00E27543" w:rsidP="00E07062">
            <w:pPr>
              <w:autoSpaceDE w:val="0"/>
              <w:autoSpaceDN w:val="0"/>
              <w:adjustRightInd w:val="0"/>
              <w:rPr>
                <w:sz w:val="24"/>
                <w:lang w:val="en-US"/>
              </w:rPr>
            </w:pPr>
            <w:r w:rsidRPr="002638E3">
              <w:rPr>
                <w:rStyle w:val="A70"/>
                <w:rFonts w:cs="Times New Roman"/>
                <w:color w:val="auto"/>
                <w:sz w:val="24"/>
                <w:szCs w:val="24"/>
                <w:u w:val="none"/>
                <w:lang w:val="en-US"/>
              </w:rPr>
              <w:t>3.3.2</w:t>
            </w:r>
          </w:p>
        </w:tc>
        <w:tc>
          <w:tcPr>
            <w:tcW w:w="4110" w:type="dxa"/>
          </w:tcPr>
          <w:p w14:paraId="2E5E8974" w14:textId="77777777" w:rsidR="00E27543" w:rsidRPr="002638E3" w:rsidRDefault="00E27543" w:rsidP="00AC0E37">
            <w:pPr>
              <w:autoSpaceDE w:val="0"/>
              <w:autoSpaceDN w:val="0"/>
              <w:adjustRightInd w:val="0"/>
              <w:rPr>
                <w:sz w:val="24"/>
                <w:lang w:val="en-US"/>
              </w:rPr>
            </w:pPr>
            <w:r w:rsidRPr="002638E3">
              <w:rPr>
                <w:sz w:val="24"/>
                <w:lang w:val="en-US"/>
              </w:rPr>
              <w:t xml:space="preserve">система управления </w:t>
            </w:r>
            <w:r w:rsidR="00AC0E37" w:rsidRPr="002638E3">
              <w:rPr>
                <w:sz w:val="24"/>
              </w:rPr>
              <w:t xml:space="preserve">образовательным </w:t>
            </w:r>
            <w:r w:rsidRPr="002638E3">
              <w:rPr>
                <w:sz w:val="24"/>
                <w:lang w:val="en-US"/>
              </w:rPr>
              <w:t>контентом</w:t>
            </w:r>
          </w:p>
        </w:tc>
      </w:tr>
      <w:tr w:rsidR="002638E3" w:rsidRPr="002638E3" w14:paraId="4ABF85B4" w14:textId="77777777" w:rsidTr="00E07062">
        <w:tc>
          <w:tcPr>
            <w:tcW w:w="4106" w:type="dxa"/>
          </w:tcPr>
          <w:p w14:paraId="5A154876" w14:textId="77777777" w:rsidR="00E27543" w:rsidRPr="002638E3" w:rsidRDefault="00E27543" w:rsidP="00E07062">
            <w:pPr>
              <w:rPr>
                <w:sz w:val="24"/>
                <w:lang w:val="en-US"/>
              </w:rPr>
            </w:pPr>
            <w:r w:rsidRPr="002638E3">
              <w:rPr>
                <w:sz w:val="24"/>
                <w:lang w:val="en-US"/>
              </w:rPr>
              <w:t>learning environment</w:t>
            </w:r>
          </w:p>
        </w:tc>
        <w:tc>
          <w:tcPr>
            <w:tcW w:w="916" w:type="dxa"/>
          </w:tcPr>
          <w:p w14:paraId="7D89BA98" w14:textId="77777777" w:rsidR="00E27543" w:rsidRPr="002638E3" w:rsidRDefault="00E27543" w:rsidP="00E07062">
            <w:pPr>
              <w:autoSpaceDE w:val="0"/>
              <w:autoSpaceDN w:val="0"/>
              <w:adjustRightInd w:val="0"/>
              <w:rPr>
                <w:sz w:val="24"/>
                <w:lang w:val="en-US"/>
              </w:rPr>
            </w:pPr>
            <w:r w:rsidRPr="002638E3">
              <w:rPr>
                <w:rStyle w:val="A70"/>
                <w:rFonts w:cs="Times New Roman"/>
                <w:color w:val="auto"/>
                <w:sz w:val="24"/>
                <w:szCs w:val="24"/>
                <w:u w:val="none"/>
                <w:lang w:val="en-US"/>
              </w:rPr>
              <w:t>3.3.5</w:t>
            </w:r>
          </w:p>
        </w:tc>
        <w:tc>
          <w:tcPr>
            <w:tcW w:w="4110" w:type="dxa"/>
          </w:tcPr>
          <w:p w14:paraId="27C8505B" w14:textId="77777777" w:rsidR="00E27543" w:rsidRPr="002638E3" w:rsidRDefault="00E27543" w:rsidP="00E07062">
            <w:pPr>
              <w:autoSpaceDE w:val="0"/>
              <w:autoSpaceDN w:val="0"/>
              <w:adjustRightInd w:val="0"/>
              <w:rPr>
                <w:sz w:val="24"/>
                <w:lang w:val="en-US"/>
              </w:rPr>
            </w:pPr>
            <w:r w:rsidRPr="002638E3">
              <w:rPr>
                <w:sz w:val="24"/>
                <w:lang w:val="en-US"/>
              </w:rPr>
              <w:t>среда обучения</w:t>
            </w:r>
          </w:p>
        </w:tc>
      </w:tr>
      <w:tr w:rsidR="002638E3" w:rsidRPr="002638E3" w14:paraId="5BD61D0C" w14:textId="77777777" w:rsidTr="00E07062">
        <w:tc>
          <w:tcPr>
            <w:tcW w:w="4106" w:type="dxa"/>
          </w:tcPr>
          <w:p w14:paraId="307931A5" w14:textId="77777777" w:rsidR="00E27543" w:rsidRPr="002638E3" w:rsidRDefault="00E27543" w:rsidP="00E07062">
            <w:pPr>
              <w:rPr>
                <w:sz w:val="24"/>
                <w:lang w:val="en-US"/>
              </w:rPr>
            </w:pPr>
            <w:r w:rsidRPr="002638E3">
              <w:rPr>
                <w:sz w:val="24"/>
                <w:lang w:val="en-US"/>
              </w:rPr>
              <w:t>learning management system</w:t>
            </w:r>
          </w:p>
        </w:tc>
        <w:tc>
          <w:tcPr>
            <w:tcW w:w="916" w:type="dxa"/>
          </w:tcPr>
          <w:p w14:paraId="347245F5" w14:textId="77777777" w:rsidR="00E27543" w:rsidRPr="002638E3" w:rsidRDefault="00E27543" w:rsidP="00E07062">
            <w:pPr>
              <w:autoSpaceDE w:val="0"/>
              <w:autoSpaceDN w:val="0"/>
              <w:adjustRightInd w:val="0"/>
              <w:rPr>
                <w:sz w:val="24"/>
                <w:lang w:val="en-US"/>
              </w:rPr>
            </w:pPr>
            <w:r w:rsidRPr="002638E3">
              <w:rPr>
                <w:rStyle w:val="A70"/>
                <w:rFonts w:cs="Times New Roman"/>
                <w:color w:val="auto"/>
                <w:sz w:val="24"/>
                <w:szCs w:val="24"/>
                <w:u w:val="none"/>
                <w:lang w:val="en-US"/>
              </w:rPr>
              <w:t>3.3.1</w:t>
            </w:r>
          </w:p>
        </w:tc>
        <w:tc>
          <w:tcPr>
            <w:tcW w:w="4110" w:type="dxa"/>
          </w:tcPr>
          <w:p w14:paraId="1EF298A1" w14:textId="77777777" w:rsidR="00E27543" w:rsidRPr="002638E3" w:rsidRDefault="00E27543" w:rsidP="00E07062">
            <w:pPr>
              <w:autoSpaceDE w:val="0"/>
              <w:autoSpaceDN w:val="0"/>
              <w:adjustRightInd w:val="0"/>
              <w:rPr>
                <w:sz w:val="24"/>
                <w:lang w:val="en-US"/>
              </w:rPr>
            </w:pPr>
            <w:r w:rsidRPr="002638E3">
              <w:rPr>
                <w:sz w:val="24"/>
                <w:lang w:val="en-US"/>
              </w:rPr>
              <w:t>система управления обучением</w:t>
            </w:r>
          </w:p>
        </w:tc>
      </w:tr>
      <w:tr w:rsidR="002638E3" w:rsidRPr="002638E3" w14:paraId="4284447B" w14:textId="77777777" w:rsidTr="00E07062">
        <w:tc>
          <w:tcPr>
            <w:tcW w:w="4106" w:type="dxa"/>
          </w:tcPr>
          <w:p w14:paraId="402536EB" w14:textId="77777777" w:rsidR="00E27543" w:rsidRPr="002638E3" w:rsidRDefault="00E27543" w:rsidP="00E07062">
            <w:pPr>
              <w:rPr>
                <w:sz w:val="24"/>
                <w:lang w:val="en-US"/>
              </w:rPr>
            </w:pPr>
            <w:r w:rsidRPr="002638E3">
              <w:rPr>
                <w:sz w:val="24"/>
                <w:lang w:val="en-US"/>
              </w:rPr>
              <w:t>learning objective</w:t>
            </w:r>
          </w:p>
        </w:tc>
        <w:tc>
          <w:tcPr>
            <w:tcW w:w="916" w:type="dxa"/>
          </w:tcPr>
          <w:p w14:paraId="6EB89BE0" w14:textId="77777777" w:rsidR="00E27543" w:rsidRPr="002638E3" w:rsidRDefault="00E27543" w:rsidP="00E07062">
            <w:pPr>
              <w:autoSpaceDE w:val="0"/>
              <w:autoSpaceDN w:val="0"/>
              <w:adjustRightInd w:val="0"/>
              <w:rPr>
                <w:sz w:val="24"/>
                <w:lang w:val="en-US"/>
              </w:rPr>
            </w:pPr>
            <w:r w:rsidRPr="002638E3">
              <w:rPr>
                <w:rStyle w:val="A70"/>
                <w:rFonts w:cs="Times New Roman"/>
                <w:color w:val="auto"/>
                <w:sz w:val="24"/>
                <w:szCs w:val="24"/>
                <w:u w:val="none"/>
                <w:lang w:val="en-US"/>
              </w:rPr>
              <w:t>3.5.2</w:t>
            </w:r>
          </w:p>
        </w:tc>
        <w:tc>
          <w:tcPr>
            <w:tcW w:w="4110" w:type="dxa"/>
          </w:tcPr>
          <w:p w14:paraId="3B40DDA8" w14:textId="77777777" w:rsidR="00E27543" w:rsidRPr="002638E3" w:rsidRDefault="00E27543" w:rsidP="00266409">
            <w:pPr>
              <w:autoSpaceDE w:val="0"/>
              <w:autoSpaceDN w:val="0"/>
              <w:adjustRightInd w:val="0"/>
              <w:rPr>
                <w:sz w:val="24"/>
                <w:lang w:val="en-US"/>
              </w:rPr>
            </w:pPr>
            <w:r w:rsidRPr="002638E3">
              <w:rPr>
                <w:sz w:val="24"/>
                <w:lang w:val="en-US"/>
              </w:rPr>
              <w:t>задач</w:t>
            </w:r>
            <w:r w:rsidRPr="002638E3">
              <w:rPr>
                <w:sz w:val="24"/>
              </w:rPr>
              <w:t>и</w:t>
            </w:r>
            <w:r w:rsidRPr="002638E3">
              <w:rPr>
                <w:sz w:val="24"/>
                <w:lang w:val="en-US"/>
              </w:rPr>
              <w:t xml:space="preserve"> обучения</w:t>
            </w:r>
          </w:p>
        </w:tc>
      </w:tr>
      <w:tr w:rsidR="002638E3" w:rsidRPr="002638E3" w14:paraId="0E5C5CAC" w14:textId="77777777" w:rsidTr="00E07062">
        <w:tc>
          <w:tcPr>
            <w:tcW w:w="4106" w:type="dxa"/>
          </w:tcPr>
          <w:p w14:paraId="67440357" w14:textId="77777777" w:rsidR="00E27543" w:rsidRPr="002638E3" w:rsidRDefault="00E27543" w:rsidP="00E07062">
            <w:pPr>
              <w:rPr>
                <w:sz w:val="24"/>
                <w:lang w:val="en-US"/>
              </w:rPr>
            </w:pPr>
            <w:bookmarkStart w:id="17" w:name="_Hlk96548632"/>
            <w:r w:rsidRPr="002638E3">
              <w:rPr>
                <w:sz w:val="24"/>
                <w:lang w:val="en-US"/>
              </w:rPr>
              <w:t>learning resource</w:t>
            </w:r>
            <w:bookmarkEnd w:id="17"/>
          </w:p>
        </w:tc>
        <w:tc>
          <w:tcPr>
            <w:tcW w:w="916" w:type="dxa"/>
          </w:tcPr>
          <w:p w14:paraId="37410695" w14:textId="77777777" w:rsidR="00E27543" w:rsidRPr="002638E3" w:rsidRDefault="00E27543" w:rsidP="00E07062">
            <w:pPr>
              <w:autoSpaceDE w:val="0"/>
              <w:autoSpaceDN w:val="0"/>
              <w:adjustRightInd w:val="0"/>
              <w:rPr>
                <w:rStyle w:val="A70"/>
                <w:rFonts w:cs="Times New Roman"/>
                <w:color w:val="auto"/>
                <w:sz w:val="24"/>
                <w:szCs w:val="24"/>
                <w:u w:val="none"/>
                <w:lang w:val="en-US"/>
              </w:rPr>
            </w:pPr>
            <w:r w:rsidRPr="002638E3">
              <w:rPr>
                <w:rStyle w:val="A70"/>
                <w:rFonts w:cs="Times New Roman"/>
                <w:color w:val="auto"/>
                <w:sz w:val="24"/>
                <w:szCs w:val="24"/>
                <w:u w:val="none"/>
                <w:lang w:val="en-US"/>
              </w:rPr>
              <w:t>3.5.1</w:t>
            </w:r>
          </w:p>
        </w:tc>
        <w:tc>
          <w:tcPr>
            <w:tcW w:w="4110" w:type="dxa"/>
          </w:tcPr>
          <w:p w14:paraId="54A66422" w14:textId="77777777" w:rsidR="00E27543" w:rsidRPr="002638E3" w:rsidRDefault="00E27543" w:rsidP="00E07062">
            <w:pPr>
              <w:autoSpaceDE w:val="0"/>
              <w:autoSpaceDN w:val="0"/>
              <w:adjustRightInd w:val="0"/>
              <w:rPr>
                <w:sz w:val="24"/>
                <w:lang w:val="en-US"/>
              </w:rPr>
            </w:pPr>
            <w:r w:rsidRPr="002638E3">
              <w:rPr>
                <w:sz w:val="24"/>
                <w:lang w:val="en-US"/>
              </w:rPr>
              <w:t>образовательный ресурс</w:t>
            </w:r>
          </w:p>
        </w:tc>
      </w:tr>
      <w:tr w:rsidR="002638E3" w:rsidRPr="002638E3" w14:paraId="3503B667" w14:textId="77777777" w:rsidTr="00E07062">
        <w:tc>
          <w:tcPr>
            <w:tcW w:w="4106" w:type="dxa"/>
          </w:tcPr>
          <w:p w14:paraId="085BF0AE" w14:textId="77777777" w:rsidR="00E27543" w:rsidRPr="002638E3" w:rsidRDefault="00E27543" w:rsidP="00E07062">
            <w:pPr>
              <w:rPr>
                <w:sz w:val="24"/>
                <w:lang w:val="en-US"/>
              </w:rPr>
            </w:pPr>
            <w:r w:rsidRPr="002638E3">
              <w:rPr>
                <w:sz w:val="24"/>
                <w:lang w:val="en-US"/>
              </w:rPr>
              <w:t>learning strategy</w:t>
            </w:r>
          </w:p>
        </w:tc>
        <w:tc>
          <w:tcPr>
            <w:tcW w:w="916" w:type="dxa"/>
          </w:tcPr>
          <w:p w14:paraId="4A2CED8C" w14:textId="77777777" w:rsidR="00E27543" w:rsidRPr="002638E3" w:rsidRDefault="00E27543" w:rsidP="00E07062">
            <w:pPr>
              <w:autoSpaceDE w:val="0"/>
              <w:autoSpaceDN w:val="0"/>
              <w:adjustRightInd w:val="0"/>
              <w:rPr>
                <w:rStyle w:val="A70"/>
                <w:rFonts w:cs="Times New Roman"/>
                <w:color w:val="auto"/>
                <w:sz w:val="24"/>
                <w:szCs w:val="24"/>
                <w:u w:val="none"/>
                <w:lang w:val="en-US"/>
              </w:rPr>
            </w:pPr>
            <w:r w:rsidRPr="002638E3">
              <w:rPr>
                <w:rStyle w:val="A70"/>
                <w:rFonts w:cs="Times New Roman"/>
                <w:color w:val="auto"/>
                <w:sz w:val="24"/>
                <w:szCs w:val="24"/>
                <w:u w:val="none"/>
                <w:lang w:val="en-US"/>
              </w:rPr>
              <w:t>3.6.1</w:t>
            </w:r>
          </w:p>
        </w:tc>
        <w:tc>
          <w:tcPr>
            <w:tcW w:w="4110" w:type="dxa"/>
          </w:tcPr>
          <w:p w14:paraId="38A1DF63" w14:textId="77777777" w:rsidR="00E27543" w:rsidRPr="002638E3" w:rsidRDefault="00E27543" w:rsidP="00E07062">
            <w:pPr>
              <w:autoSpaceDE w:val="0"/>
              <w:autoSpaceDN w:val="0"/>
              <w:adjustRightInd w:val="0"/>
              <w:rPr>
                <w:sz w:val="24"/>
                <w:lang w:val="en-US"/>
              </w:rPr>
            </w:pPr>
            <w:r w:rsidRPr="002638E3">
              <w:rPr>
                <w:sz w:val="24"/>
                <w:lang w:val="en-US"/>
              </w:rPr>
              <w:t>стратегия обучения</w:t>
            </w:r>
          </w:p>
        </w:tc>
      </w:tr>
      <w:tr w:rsidR="002638E3" w:rsidRPr="002638E3" w14:paraId="34328C97" w14:textId="77777777" w:rsidTr="00E07062">
        <w:tc>
          <w:tcPr>
            <w:tcW w:w="4106" w:type="dxa"/>
          </w:tcPr>
          <w:p w14:paraId="6A79544C" w14:textId="77777777" w:rsidR="00E27543" w:rsidRPr="002638E3" w:rsidRDefault="00E27543" w:rsidP="00E07062">
            <w:pPr>
              <w:rPr>
                <w:sz w:val="24"/>
                <w:lang w:val="en-US"/>
              </w:rPr>
            </w:pPr>
            <w:r w:rsidRPr="002638E3">
              <w:rPr>
                <w:sz w:val="24"/>
                <w:lang w:val="en-US"/>
              </w:rPr>
              <w:t>learning technology system</w:t>
            </w:r>
          </w:p>
        </w:tc>
        <w:tc>
          <w:tcPr>
            <w:tcW w:w="916" w:type="dxa"/>
          </w:tcPr>
          <w:p w14:paraId="4BA3E15E" w14:textId="77777777" w:rsidR="00E27543" w:rsidRPr="002638E3" w:rsidRDefault="00E27543" w:rsidP="00E07062">
            <w:pPr>
              <w:autoSpaceDE w:val="0"/>
              <w:autoSpaceDN w:val="0"/>
              <w:adjustRightInd w:val="0"/>
              <w:rPr>
                <w:rStyle w:val="A70"/>
                <w:rFonts w:cs="Times New Roman"/>
                <w:color w:val="auto"/>
                <w:sz w:val="24"/>
                <w:szCs w:val="24"/>
                <w:u w:val="none"/>
                <w:lang w:val="en-US"/>
              </w:rPr>
            </w:pPr>
            <w:r w:rsidRPr="002638E3">
              <w:rPr>
                <w:rStyle w:val="A70"/>
                <w:rFonts w:cs="Times New Roman"/>
                <w:color w:val="auto"/>
                <w:sz w:val="24"/>
                <w:szCs w:val="24"/>
                <w:u w:val="none"/>
                <w:lang w:val="en-US"/>
              </w:rPr>
              <w:t>3.3.3</w:t>
            </w:r>
          </w:p>
        </w:tc>
        <w:tc>
          <w:tcPr>
            <w:tcW w:w="4110" w:type="dxa"/>
          </w:tcPr>
          <w:p w14:paraId="6909B35B" w14:textId="77777777" w:rsidR="00E27543" w:rsidRPr="002638E3" w:rsidRDefault="00E27543" w:rsidP="00E07062">
            <w:pPr>
              <w:autoSpaceDE w:val="0"/>
              <w:autoSpaceDN w:val="0"/>
              <w:adjustRightInd w:val="0"/>
              <w:rPr>
                <w:sz w:val="24"/>
                <w:lang w:val="en-US"/>
              </w:rPr>
            </w:pPr>
            <w:r w:rsidRPr="002638E3">
              <w:rPr>
                <w:sz w:val="24"/>
                <w:lang w:val="en-US"/>
              </w:rPr>
              <w:t>обучающая ИТ-система</w:t>
            </w:r>
          </w:p>
        </w:tc>
      </w:tr>
      <w:tr w:rsidR="007B78E6" w:rsidRPr="002638E3" w14:paraId="11451E47" w14:textId="77777777" w:rsidTr="00E07062">
        <w:tc>
          <w:tcPr>
            <w:tcW w:w="4106" w:type="dxa"/>
          </w:tcPr>
          <w:p w14:paraId="1248513A" w14:textId="77777777" w:rsidR="007B78E6" w:rsidRPr="002638E3" w:rsidRDefault="007B78E6" w:rsidP="00E07062">
            <w:pPr>
              <w:rPr>
                <w:sz w:val="24"/>
                <w:lang w:val="en-US"/>
              </w:rPr>
            </w:pPr>
            <w:r w:rsidRPr="002638E3">
              <w:rPr>
                <w:sz w:val="24"/>
              </w:rPr>
              <w:t>LMS</w:t>
            </w:r>
          </w:p>
        </w:tc>
        <w:tc>
          <w:tcPr>
            <w:tcW w:w="916" w:type="dxa"/>
          </w:tcPr>
          <w:p w14:paraId="7B60E5C6" w14:textId="77777777" w:rsidR="007B78E6" w:rsidRPr="002638E3" w:rsidRDefault="007B78E6" w:rsidP="00E07062">
            <w:pPr>
              <w:autoSpaceDE w:val="0"/>
              <w:autoSpaceDN w:val="0"/>
              <w:adjustRightInd w:val="0"/>
              <w:rPr>
                <w:rStyle w:val="A70"/>
                <w:rFonts w:cs="Times New Roman"/>
                <w:color w:val="auto"/>
                <w:sz w:val="24"/>
                <w:szCs w:val="24"/>
                <w:u w:val="none"/>
                <w:lang w:val="en-US"/>
              </w:rPr>
            </w:pPr>
            <w:r w:rsidRPr="002638E3">
              <w:rPr>
                <w:rStyle w:val="A70"/>
                <w:rFonts w:cs="Times New Roman"/>
                <w:color w:val="auto"/>
                <w:sz w:val="24"/>
                <w:szCs w:val="24"/>
                <w:u w:val="none"/>
              </w:rPr>
              <w:t>3.3.1</w:t>
            </w:r>
          </w:p>
        </w:tc>
        <w:tc>
          <w:tcPr>
            <w:tcW w:w="4110" w:type="dxa"/>
          </w:tcPr>
          <w:p w14:paraId="4F5BD69D" w14:textId="77777777" w:rsidR="007B78E6" w:rsidRPr="002638E3" w:rsidRDefault="007B78E6" w:rsidP="001977E0">
            <w:pPr>
              <w:autoSpaceDE w:val="0"/>
              <w:autoSpaceDN w:val="0"/>
              <w:adjustRightInd w:val="0"/>
              <w:rPr>
                <w:sz w:val="24"/>
                <w:lang w:val="en-US"/>
              </w:rPr>
            </w:pPr>
            <w:r w:rsidRPr="002638E3">
              <w:rPr>
                <w:sz w:val="24"/>
                <w:lang w:val="en-US"/>
              </w:rPr>
              <w:t>система управления обучением</w:t>
            </w:r>
          </w:p>
        </w:tc>
      </w:tr>
      <w:tr w:rsidR="002638E3" w:rsidRPr="002638E3" w14:paraId="2027E8A0" w14:textId="77777777" w:rsidTr="00E07062">
        <w:tc>
          <w:tcPr>
            <w:tcW w:w="4106" w:type="dxa"/>
          </w:tcPr>
          <w:p w14:paraId="23A74A15" w14:textId="77777777" w:rsidR="00E27543" w:rsidRPr="002638E3" w:rsidRDefault="00E27543" w:rsidP="00E07062">
            <w:pPr>
              <w:rPr>
                <w:sz w:val="24"/>
              </w:rPr>
            </w:pPr>
            <w:r w:rsidRPr="002638E3">
              <w:rPr>
                <w:sz w:val="24"/>
              </w:rPr>
              <w:t>logical package</w:t>
            </w:r>
          </w:p>
        </w:tc>
        <w:tc>
          <w:tcPr>
            <w:tcW w:w="916" w:type="dxa"/>
          </w:tcPr>
          <w:p w14:paraId="63D1DB9F" w14:textId="77777777" w:rsidR="00E27543" w:rsidRPr="002638E3" w:rsidRDefault="00E27543" w:rsidP="00E07062">
            <w:pPr>
              <w:autoSpaceDE w:val="0"/>
              <w:autoSpaceDN w:val="0"/>
              <w:adjustRightInd w:val="0"/>
              <w:rPr>
                <w:rStyle w:val="A70"/>
                <w:rFonts w:cs="Times New Roman"/>
                <w:color w:val="auto"/>
                <w:sz w:val="24"/>
                <w:szCs w:val="24"/>
                <w:u w:val="none"/>
              </w:rPr>
            </w:pPr>
            <w:r w:rsidRPr="002638E3">
              <w:rPr>
                <w:rStyle w:val="A70"/>
                <w:rFonts w:cs="Times New Roman"/>
                <w:color w:val="auto"/>
                <w:sz w:val="24"/>
                <w:szCs w:val="24"/>
                <w:u w:val="none"/>
              </w:rPr>
              <w:t>3.11.2</w:t>
            </w:r>
          </w:p>
        </w:tc>
        <w:tc>
          <w:tcPr>
            <w:tcW w:w="4110" w:type="dxa"/>
          </w:tcPr>
          <w:p w14:paraId="04E3545B" w14:textId="77777777" w:rsidR="00E27543" w:rsidRPr="002638E3" w:rsidRDefault="00E27543" w:rsidP="00E07062">
            <w:pPr>
              <w:autoSpaceDE w:val="0"/>
              <w:autoSpaceDN w:val="0"/>
              <w:adjustRightInd w:val="0"/>
              <w:rPr>
                <w:sz w:val="24"/>
                <w:lang w:val="en-US"/>
              </w:rPr>
            </w:pPr>
            <w:r w:rsidRPr="002638E3">
              <w:rPr>
                <w:sz w:val="24"/>
                <w:lang w:val="en-US"/>
              </w:rPr>
              <w:t>логический пакет</w:t>
            </w:r>
          </w:p>
        </w:tc>
      </w:tr>
      <w:tr w:rsidR="002638E3" w:rsidRPr="002638E3" w14:paraId="358900EB" w14:textId="77777777" w:rsidTr="00E07062">
        <w:tc>
          <w:tcPr>
            <w:tcW w:w="4106" w:type="dxa"/>
          </w:tcPr>
          <w:p w14:paraId="3613F321" w14:textId="77777777" w:rsidR="00E27543" w:rsidRPr="002638E3" w:rsidRDefault="00E27543" w:rsidP="00E07062">
            <w:pPr>
              <w:rPr>
                <w:sz w:val="24"/>
              </w:rPr>
            </w:pPr>
            <w:r w:rsidRPr="002638E3">
              <w:rPr>
                <w:sz w:val="24"/>
              </w:rPr>
              <w:t>LTS</w:t>
            </w:r>
          </w:p>
        </w:tc>
        <w:tc>
          <w:tcPr>
            <w:tcW w:w="916" w:type="dxa"/>
          </w:tcPr>
          <w:p w14:paraId="36630AE3" w14:textId="77777777" w:rsidR="00E27543" w:rsidRPr="002638E3" w:rsidRDefault="00E27543" w:rsidP="00E07062">
            <w:pPr>
              <w:autoSpaceDE w:val="0"/>
              <w:autoSpaceDN w:val="0"/>
              <w:adjustRightInd w:val="0"/>
              <w:rPr>
                <w:rStyle w:val="A70"/>
                <w:rFonts w:cs="Times New Roman"/>
                <w:color w:val="auto"/>
                <w:sz w:val="24"/>
                <w:szCs w:val="24"/>
                <w:u w:val="none"/>
              </w:rPr>
            </w:pPr>
            <w:r w:rsidRPr="002638E3">
              <w:rPr>
                <w:rStyle w:val="A70"/>
                <w:rFonts w:cs="Times New Roman"/>
                <w:color w:val="auto"/>
                <w:sz w:val="24"/>
                <w:szCs w:val="24"/>
                <w:u w:val="none"/>
              </w:rPr>
              <w:t>3.3.3</w:t>
            </w:r>
          </w:p>
        </w:tc>
        <w:tc>
          <w:tcPr>
            <w:tcW w:w="4110" w:type="dxa"/>
          </w:tcPr>
          <w:p w14:paraId="10A56E66" w14:textId="77777777" w:rsidR="00E27543" w:rsidRPr="002638E3" w:rsidRDefault="00E27543" w:rsidP="00E07062">
            <w:pPr>
              <w:autoSpaceDE w:val="0"/>
              <w:autoSpaceDN w:val="0"/>
              <w:adjustRightInd w:val="0"/>
              <w:rPr>
                <w:sz w:val="24"/>
                <w:lang w:val="en-US"/>
              </w:rPr>
            </w:pPr>
            <w:r w:rsidRPr="002638E3">
              <w:rPr>
                <w:sz w:val="24"/>
                <w:lang w:val="en-US"/>
              </w:rPr>
              <w:t>обучающая ИТ-система</w:t>
            </w:r>
          </w:p>
        </w:tc>
      </w:tr>
      <w:tr w:rsidR="002638E3" w:rsidRPr="002638E3" w14:paraId="49B0CCAA" w14:textId="77777777" w:rsidTr="00E07062">
        <w:tc>
          <w:tcPr>
            <w:tcW w:w="9132" w:type="dxa"/>
            <w:gridSpan w:val="3"/>
          </w:tcPr>
          <w:p w14:paraId="63F5043F" w14:textId="77777777" w:rsidR="00E27543" w:rsidRPr="002638E3" w:rsidRDefault="00E27543" w:rsidP="00E07062">
            <w:pPr>
              <w:autoSpaceDE w:val="0"/>
              <w:autoSpaceDN w:val="0"/>
              <w:adjustRightInd w:val="0"/>
              <w:rPr>
                <w:b/>
                <w:sz w:val="24"/>
                <w:lang w:val="en-US"/>
              </w:rPr>
            </w:pPr>
            <w:r w:rsidRPr="002638E3">
              <w:rPr>
                <w:b/>
                <w:sz w:val="24"/>
                <w:lang w:val="en-US"/>
              </w:rPr>
              <w:t>M</w:t>
            </w:r>
          </w:p>
        </w:tc>
      </w:tr>
      <w:tr w:rsidR="002638E3" w:rsidRPr="002638E3" w14:paraId="5B79552E" w14:textId="77777777" w:rsidTr="00E07062">
        <w:tc>
          <w:tcPr>
            <w:tcW w:w="4106" w:type="dxa"/>
          </w:tcPr>
          <w:p w14:paraId="1EA85F31" w14:textId="77777777" w:rsidR="00E27543" w:rsidRPr="002638E3" w:rsidRDefault="00E27543" w:rsidP="00E07062">
            <w:pPr>
              <w:rPr>
                <w:sz w:val="24"/>
              </w:rPr>
            </w:pPr>
            <w:r w:rsidRPr="002638E3">
              <w:rPr>
                <w:sz w:val="24"/>
                <w:lang w:val="en-US"/>
              </w:rPr>
              <w:t>manifest</w:t>
            </w:r>
          </w:p>
        </w:tc>
        <w:tc>
          <w:tcPr>
            <w:tcW w:w="916" w:type="dxa"/>
          </w:tcPr>
          <w:p w14:paraId="3C588E94" w14:textId="77777777" w:rsidR="00E27543" w:rsidRPr="002638E3" w:rsidRDefault="00E27543" w:rsidP="00E07062">
            <w:pPr>
              <w:autoSpaceDE w:val="0"/>
              <w:autoSpaceDN w:val="0"/>
              <w:adjustRightInd w:val="0"/>
              <w:rPr>
                <w:rStyle w:val="A70"/>
                <w:rFonts w:cs="Times New Roman"/>
                <w:color w:val="auto"/>
                <w:sz w:val="24"/>
                <w:szCs w:val="24"/>
                <w:u w:val="none"/>
              </w:rPr>
            </w:pPr>
            <w:r w:rsidRPr="002638E3">
              <w:rPr>
                <w:sz w:val="24"/>
                <w:lang w:val="en-US"/>
              </w:rPr>
              <w:t>3.11.3</w:t>
            </w:r>
          </w:p>
        </w:tc>
        <w:tc>
          <w:tcPr>
            <w:tcW w:w="4110" w:type="dxa"/>
          </w:tcPr>
          <w:p w14:paraId="2C628AF3" w14:textId="77777777" w:rsidR="00E27543" w:rsidRPr="002638E3" w:rsidRDefault="00E27543" w:rsidP="00E07062">
            <w:pPr>
              <w:autoSpaceDE w:val="0"/>
              <w:autoSpaceDN w:val="0"/>
              <w:adjustRightInd w:val="0"/>
              <w:rPr>
                <w:sz w:val="24"/>
              </w:rPr>
            </w:pPr>
            <w:r w:rsidRPr="002638E3">
              <w:rPr>
                <w:sz w:val="24"/>
              </w:rPr>
              <w:t>манифест</w:t>
            </w:r>
          </w:p>
        </w:tc>
      </w:tr>
      <w:tr w:rsidR="002638E3" w:rsidRPr="002638E3" w14:paraId="6F489DCB" w14:textId="77777777" w:rsidTr="00E07062">
        <w:tc>
          <w:tcPr>
            <w:tcW w:w="4106" w:type="dxa"/>
          </w:tcPr>
          <w:p w14:paraId="58C5BBCC" w14:textId="77777777" w:rsidR="00E27543" w:rsidRPr="002638E3" w:rsidRDefault="00E27543" w:rsidP="00E07062">
            <w:pPr>
              <w:rPr>
                <w:sz w:val="24"/>
                <w:lang w:val="en-US"/>
              </w:rPr>
            </w:pPr>
            <w:r w:rsidRPr="002638E3">
              <w:rPr>
                <w:sz w:val="24"/>
                <w:lang w:val="en-US"/>
              </w:rPr>
              <w:lastRenderedPageBreak/>
              <w:t>metadata</w:t>
            </w:r>
          </w:p>
        </w:tc>
        <w:tc>
          <w:tcPr>
            <w:tcW w:w="916" w:type="dxa"/>
          </w:tcPr>
          <w:p w14:paraId="34C26524" w14:textId="77777777" w:rsidR="00E27543" w:rsidRPr="002638E3" w:rsidRDefault="00E27543" w:rsidP="00E07062">
            <w:pPr>
              <w:autoSpaceDE w:val="0"/>
              <w:autoSpaceDN w:val="0"/>
              <w:adjustRightInd w:val="0"/>
              <w:rPr>
                <w:sz w:val="24"/>
                <w:lang w:val="en-US"/>
              </w:rPr>
            </w:pPr>
            <w:r w:rsidRPr="002638E3">
              <w:rPr>
                <w:sz w:val="24"/>
                <w:lang w:val="en-US"/>
              </w:rPr>
              <w:t>3.11.4</w:t>
            </w:r>
          </w:p>
        </w:tc>
        <w:tc>
          <w:tcPr>
            <w:tcW w:w="4110" w:type="dxa"/>
          </w:tcPr>
          <w:p w14:paraId="20AEDC5D" w14:textId="77777777" w:rsidR="00E27543" w:rsidRPr="002638E3" w:rsidRDefault="00E27543" w:rsidP="00E07062">
            <w:pPr>
              <w:autoSpaceDE w:val="0"/>
              <w:autoSpaceDN w:val="0"/>
              <w:adjustRightInd w:val="0"/>
              <w:rPr>
                <w:sz w:val="24"/>
              </w:rPr>
            </w:pPr>
            <w:r w:rsidRPr="002638E3">
              <w:rPr>
                <w:sz w:val="24"/>
              </w:rPr>
              <w:t>метаданные</w:t>
            </w:r>
          </w:p>
        </w:tc>
      </w:tr>
      <w:tr w:rsidR="002638E3" w:rsidRPr="002638E3" w14:paraId="03F86EFC" w14:textId="77777777" w:rsidTr="00E07062">
        <w:tc>
          <w:tcPr>
            <w:tcW w:w="4106" w:type="dxa"/>
          </w:tcPr>
          <w:p w14:paraId="4FDA75EC" w14:textId="77777777" w:rsidR="00E27543" w:rsidRPr="002638E3" w:rsidRDefault="00E27543" w:rsidP="00E07062">
            <w:pPr>
              <w:rPr>
                <w:sz w:val="24"/>
                <w:lang w:val="en-US"/>
              </w:rPr>
            </w:pPr>
            <w:r w:rsidRPr="002638E3">
              <w:rPr>
                <w:sz w:val="24"/>
                <w:lang w:val="en-US"/>
              </w:rPr>
              <w:t>metadata</w:t>
            </w:r>
          </w:p>
        </w:tc>
        <w:tc>
          <w:tcPr>
            <w:tcW w:w="916" w:type="dxa"/>
          </w:tcPr>
          <w:p w14:paraId="0AEABE46" w14:textId="77777777" w:rsidR="00E27543" w:rsidRPr="002638E3" w:rsidRDefault="00E27543" w:rsidP="00E07062">
            <w:pPr>
              <w:autoSpaceDE w:val="0"/>
              <w:autoSpaceDN w:val="0"/>
              <w:adjustRightInd w:val="0"/>
              <w:rPr>
                <w:sz w:val="24"/>
                <w:lang w:val="en-US"/>
              </w:rPr>
            </w:pPr>
            <w:r w:rsidRPr="002638E3">
              <w:rPr>
                <w:sz w:val="24"/>
                <w:lang w:val="en-US"/>
              </w:rPr>
              <w:t>3.9.</w:t>
            </w:r>
            <w:r w:rsidRPr="002638E3">
              <w:rPr>
                <w:b/>
                <w:sz w:val="24"/>
                <w:lang w:val="en-US"/>
              </w:rPr>
              <w:t>7</w:t>
            </w:r>
          </w:p>
        </w:tc>
        <w:tc>
          <w:tcPr>
            <w:tcW w:w="4110" w:type="dxa"/>
          </w:tcPr>
          <w:p w14:paraId="6A92273E" w14:textId="77777777" w:rsidR="00E27543" w:rsidRPr="002638E3" w:rsidRDefault="00E27543" w:rsidP="00E07062">
            <w:pPr>
              <w:autoSpaceDE w:val="0"/>
              <w:autoSpaceDN w:val="0"/>
              <w:adjustRightInd w:val="0"/>
              <w:rPr>
                <w:sz w:val="24"/>
                <w:lang w:val="en-US"/>
              </w:rPr>
            </w:pPr>
            <w:r w:rsidRPr="002638E3">
              <w:rPr>
                <w:sz w:val="24"/>
                <w:lang w:val="en-US"/>
              </w:rPr>
              <w:t>метаданные</w:t>
            </w:r>
          </w:p>
        </w:tc>
      </w:tr>
      <w:tr w:rsidR="002638E3" w:rsidRPr="002638E3" w14:paraId="15D813C2" w14:textId="77777777" w:rsidTr="00E07062">
        <w:tc>
          <w:tcPr>
            <w:tcW w:w="9132" w:type="dxa"/>
            <w:gridSpan w:val="3"/>
          </w:tcPr>
          <w:p w14:paraId="6CC67DE1" w14:textId="77777777" w:rsidR="00E27543" w:rsidRPr="002638E3" w:rsidRDefault="00E27543" w:rsidP="00E07062">
            <w:pPr>
              <w:autoSpaceDE w:val="0"/>
              <w:autoSpaceDN w:val="0"/>
              <w:adjustRightInd w:val="0"/>
              <w:rPr>
                <w:sz w:val="24"/>
                <w:lang w:val="en-US"/>
              </w:rPr>
            </w:pPr>
            <w:r w:rsidRPr="002638E3">
              <w:rPr>
                <w:b/>
                <w:sz w:val="24"/>
                <w:lang w:val="en-US"/>
              </w:rPr>
              <w:t>N</w:t>
            </w:r>
          </w:p>
        </w:tc>
      </w:tr>
      <w:tr w:rsidR="002638E3" w:rsidRPr="002638E3" w14:paraId="05416A37" w14:textId="77777777" w:rsidTr="00E07062">
        <w:tc>
          <w:tcPr>
            <w:tcW w:w="9132" w:type="dxa"/>
            <w:gridSpan w:val="3"/>
          </w:tcPr>
          <w:p w14:paraId="1D7AA610" w14:textId="77777777" w:rsidR="00E27543" w:rsidRPr="002638E3" w:rsidRDefault="00E27543" w:rsidP="00E07062">
            <w:pPr>
              <w:autoSpaceDE w:val="0"/>
              <w:autoSpaceDN w:val="0"/>
              <w:adjustRightInd w:val="0"/>
              <w:rPr>
                <w:sz w:val="24"/>
                <w:lang w:val="en-US"/>
              </w:rPr>
            </w:pPr>
            <w:r w:rsidRPr="002638E3">
              <w:rPr>
                <w:b/>
                <w:sz w:val="24"/>
                <w:lang w:val="en-US"/>
              </w:rPr>
              <w:t>O</w:t>
            </w:r>
          </w:p>
        </w:tc>
      </w:tr>
      <w:tr w:rsidR="002638E3" w:rsidRPr="002638E3" w14:paraId="3C093781" w14:textId="77777777" w:rsidTr="00E07062">
        <w:tc>
          <w:tcPr>
            <w:tcW w:w="4106" w:type="dxa"/>
          </w:tcPr>
          <w:p w14:paraId="39946E83" w14:textId="77777777" w:rsidR="00E27543" w:rsidRPr="002638E3" w:rsidRDefault="00E27543" w:rsidP="00E07062">
            <w:pPr>
              <w:rPr>
                <w:sz w:val="24"/>
                <w:lang w:val="en-US"/>
              </w:rPr>
            </w:pPr>
            <w:r w:rsidRPr="002638E3">
              <w:rPr>
                <w:sz w:val="24"/>
                <w:lang w:val="en-US"/>
              </w:rPr>
              <w:t>offline learning</w:t>
            </w:r>
          </w:p>
        </w:tc>
        <w:tc>
          <w:tcPr>
            <w:tcW w:w="916" w:type="dxa"/>
          </w:tcPr>
          <w:p w14:paraId="0E6069B7" w14:textId="77777777" w:rsidR="00E27543" w:rsidRPr="002638E3" w:rsidRDefault="00E27543" w:rsidP="00E07062">
            <w:pPr>
              <w:autoSpaceDE w:val="0"/>
              <w:autoSpaceDN w:val="0"/>
              <w:adjustRightInd w:val="0"/>
              <w:rPr>
                <w:sz w:val="24"/>
                <w:lang w:val="en-US"/>
              </w:rPr>
            </w:pPr>
            <w:r w:rsidRPr="002638E3">
              <w:rPr>
                <w:sz w:val="24"/>
                <w:lang w:val="en-US"/>
              </w:rPr>
              <w:t>3.8.20</w:t>
            </w:r>
          </w:p>
        </w:tc>
        <w:tc>
          <w:tcPr>
            <w:tcW w:w="4110" w:type="dxa"/>
          </w:tcPr>
          <w:p w14:paraId="23C447F5" w14:textId="77777777" w:rsidR="00E27543" w:rsidRPr="002638E3" w:rsidRDefault="00E27543" w:rsidP="00E07062">
            <w:pPr>
              <w:autoSpaceDE w:val="0"/>
              <w:autoSpaceDN w:val="0"/>
              <w:adjustRightInd w:val="0"/>
              <w:rPr>
                <w:sz w:val="24"/>
                <w:lang w:val="en-US"/>
              </w:rPr>
            </w:pPr>
            <w:r w:rsidRPr="002638E3">
              <w:rPr>
                <w:sz w:val="24"/>
              </w:rPr>
              <w:t>автономное</w:t>
            </w:r>
            <w:r w:rsidRPr="002638E3">
              <w:rPr>
                <w:sz w:val="24"/>
                <w:lang w:val="en-US"/>
              </w:rPr>
              <w:t xml:space="preserve"> обучение</w:t>
            </w:r>
          </w:p>
        </w:tc>
      </w:tr>
      <w:tr w:rsidR="002638E3" w:rsidRPr="002638E3" w14:paraId="00342C15" w14:textId="77777777" w:rsidTr="00E07062">
        <w:tc>
          <w:tcPr>
            <w:tcW w:w="4106" w:type="dxa"/>
          </w:tcPr>
          <w:p w14:paraId="48A31DDD" w14:textId="77777777" w:rsidR="00E27543" w:rsidRPr="002638E3" w:rsidRDefault="00E27543" w:rsidP="00E07062">
            <w:pPr>
              <w:rPr>
                <w:sz w:val="24"/>
                <w:lang w:val="en-US"/>
              </w:rPr>
            </w:pPr>
            <w:r w:rsidRPr="002638E3">
              <w:rPr>
                <w:sz w:val="24"/>
                <w:lang w:val="en-US"/>
              </w:rPr>
              <w:t>online learning</w:t>
            </w:r>
          </w:p>
        </w:tc>
        <w:tc>
          <w:tcPr>
            <w:tcW w:w="916" w:type="dxa"/>
          </w:tcPr>
          <w:p w14:paraId="34BD847F" w14:textId="77777777" w:rsidR="00E27543" w:rsidRPr="002638E3" w:rsidRDefault="00E27543" w:rsidP="00E07062">
            <w:pPr>
              <w:autoSpaceDE w:val="0"/>
              <w:autoSpaceDN w:val="0"/>
              <w:adjustRightInd w:val="0"/>
              <w:rPr>
                <w:sz w:val="24"/>
                <w:lang w:val="en-US"/>
              </w:rPr>
            </w:pPr>
            <w:r w:rsidRPr="002638E3">
              <w:rPr>
                <w:sz w:val="24"/>
                <w:lang w:val="en-US"/>
              </w:rPr>
              <w:t>3.1.4</w:t>
            </w:r>
          </w:p>
        </w:tc>
        <w:tc>
          <w:tcPr>
            <w:tcW w:w="4110" w:type="dxa"/>
          </w:tcPr>
          <w:p w14:paraId="6590D47A" w14:textId="77777777" w:rsidR="00E27543" w:rsidRPr="002638E3" w:rsidRDefault="00E27543" w:rsidP="00E07062">
            <w:pPr>
              <w:autoSpaceDE w:val="0"/>
              <w:autoSpaceDN w:val="0"/>
              <w:adjustRightInd w:val="0"/>
              <w:rPr>
                <w:sz w:val="24"/>
                <w:lang w:val="en-US"/>
              </w:rPr>
            </w:pPr>
            <w:r w:rsidRPr="002638E3">
              <w:rPr>
                <w:sz w:val="24"/>
                <w:lang w:val="en-US"/>
              </w:rPr>
              <w:t>онлайн обучение</w:t>
            </w:r>
          </w:p>
        </w:tc>
      </w:tr>
      <w:tr w:rsidR="002638E3" w:rsidRPr="002638E3" w14:paraId="05AC527F" w14:textId="77777777" w:rsidTr="00E07062">
        <w:tc>
          <w:tcPr>
            <w:tcW w:w="4106" w:type="dxa"/>
          </w:tcPr>
          <w:p w14:paraId="6C8BDA59" w14:textId="77777777" w:rsidR="00E27543" w:rsidRPr="002638E3" w:rsidRDefault="00E27543" w:rsidP="00E07062">
            <w:pPr>
              <w:rPr>
                <w:sz w:val="24"/>
                <w:lang w:val="en-US"/>
              </w:rPr>
            </w:pPr>
            <w:r w:rsidRPr="002638E3">
              <w:rPr>
                <w:sz w:val="24"/>
                <w:lang w:val="en-US"/>
              </w:rPr>
              <w:t>open university</w:t>
            </w:r>
          </w:p>
        </w:tc>
        <w:tc>
          <w:tcPr>
            <w:tcW w:w="916" w:type="dxa"/>
          </w:tcPr>
          <w:p w14:paraId="4C44756E" w14:textId="77777777" w:rsidR="00E27543" w:rsidRPr="002638E3" w:rsidRDefault="00E27543" w:rsidP="00E07062">
            <w:pPr>
              <w:autoSpaceDE w:val="0"/>
              <w:autoSpaceDN w:val="0"/>
              <w:adjustRightInd w:val="0"/>
              <w:rPr>
                <w:sz w:val="24"/>
                <w:lang w:val="en-US"/>
              </w:rPr>
            </w:pPr>
            <w:r w:rsidRPr="002638E3">
              <w:rPr>
                <w:sz w:val="24"/>
                <w:lang w:val="en-US"/>
              </w:rPr>
              <w:t>3.2.5</w:t>
            </w:r>
          </w:p>
        </w:tc>
        <w:tc>
          <w:tcPr>
            <w:tcW w:w="4110" w:type="dxa"/>
          </w:tcPr>
          <w:p w14:paraId="7959D0CD" w14:textId="77777777" w:rsidR="00E27543" w:rsidRPr="002638E3" w:rsidRDefault="00E27543" w:rsidP="00E07062">
            <w:pPr>
              <w:autoSpaceDE w:val="0"/>
              <w:autoSpaceDN w:val="0"/>
              <w:adjustRightInd w:val="0"/>
              <w:rPr>
                <w:sz w:val="24"/>
                <w:lang w:val="en-US"/>
              </w:rPr>
            </w:pPr>
            <w:r w:rsidRPr="002638E3">
              <w:rPr>
                <w:sz w:val="24"/>
                <w:lang w:val="en-US"/>
              </w:rPr>
              <w:t>открытый университет</w:t>
            </w:r>
          </w:p>
        </w:tc>
      </w:tr>
      <w:tr w:rsidR="002638E3" w:rsidRPr="002638E3" w14:paraId="03E24521" w14:textId="77777777" w:rsidTr="00E07062">
        <w:tc>
          <w:tcPr>
            <w:tcW w:w="9132" w:type="dxa"/>
            <w:gridSpan w:val="3"/>
          </w:tcPr>
          <w:p w14:paraId="3EE575BA" w14:textId="77777777" w:rsidR="00E27543" w:rsidRPr="002638E3" w:rsidRDefault="00E27543" w:rsidP="00E07062">
            <w:pPr>
              <w:autoSpaceDE w:val="0"/>
              <w:autoSpaceDN w:val="0"/>
              <w:adjustRightInd w:val="0"/>
              <w:rPr>
                <w:sz w:val="24"/>
                <w:lang w:val="en-US"/>
              </w:rPr>
            </w:pPr>
            <w:r w:rsidRPr="002638E3">
              <w:rPr>
                <w:b/>
                <w:sz w:val="24"/>
                <w:lang w:val="en-US"/>
              </w:rPr>
              <w:t>P</w:t>
            </w:r>
          </w:p>
        </w:tc>
      </w:tr>
      <w:tr w:rsidR="002638E3" w:rsidRPr="002638E3" w14:paraId="5EFE8B2F" w14:textId="77777777" w:rsidTr="00E07062">
        <w:tc>
          <w:tcPr>
            <w:tcW w:w="4106" w:type="dxa"/>
          </w:tcPr>
          <w:p w14:paraId="1A82AD53" w14:textId="77777777" w:rsidR="00E27543" w:rsidRPr="002638E3" w:rsidRDefault="00E27543" w:rsidP="00E07062">
            <w:pPr>
              <w:rPr>
                <w:sz w:val="24"/>
                <w:lang w:val="en-US"/>
              </w:rPr>
            </w:pPr>
            <w:r w:rsidRPr="002638E3">
              <w:rPr>
                <w:sz w:val="24"/>
                <w:lang w:val="en-US"/>
              </w:rPr>
              <w:t>package</w:t>
            </w:r>
          </w:p>
        </w:tc>
        <w:tc>
          <w:tcPr>
            <w:tcW w:w="916" w:type="dxa"/>
          </w:tcPr>
          <w:p w14:paraId="224014AF" w14:textId="77777777" w:rsidR="00E27543" w:rsidRPr="002638E3" w:rsidRDefault="00E27543" w:rsidP="00E07062">
            <w:pPr>
              <w:autoSpaceDE w:val="0"/>
              <w:autoSpaceDN w:val="0"/>
              <w:adjustRightInd w:val="0"/>
              <w:rPr>
                <w:sz w:val="24"/>
                <w:lang w:val="en-US"/>
              </w:rPr>
            </w:pPr>
            <w:r w:rsidRPr="002638E3">
              <w:rPr>
                <w:sz w:val="24"/>
                <w:lang w:val="en-US"/>
              </w:rPr>
              <w:t>3.11.5</w:t>
            </w:r>
          </w:p>
        </w:tc>
        <w:tc>
          <w:tcPr>
            <w:tcW w:w="4110" w:type="dxa"/>
          </w:tcPr>
          <w:p w14:paraId="0F6634A6" w14:textId="77777777" w:rsidR="00E27543" w:rsidRPr="002638E3" w:rsidRDefault="00F3161F" w:rsidP="00E07062">
            <w:pPr>
              <w:autoSpaceDE w:val="0"/>
              <w:autoSpaceDN w:val="0"/>
              <w:adjustRightInd w:val="0"/>
              <w:rPr>
                <w:sz w:val="24"/>
              </w:rPr>
            </w:pPr>
            <w:r w:rsidRPr="002638E3">
              <w:rPr>
                <w:sz w:val="24"/>
              </w:rPr>
              <w:t>пакет</w:t>
            </w:r>
          </w:p>
        </w:tc>
      </w:tr>
      <w:tr w:rsidR="002638E3" w:rsidRPr="002638E3" w14:paraId="61FF758C" w14:textId="77777777" w:rsidTr="00E07062">
        <w:tc>
          <w:tcPr>
            <w:tcW w:w="4106" w:type="dxa"/>
          </w:tcPr>
          <w:p w14:paraId="662E83D5" w14:textId="77777777" w:rsidR="00E27543" w:rsidRPr="002638E3" w:rsidRDefault="00E27543" w:rsidP="00E07062">
            <w:pPr>
              <w:rPr>
                <w:sz w:val="24"/>
                <w:lang w:val="en-US"/>
              </w:rPr>
            </w:pPr>
            <w:r w:rsidRPr="002638E3">
              <w:rPr>
                <w:sz w:val="24"/>
                <w:lang w:val="en-US"/>
              </w:rPr>
              <w:t>preference</w:t>
            </w:r>
          </w:p>
        </w:tc>
        <w:tc>
          <w:tcPr>
            <w:tcW w:w="916" w:type="dxa"/>
          </w:tcPr>
          <w:p w14:paraId="21846297" w14:textId="77777777" w:rsidR="00E27543" w:rsidRPr="002638E3" w:rsidRDefault="00E27543" w:rsidP="00E07062">
            <w:pPr>
              <w:autoSpaceDE w:val="0"/>
              <w:autoSpaceDN w:val="0"/>
              <w:adjustRightInd w:val="0"/>
              <w:rPr>
                <w:sz w:val="24"/>
                <w:lang w:val="en-US"/>
              </w:rPr>
            </w:pPr>
            <w:r w:rsidRPr="002638E3">
              <w:rPr>
                <w:sz w:val="24"/>
                <w:lang w:val="en-US"/>
              </w:rPr>
              <w:t>3.8.24</w:t>
            </w:r>
          </w:p>
        </w:tc>
        <w:tc>
          <w:tcPr>
            <w:tcW w:w="4110" w:type="dxa"/>
          </w:tcPr>
          <w:p w14:paraId="6EC6F705" w14:textId="77777777" w:rsidR="00E27543" w:rsidRPr="002638E3" w:rsidRDefault="00066C8E" w:rsidP="00E07062">
            <w:pPr>
              <w:autoSpaceDE w:val="0"/>
              <w:autoSpaceDN w:val="0"/>
              <w:adjustRightInd w:val="0"/>
              <w:rPr>
                <w:sz w:val="24"/>
              </w:rPr>
            </w:pPr>
            <w:r w:rsidRPr="002638E3">
              <w:rPr>
                <w:sz w:val="24"/>
              </w:rPr>
              <w:t>предпочтение</w:t>
            </w:r>
          </w:p>
        </w:tc>
      </w:tr>
      <w:tr w:rsidR="002638E3" w:rsidRPr="002638E3" w14:paraId="6A41F73F" w14:textId="77777777" w:rsidTr="00E07062">
        <w:tc>
          <w:tcPr>
            <w:tcW w:w="4106" w:type="dxa"/>
          </w:tcPr>
          <w:p w14:paraId="204D6A15" w14:textId="77777777" w:rsidR="00E27543" w:rsidRPr="002638E3" w:rsidRDefault="00E27543" w:rsidP="00E07062">
            <w:pPr>
              <w:rPr>
                <w:sz w:val="24"/>
                <w:lang w:val="en-US"/>
              </w:rPr>
            </w:pPr>
            <w:r w:rsidRPr="002638E3">
              <w:rPr>
                <w:sz w:val="24"/>
                <w:lang w:val="en-US"/>
              </w:rPr>
              <w:t>process</w:t>
            </w:r>
          </w:p>
        </w:tc>
        <w:tc>
          <w:tcPr>
            <w:tcW w:w="916" w:type="dxa"/>
          </w:tcPr>
          <w:p w14:paraId="54EB6286" w14:textId="77777777" w:rsidR="00E27543" w:rsidRPr="002638E3" w:rsidRDefault="00E27543" w:rsidP="00E07062">
            <w:pPr>
              <w:autoSpaceDE w:val="0"/>
              <w:autoSpaceDN w:val="0"/>
              <w:adjustRightInd w:val="0"/>
              <w:rPr>
                <w:sz w:val="24"/>
                <w:lang w:val="en-US"/>
              </w:rPr>
            </w:pPr>
            <w:r w:rsidRPr="002638E3">
              <w:rPr>
                <w:sz w:val="24"/>
                <w:lang w:val="en-US"/>
              </w:rPr>
              <w:t>3.12.2</w:t>
            </w:r>
          </w:p>
        </w:tc>
        <w:tc>
          <w:tcPr>
            <w:tcW w:w="4110" w:type="dxa"/>
          </w:tcPr>
          <w:p w14:paraId="652F7FAD" w14:textId="77777777" w:rsidR="00E27543" w:rsidRPr="002638E3" w:rsidRDefault="00E27543" w:rsidP="00E07062">
            <w:pPr>
              <w:autoSpaceDE w:val="0"/>
              <w:autoSpaceDN w:val="0"/>
              <w:adjustRightInd w:val="0"/>
              <w:rPr>
                <w:sz w:val="24"/>
              </w:rPr>
            </w:pPr>
            <w:r w:rsidRPr="002638E3">
              <w:rPr>
                <w:sz w:val="24"/>
              </w:rPr>
              <w:t>процесс</w:t>
            </w:r>
          </w:p>
        </w:tc>
      </w:tr>
      <w:tr w:rsidR="002638E3" w:rsidRPr="002638E3" w14:paraId="2F34D646" w14:textId="77777777" w:rsidTr="00E07062">
        <w:tc>
          <w:tcPr>
            <w:tcW w:w="9132" w:type="dxa"/>
            <w:gridSpan w:val="3"/>
          </w:tcPr>
          <w:p w14:paraId="7FB71F33" w14:textId="77777777" w:rsidR="00E27543" w:rsidRPr="002638E3" w:rsidRDefault="00E27543" w:rsidP="00E07062">
            <w:pPr>
              <w:autoSpaceDE w:val="0"/>
              <w:autoSpaceDN w:val="0"/>
              <w:adjustRightInd w:val="0"/>
              <w:rPr>
                <w:sz w:val="24"/>
                <w:lang w:val="en-US"/>
              </w:rPr>
            </w:pPr>
            <w:r w:rsidRPr="002638E3">
              <w:rPr>
                <w:b/>
                <w:sz w:val="24"/>
                <w:lang w:val="en-US"/>
              </w:rPr>
              <w:t>Q</w:t>
            </w:r>
          </w:p>
        </w:tc>
      </w:tr>
      <w:tr w:rsidR="002638E3" w:rsidRPr="002638E3" w14:paraId="4ED656CB" w14:textId="77777777" w:rsidTr="00E07062">
        <w:tc>
          <w:tcPr>
            <w:tcW w:w="4106" w:type="dxa"/>
          </w:tcPr>
          <w:p w14:paraId="190D00E4" w14:textId="77777777" w:rsidR="00E27543" w:rsidRPr="002638E3" w:rsidRDefault="00E27543" w:rsidP="00E07062">
            <w:pPr>
              <w:rPr>
                <w:sz w:val="24"/>
                <w:lang w:val="en-US"/>
              </w:rPr>
            </w:pPr>
            <w:r w:rsidRPr="002638E3">
              <w:rPr>
                <w:sz w:val="24"/>
                <w:lang w:val="en-US"/>
              </w:rPr>
              <w:t>quality</w:t>
            </w:r>
          </w:p>
        </w:tc>
        <w:tc>
          <w:tcPr>
            <w:tcW w:w="916" w:type="dxa"/>
          </w:tcPr>
          <w:p w14:paraId="22E7ECEB" w14:textId="77777777" w:rsidR="00E27543" w:rsidRPr="002638E3" w:rsidRDefault="00E27543" w:rsidP="00E07062">
            <w:pPr>
              <w:autoSpaceDE w:val="0"/>
              <w:autoSpaceDN w:val="0"/>
              <w:adjustRightInd w:val="0"/>
              <w:rPr>
                <w:sz w:val="24"/>
                <w:lang w:val="en-US"/>
              </w:rPr>
            </w:pPr>
            <w:r w:rsidRPr="002638E3">
              <w:rPr>
                <w:sz w:val="24"/>
                <w:lang w:val="en-US"/>
              </w:rPr>
              <w:t>3.12.3</w:t>
            </w:r>
          </w:p>
        </w:tc>
        <w:tc>
          <w:tcPr>
            <w:tcW w:w="4110" w:type="dxa"/>
          </w:tcPr>
          <w:p w14:paraId="3678AECA" w14:textId="77777777" w:rsidR="00E27543" w:rsidRPr="002638E3" w:rsidRDefault="00E27543" w:rsidP="00E07062">
            <w:pPr>
              <w:autoSpaceDE w:val="0"/>
              <w:autoSpaceDN w:val="0"/>
              <w:adjustRightInd w:val="0"/>
              <w:rPr>
                <w:sz w:val="24"/>
                <w:lang w:val="en-US"/>
              </w:rPr>
            </w:pPr>
            <w:r w:rsidRPr="002638E3">
              <w:rPr>
                <w:sz w:val="24"/>
                <w:lang w:val="en-US"/>
              </w:rPr>
              <w:t>качество</w:t>
            </w:r>
          </w:p>
        </w:tc>
      </w:tr>
      <w:tr w:rsidR="002638E3" w:rsidRPr="002638E3" w14:paraId="606B7BFB" w14:textId="77777777" w:rsidTr="00E07062">
        <w:tc>
          <w:tcPr>
            <w:tcW w:w="4106" w:type="dxa"/>
          </w:tcPr>
          <w:p w14:paraId="0FCC9AAB" w14:textId="77777777" w:rsidR="00E27543" w:rsidRPr="002638E3" w:rsidRDefault="00E27543" w:rsidP="00E07062">
            <w:pPr>
              <w:rPr>
                <w:sz w:val="24"/>
                <w:lang w:val="en-US"/>
              </w:rPr>
            </w:pPr>
            <w:r w:rsidRPr="002638E3">
              <w:rPr>
                <w:sz w:val="24"/>
                <w:lang w:val="en-US"/>
              </w:rPr>
              <w:t>quality assessment</w:t>
            </w:r>
          </w:p>
        </w:tc>
        <w:tc>
          <w:tcPr>
            <w:tcW w:w="916" w:type="dxa"/>
          </w:tcPr>
          <w:p w14:paraId="37563B55" w14:textId="77777777" w:rsidR="00E27543" w:rsidRPr="002638E3" w:rsidRDefault="00E27543" w:rsidP="00E07062">
            <w:pPr>
              <w:autoSpaceDE w:val="0"/>
              <w:autoSpaceDN w:val="0"/>
              <w:adjustRightInd w:val="0"/>
              <w:rPr>
                <w:sz w:val="24"/>
                <w:lang w:val="en-US"/>
              </w:rPr>
            </w:pPr>
            <w:r w:rsidRPr="002638E3">
              <w:rPr>
                <w:sz w:val="24"/>
                <w:lang w:val="en-US"/>
              </w:rPr>
              <w:t>3.12.4</w:t>
            </w:r>
          </w:p>
        </w:tc>
        <w:tc>
          <w:tcPr>
            <w:tcW w:w="4110" w:type="dxa"/>
          </w:tcPr>
          <w:p w14:paraId="022F01FA" w14:textId="77777777" w:rsidR="00E27543" w:rsidRPr="002638E3" w:rsidRDefault="00E27543" w:rsidP="00E07062">
            <w:pPr>
              <w:autoSpaceDE w:val="0"/>
              <w:autoSpaceDN w:val="0"/>
              <w:adjustRightInd w:val="0"/>
              <w:rPr>
                <w:sz w:val="24"/>
              </w:rPr>
            </w:pPr>
            <w:r w:rsidRPr="002638E3">
              <w:rPr>
                <w:sz w:val="24"/>
              </w:rPr>
              <w:t>оценка качества</w:t>
            </w:r>
          </w:p>
        </w:tc>
      </w:tr>
      <w:tr w:rsidR="002638E3" w:rsidRPr="002638E3" w14:paraId="209F4B76" w14:textId="77777777" w:rsidTr="00E07062">
        <w:tc>
          <w:tcPr>
            <w:tcW w:w="4106" w:type="dxa"/>
          </w:tcPr>
          <w:p w14:paraId="168033D1" w14:textId="77777777" w:rsidR="00E27543" w:rsidRPr="002638E3" w:rsidRDefault="00E27543" w:rsidP="00E07062">
            <w:pPr>
              <w:rPr>
                <w:sz w:val="24"/>
                <w:lang w:val="en-US"/>
              </w:rPr>
            </w:pPr>
            <w:r w:rsidRPr="002638E3">
              <w:rPr>
                <w:sz w:val="24"/>
                <w:lang w:val="en-US"/>
              </w:rPr>
              <w:t>quality management</w:t>
            </w:r>
          </w:p>
        </w:tc>
        <w:tc>
          <w:tcPr>
            <w:tcW w:w="916" w:type="dxa"/>
          </w:tcPr>
          <w:p w14:paraId="4F50850F" w14:textId="77777777" w:rsidR="00E27543" w:rsidRPr="002638E3" w:rsidRDefault="00E27543" w:rsidP="00E07062">
            <w:pPr>
              <w:autoSpaceDE w:val="0"/>
              <w:autoSpaceDN w:val="0"/>
              <w:adjustRightInd w:val="0"/>
              <w:rPr>
                <w:sz w:val="24"/>
                <w:lang w:val="en-US"/>
              </w:rPr>
            </w:pPr>
            <w:r w:rsidRPr="002638E3">
              <w:rPr>
                <w:sz w:val="24"/>
                <w:lang w:val="en-US"/>
              </w:rPr>
              <w:t>3.12.5</w:t>
            </w:r>
          </w:p>
        </w:tc>
        <w:tc>
          <w:tcPr>
            <w:tcW w:w="4110" w:type="dxa"/>
          </w:tcPr>
          <w:p w14:paraId="5F0D69C3" w14:textId="77777777" w:rsidR="00E27543" w:rsidRPr="002638E3" w:rsidRDefault="00E27543" w:rsidP="006F4345">
            <w:pPr>
              <w:autoSpaceDE w:val="0"/>
              <w:autoSpaceDN w:val="0"/>
              <w:adjustRightInd w:val="0"/>
              <w:rPr>
                <w:sz w:val="24"/>
              </w:rPr>
            </w:pPr>
            <w:r w:rsidRPr="002638E3">
              <w:rPr>
                <w:sz w:val="24"/>
              </w:rPr>
              <w:t>менеджмент</w:t>
            </w:r>
            <w:r w:rsidRPr="002638E3">
              <w:rPr>
                <w:sz w:val="24"/>
                <w:lang w:val="en-US"/>
              </w:rPr>
              <w:t xml:space="preserve"> качеств</w:t>
            </w:r>
            <w:r w:rsidRPr="002638E3">
              <w:rPr>
                <w:sz w:val="24"/>
              </w:rPr>
              <w:t>а</w:t>
            </w:r>
          </w:p>
        </w:tc>
      </w:tr>
      <w:tr w:rsidR="002638E3" w:rsidRPr="002638E3" w14:paraId="2861EDA1" w14:textId="77777777" w:rsidTr="00E07062">
        <w:tc>
          <w:tcPr>
            <w:tcW w:w="9132" w:type="dxa"/>
            <w:gridSpan w:val="3"/>
          </w:tcPr>
          <w:p w14:paraId="1A1EBDBE" w14:textId="77777777" w:rsidR="00E27543" w:rsidRPr="002638E3" w:rsidRDefault="00E27543" w:rsidP="00E07062">
            <w:pPr>
              <w:autoSpaceDE w:val="0"/>
              <w:autoSpaceDN w:val="0"/>
              <w:adjustRightInd w:val="0"/>
              <w:rPr>
                <w:sz w:val="24"/>
                <w:lang w:val="en-US"/>
              </w:rPr>
            </w:pPr>
            <w:r w:rsidRPr="002638E3">
              <w:rPr>
                <w:b/>
                <w:sz w:val="24"/>
                <w:lang w:val="en-US"/>
              </w:rPr>
              <w:t>R</w:t>
            </w:r>
          </w:p>
        </w:tc>
      </w:tr>
      <w:tr w:rsidR="002638E3" w:rsidRPr="002638E3" w14:paraId="3B690104" w14:textId="77777777" w:rsidTr="00E07062">
        <w:tc>
          <w:tcPr>
            <w:tcW w:w="4106" w:type="dxa"/>
          </w:tcPr>
          <w:p w14:paraId="4FE5F787" w14:textId="77777777" w:rsidR="00E27543" w:rsidRPr="002638E3" w:rsidRDefault="00E27543" w:rsidP="00E07062">
            <w:pPr>
              <w:rPr>
                <w:sz w:val="24"/>
                <w:lang w:val="en-US"/>
              </w:rPr>
            </w:pPr>
            <w:r w:rsidRPr="002638E3">
              <w:rPr>
                <w:sz w:val="24"/>
                <w:lang w:val="en-US"/>
              </w:rPr>
              <w:t>RE</w:t>
            </w:r>
          </w:p>
        </w:tc>
        <w:tc>
          <w:tcPr>
            <w:tcW w:w="916" w:type="dxa"/>
          </w:tcPr>
          <w:p w14:paraId="4455DF2B" w14:textId="77777777" w:rsidR="00E27543" w:rsidRPr="002638E3" w:rsidRDefault="00E27543" w:rsidP="00E07062">
            <w:pPr>
              <w:autoSpaceDE w:val="0"/>
              <w:autoSpaceDN w:val="0"/>
              <w:adjustRightInd w:val="0"/>
              <w:rPr>
                <w:sz w:val="24"/>
                <w:lang w:val="en-US"/>
              </w:rPr>
            </w:pPr>
            <w:r w:rsidRPr="002638E3">
              <w:rPr>
                <w:sz w:val="24"/>
                <w:lang w:val="en-US"/>
              </w:rPr>
              <w:t>3.10.2</w:t>
            </w:r>
          </w:p>
        </w:tc>
        <w:tc>
          <w:tcPr>
            <w:tcW w:w="4110" w:type="dxa"/>
          </w:tcPr>
          <w:p w14:paraId="2D5F4864" w14:textId="77777777" w:rsidR="00E27543" w:rsidRPr="00F72559" w:rsidRDefault="00E27543" w:rsidP="00E07062">
            <w:pPr>
              <w:autoSpaceDE w:val="0"/>
              <w:autoSpaceDN w:val="0"/>
              <w:adjustRightInd w:val="0"/>
              <w:rPr>
                <w:sz w:val="24"/>
              </w:rPr>
            </w:pPr>
            <w:r w:rsidRPr="00F72559">
              <w:rPr>
                <w:sz w:val="24"/>
                <w:lang w:val="en-US"/>
              </w:rPr>
              <w:t>корневой элемент</w:t>
            </w:r>
            <w:r w:rsidR="00F72559">
              <w:rPr>
                <w:sz w:val="24"/>
              </w:rPr>
              <w:t xml:space="preserve"> (вершина)</w:t>
            </w:r>
          </w:p>
        </w:tc>
      </w:tr>
      <w:tr w:rsidR="002638E3" w:rsidRPr="002638E3" w14:paraId="3E0F14D3" w14:textId="77777777" w:rsidTr="00E07062">
        <w:tc>
          <w:tcPr>
            <w:tcW w:w="4106" w:type="dxa"/>
          </w:tcPr>
          <w:p w14:paraId="4658C461" w14:textId="77777777" w:rsidR="00E27543" w:rsidRPr="002638E3" w:rsidRDefault="00E27543" w:rsidP="00E07062">
            <w:pPr>
              <w:rPr>
                <w:sz w:val="24"/>
                <w:lang w:val="en-US"/>
              </w:rPr>
            </w:pPr>
            <w:r w:rsidRPr="002638E3">
              <w:rPr>
                <w:sz w:val="24"/>
                <w:lang w:val="en-US"/>
              </w:rPr>
              <w:t>record</w:t>
            </w:r>
          </w:p>
        </w:tc>
        <w:tc>
          <w:tcPr>
            <w:tcW w:w="916" w:type="dxa"/>
          </w:tcPr>
          <w:p w14:paraId="5672937B" w14:textId="77777777" w:rsidR="00E27543" w:rsidRPr="002638E3" w:rsidRDefault="00E27543" w:rsidP="00E07062">
            <w:pPr>
              <w:autoSpaceDE w:val="0"/>
              <w:autoSpaceDN w:val="0"/>
              <w:adjustRightInd w:val="0"/>
              <w:rPr>
                <w:sz w:val="24"/>
                <w:lang w:val="en-US"/>
              </w:rPr>
            </w:pPr>
            <w:r w:rsidRPr="002638E3">
              <w:rPr>
                <w:sz w:val="24"/>
                <w:lang w:val="en-US"/>
              </w:rPr>
              <w:t>3.9.8</w:t>
            </w:r>
          </w:p>
        </w:tc>
        <w:tc>
          <w:tcPr>
            <w:tcW w:w="4110" w:type="dxa"/>
          </w:tcPr>
          <w:p w14:paraId="0490B226" w14:textId="77777777" w:rsidR="00E27543" w:rsidRPr="002638E3" w:rsidRDefault="00E27543" w:rsidP="00E07062">
            <w:pPr>
              <w:autoSpaceDE w:val="0"/>
              <w:autoSpaceDN w:val="0"/>
              <w:adjustRightInd w:val="0"/>
              <w:rPr>
                <w:sz w:val="24"/>
                <w:lang w:val="en-US"/>
              </w:rPr>
            </w:pPr>
            <w:r w:rsidRPr="002638E3">
              <w:rPr>
                <w:sz w:val="24"/>
                <w:lang w:val="en-US"/>
              </w:rPr>
              <w:t>запись</w:t>
            </w:r>
          </w:p>
        </w:tc>
      </w:tr>
      <w:tr w:rsidR="002638E3" w:rsidRPr="002638E3" w14:paraId="114401CA" w14:textId="77777777" w:rsidTr="00E07062">
        <w:tc>
          <w:tcPr>
            <w:tcW w:w="4106" w:type="dxa"/>
          </w:tcPr>
          <w:p w14:paraId="639EC542" w14:textId="77777777" w:rsidR="00E27543" w:rsidRPr="002638E3" w:rsidRDefault="00E27543" w:rsidP="00E07062">
            <w:pPr>
              <w:rPr>
                <w:sz w:val="24"/>
                <w:lang w:val="en-US"/>
              </w:rPr>
            </w:pPr>
            <w:r w:rsidRPr="002638E3">
              <w:rPr>
                <w:sz w:val="24"/>
                <w:lang w:val="en-US"/>
              </w:rPr>
              <w:t>resource</w:t>
            </w:r>
          </w:p>
        </w:tc>
        <w:tc>
          <w:tcPr>
            <w:tcW w:w="916" w:type="dxa"/>
          </w:tcPr>
          <w:p w14:paraId="5D025050" w14:textId="77777777" w:rsidR="00E27543" w:rsidRPr="002638E3" w:rsidRDefault="00E27543" w:rsidP="00E07062">
            <w:pPr>
              <w:autoSpaceDE w:val="0"/>
              <w:autoSpaceDN w:val="0"/>
              <w:adjustRightInd w:val="0"/>
              <w:rPr>
                <w:sz w:val="24"/>
                <w:lang w:val="en-US"/>
              </w:rPr>
            </w:pPr>
            <w:r w:rsidRPr="002638E3">
              <w:rPr>
                <w:sz w:val="24"/>
                <w:lang w:val="en-US"/>
              </w:rPr>
              <w:t>3.9.10</w:t>
            </w:r>
          </w:p>
        </w:tc>
        <w:tc>
          <w:tcPr>
            <w:tcW w:w="4110" w:type="dxa"/>
          </w:tcPr>
          <w:p w14:paraId="3CCFF703" w14:textId="77777777" w:rsidR="00E27543" w:rsidRPr="002638E3" w:rsidRDefault="00E27543" w:rsidP="00E07062">
            <w:pPr>
              <w:autoSpaceDE w:val="0"/>
              <w:autoSpaceDN w:val="0"/>
              <w:adjustRightInd w:val="0"/>
              <w:rPr>
                <w:sz w:val="24"/>
                <w:lang w:val="en-US"/>
              </w:rPr>
            </w:pPr>
            <w:r w:rsidRPr="002638E3">
              <w:rPr>
                <w:sz w:val="24"/>
                <w:lang w:val="en-US"/>
              </w:rPr>
              <w:t>ресурс</w:t>
            </w:r>
          </w:p>
        </w:tc>
      </w:tr>
      <w:tr w:rsidR="002638E3" w:rsidRPr="002638E3" w14:paraId="3D4D6D9E" w14:textId="77777777" w:rsidTr="00E07062">
        <w:tc>
          <w:tcPr>
            <w:tcW w:w="4106" w:type="dxa"/>
          </w:tcPr>
          <w:p w14:paraId="790551BC" w14:textId="77777777" w:rsidR="00E27543" w:rsidRPr="002638E3" w:rsidRDefault="00E27543" w:rsidP="00E07062">
            <w:pPr>
              <w:rPr>
                <w:sz w:val="24"/>
                <w:lang w:val="en-US"/>
              </w:rPr>
            </w:pPr>
            <w:r w:rsidRPr="002638E3">
              <w:rPr>
                <w:sz w:val="24"/>
                <w:lang w:val="en-US"/>
              </w:rPr>
              <w:t>resource</w:t>
            </w:r>
          </w:p>
        </w:tc>
        <w:tc>
          <w:tcPr>
            <w:tcW w:w="916" w:type="dxa"/>
          </w:tcPr>
          <w:p w14:paraId="5C1D91B5" w14:textId="77777777" w:rsidR="00E27543" w:rsidRPr="002638E3" w:rsidRDefault="00E27543" w:rsidP="00E07062">
            <w:pPr>
              <w:autoSpaceDE w:val="0"/>
              <w:autoSpaceDN w:val="0"/>
              <w:adjustRightInd w:val="0"/>
              <w:rPr>
                <w:sz w:val="24"/>
                <w:lang w:val="en-US"/>
              </w:rPr>
            </w:pPr>
            <w:r w:rsidRPr="002638E3">
              <w:rPr>
                <w:sz w:val="24"/>
                <w:lang w:val="en-US"/>
              </w:rPr>
              <w:t>3.11.6</w:t>
            </w:r>
          </w:p>
        </w:tc>
        <w:tc>
          <w:tcPr>
            <w:tcW w:w="4110" w:type="dxa"/>
          </w:tcPr>
          <w:p w14:paraId="756BA2B2" w14:textId="77777777" w:rsidR="00E27543" w:rsidRPr="002638E3" w:rsidRDefault="00E27543" w:rsidP="00E07062">
            <w:pPr>
              <w:autoSpaceDE w:val="0"/>
              <w:autoSpaceDN w:val="0"/>
              <w:adjustRightInd w:val="0"/>
              <w:rPr>
                <w:sz w:val="24"/>
              </w:rPr>
            </w:pPr>
            <w:r w:rsidRPr="002638E3">
              <w:rPr>
                <w:sz w:val="24"/>
              </w:rPr>
              <w:t>ресурс</w:t>
            </w:r>
          </w:p>
        </w:tc>
      </w:tr>
      <w:tr w:rsidR="002638E3" w:rsidRPr="002638E3" w14:paraId="457FD912" w14:textId="77777777" w:rsidTr="00E07062">
        <w:tc>
          <w:tcPr>
            <w:tcW w:w="4106" w:type="dxa"/>
          </w:tcPr>
          <w:p w14:paraId="5E73100D" w14:textId="77777777" w:rsidR="00E27543" w:rsidRPr="002638E3" w:rsidRDefault="00E27543" w:rsidP="00E07062">
            <w:pPr>
              <w:rPr>
                <w:sz w:val="24"/>
                <w:lang w:val="en-US"/>
              </w:rPr>
            </w:pPr>
            <w:r w:rsidRPr="002638E3">
              <w:rPr>
                <w:sz w:val="24"/>
                <w:lang w:val="en-US"/>
              </w:rPr>
              <w:t>resource class</w:t>
            </w:r>
          </w:p>
        </w:tc>
        <w:tc>
          <w:tcPr>
            <w:tcW w:w="916" w:type="dxa"/>
          </w:tcPr>
          <w:p w14:paraId="7F3BB1C3" w14:textId="77777777" w:rsidR="00E27543" w:rsidRPr="002638E3" w:rsidRDefault="00E27543" w:rsidP="00E07062">
            <w:pPr>
              <w:autoSpaceDE w:val="0"/>
              <w:autoSpaceDN w:val="0"/>
              <w:adjustRightInd w:val="0"/>
              <w:rPr>
                <w:sz w:val="24"/>
                <w:lang w:val="en-US"/>
              </w:rPr>
            </w:pPr>
            <w:r w:rsidRPr="002638E3">
              <w:rPr>
                <w:sz w:val="24"/>
                <w:lang w:val="en-US"/>
              </w:rPr>
              <w:t>3.9.11</w:t>
            </w:r>
          </w:p>
        </w:tc>
        <w:tc>
          <w:tcPr>
            <w:tcW w:w="4110" w:type="dxa"/>
          </w:tcPr>
          <w:p w14:paraId="301F8D63" w14:textId="77777777" w:rsidR="00E27543" w:rsidRPr="002638E3" w:rsidRDefault="00E27543" w:rsidP="00E07062">
            <w:pPr>
              <w:autoSpaceDE w:val="0"/>
              <w:autoSpaceDN w:val="0"/>
              <w:adjustRightInd w:val="0"/>
              <w:rPr>
                <w:sz w:val="24"/>
                <w:lang w:val="en-US"/>
              </w:rPr>
            </w:pPr>
            <w:r w:rsidRPr="002638E3">
              <w:rPr>
                <w:sz w:val="24"/>
                <w:lang w:val="en-US"/>
              </w:rPr>
              <w:t>класс ресурсов</w:t>
            </w:r>
          </w:p>
        </w:tc>
      </w:tr>
      <w:tr w:rsidR="002638E3" w:rsidRPr="002638E3" w14:paraId="353B9564" w14:textId="77777777" w:rsidTr="00E07062">
        <w:tc>
          <w:tcPr>
            <w:tcW w:w="4106" w:type="dxa"/>
          </w:tcPr>
          <w:p w14:paraId="54B753AA" w14:textId="77777777" w:rsidR="00E27543" w:rsidRPr="002638E3" w:rsidRDefault="00E27543" w:rsidP="00E07062">
            <w:pPr>
              <w:rPr>
                <w:sz w:val="24"/>
                <w:lang w:val="en-US"/>
              </w:rPr>
            </w:pPr>
            <w:r w:rsidRPr="002638E3">
              <w:rPr>
                <w:sz w:val="24"/>
                <w:lang w:val="en-US"/>
              </w:rPr>
              <w:t>root element</w:t>
            </w:r>
          </w:p>
        </w:tc>
        <w:tc>
          <w:tcPr>
            <w:tcW w:w="916" w:type="dxa"/>
          </w:tcPr>
          <w:p w14:paraId="18118F94" w14:textId="77777777" w:rsidR="00E27543" w:rsidRPr="002638E3" w:rsidRDefault="00E27543" w:rsidP="00E07062">
            <w:pPr>
              <w:autoSpaceDE w:val="0"/>
              <w:autoSpaceDN w:val="0"/>
              <w:adjustRightInd w:val="0"/>
              <w:rPr>
                <w:sz w:val="24"/>
                <w:lang w:val="en-US"/>
              </w:rPr>
            </w:pPr>
            <w:r w:rsidRPr="002638E3">
              <w:rPr>
                <w:sz w:val="24"/>
                <w:lang w:val="en-US"/>
              </w:rPr>
              <w:t>3.10.2</w:t>
            </w:r>
          </w:p>
        </w:tc>
        <w:tc>
          <w:tcPr>
            <w:tcW w:w="4110" w:type="dxa"/>
          </w:tcPr>
          <w:p w14:paraId="74BDED0A" w14:textId="77777777" w:rsidR="00E27543" w:rsidRPr="002638E3" w:rsidRDefault="00E27543" w:rsidP="00E07062">
            <w:pPr>
              <w:autoSpaceDE w:val="0"/>
              <w:autoSpaceDN w:val="0"/>
              <w:adjustRightInd w:val="0"/>
              <w:rPr>
                <w:sz w:val="24"/>
                <w:lang w:val="en-US"/>
              </w:rPr>
            </w:pPr>
            <w:r w:rsidRPr="002638E3">
              <w:rPr>
                <w:sz w:val="24"/>
                <w:lang w:val="en-US"/>
              </w:rPr>
              <w:t>корневой элемент</w:t>
            </w:r>
          </w:p>
        </w:tc>
      </w:tr>
      <w:tr w:rsidR="002638E3" w:rsidRPr="002638E3" w14:paraId="067B63CD" w14:textId="77777777" w:rsidTr="00E07062">
        <w:tc>
          <w:tcPr>
            <w:tcW w:w="9132" w:type="dxa"/>
            <w:gridSpan w:val="3"/>
          </w:tcPr>
          <w:p w14:paraId="49DEE170" w14:textId="77777777" w:rsidR="00E27543" w:rsidRPr="002638E3" w:rsidRDefault="00E27543" w:rsidP="00E07062">
            <w:pPr>
              <w:autoSpaceDE w:val="0"/>
              <w:autoSpaceDN w:val="0"/>
              <w:adjustRightInd w:val="0"/>
              <w:rPr>
                <w:sz w:val="24"/>
                <w:lang w:val="en-US"/>
              </w:rPr>
            </w:pPr>
            <w:r w:rsidRPr="002638E3">
              <w:rPr>
                <w:b/>
                <w:sz w:val="24"/>
                <w:lang w:val="en-US"/>
              </w:rPr>
              <w:t>S</w:t>
            </w:r>
          </w:p>
        </w:tc>
      </w:tr>
      <w:tr w:rsidR="002638E3" w:rsidRPr="002638E3" w14:paraId="64AC9105" w14:textId="77777777" w:rsidTr="00E07062">
        <w:tc>
          <w:tcPr>
            <w:tcW w:w="4106" w:type="dxa"/>
          </w:tcPr>
          <w:p w14:paraId="46B06858" w14:textId="77777777" w:rsidR="00E27543" w:rsidRPr="002638E3" w:rsidRDefault="00E27543" w:rsidP="00E07062">
            <w:pPr>
              <w:autoSpaceDE w:val="0"/>
              <w:autoSpaceDN w:val="0"/>
              <w:adjustRightInd w:val="0"/>
              <w:rPr>
                <w:sz w:val="24"/>
                <w:lang w:val="en-US"/>
              </w:rPr>
            </w:pPr>
            <w:r w:rsidRPr="002638E3">
              <w:rPr>
                <w:sz w:val="24"/>
                <w:lang w:val="en-US"/>
              </w:rPr>
              <w:t>service</w:t>
            </w:r>
          </w:p>
        </w:tc>
        <w:tc>
          <w:tcPr>
            <w:tcW w:w="916" w:type="dxa"/>
          </w:tcPr>
          <w:p w14:paraId="789FCCA2" w14:textId="77777777" w:rsidR="00E27543" w:rsidRPr="002638E3" w:rsidRDefault="00E27543" w:rsidP="00E07062">
            <w:pPr>
              <w:autoSpaceDE w:val="0"/>
              <w:autoSpaceDN w:val="0"/>
              <w:adjustRightInd w:val="0"/>
              <w:rPr>
                <w:sz w:val="24"/>
                <w:lang w:val="en-US"/>
              </w:rPr>
            </w:pPr>
            <w:r w:rsidRPr="002638E3">
              <w:rPr>
                <w:sz w:val="24"/>
                <w:lang w:val="en-US"/>
              </w:rPr>
              <w:t>3.12.6</w:t>
            </w:r>
          </w:p>
        </w:tc>
        <w:tc>
          <w:tcPr>
            <w:tcW w:w="4110" w:type="dxa"/>
          </w:tcPr>
          <w:p w14:paraId="257A6CCC" w14:textId="77777777" w:rsidR="00E27543" w:rsidRPr="002638E3" w:rsidRDefault="00AC0E37" w:rsidP="00E07062">
            <w:pPr>
              <w:autoSpaceDE w:val="0"/>
              <w:autoSpaceDN w:val="0"/>
              <w:adjustRightInd w:val="0"/>
              <w:rPr>
                <w:sz w:val="24"/>
              </w:rPr>
            </w:pPr>
            <w:r w:rsidRPr="002638E3">
              <w:rPr>
                <w:sz w:val="24"/>
              </w:rPr>
              <w:t>сервис</w:t>
            </w:r>
          </w:p>
        </w:tc>
      </w:tr>
      <w:tr w:rsidR="002638E3" w:rsidRPr="002638E3" w14:paraId="1C7AC22D" w14:textId="77777777" w:rsidTr="00E07062">
        <w:tc>
          <w:tcPr>
            <w:tcW w:w="4106" w:type="dxa"/>
          </w:tcPr>
          <w:p w14:paraId="4B444E86" w14:textId="77777777" w:rsidR="00E27543" w:rsidRPr="002638E3" w:rsidRDefault="00E27543" w:rsidP="00E07062">
            <w:pPr>
              <w:rPr>
                <w:sz w:val="24"/>
                <w:lang w:val="en-US"/>
              </w:rPr>
            </w:pPr>
            <w:r w:rsidRPr="002638E3">
              <w:rPr>
                <w:sz w:val="24"/>
                <w:lang w:val="en-US"/>
              </w:rPr>
              <w:t>service quality</w:t>
            </w:r>
          </w:p>
        </w:tc>
        <w:tc>
          <w:tcPr>
            <w:tcW w:w="916" w:type="dxa"/>
          </w:tcPr>
          <w:p w14:paraId="16853F20" w14:textId="77777777" w:rsidR="00E27543" w:rsidRPr="002638E3" w:rsidRDefault="00E27543" w:rsidP="00E07062">
            <w:pPr>
              <w:autoSpaceDE w:val="0"/>
              <w:autoSpaceDN w:val="0"/>
              <w:adjustRightInd w:val="0"/>
              <w:rPr>
                <w:sz w:val="24"/>
                <w:lang w:val="en-US"/>
              </w:rPr>
            </w:pPr>
            <w:r w:rsidRPr="002638E3">
              <w:rPr>
                <w:sz w:val="24"/>
                <w:lang w:val="en-US"/>
              </w:rPr>
              <w:t>3.12.7</w:t>
            </w:r>
          </w:p>
        </w:tc>
        <w:tc>
          <w:tcPr>
            <w:tcW w:w="4110" w:type="dxa"/>
          </w:tcPr>
          <w:p w14:paraId="10D37D4E" w14:textId="77777777" w:rsidR="00E27543" w:rsidRPr="002638E3" w:rsidRDefault="00E27543" w:rsidP="00E07062">
            <w:pPr>
              <w:autoSpaceDE w:val="0"/>
              <w:autoSpaceDN w:val="0"/>
              <w:adjustRightInd w:val="0"/>
              <w:rPr>
                <w:sz w:val="24"/>
              </w:rPr>
            </w:pPr>
            <w:r w:rsidRPr="002638E3">
              <w:rPr>
                <w:sz w:val="24"/>
              </w:rPr>
              <w:t>качество услуги</w:t>
            </w:r>
          </w:p>
        </w:tc>
      </w:tr>
      <w:tr w:rsidR="002638E3" w:rsidRPr="002638E3" w14:paraId="1DC5BE1E" w14:textId="77777777" w:rsidTr="00E07062">
        <w:tc>
          <w:tcPr>
            <w:tcW w:w="4106" w:type="dxa"/>
          </w:tcPr>
          <w:p w14:paraId="2C77EB9A" w14:textId="77777777" w:rsidR="00E27543" w:rsidRPr="002638E3" w:rsidRDefault="00E27543" w:rsidP="00E07062">
            <w:pPr>
              <w:rPr>
                <w:sz w:val="24"/>
                <w:lang w:val="en-US"/>
              </w:rPr>
            </w:pPr>
            <w:r w:rsidRPr="002638E3">
              <w:rPr>
                <w:sz w:val="24"/>
                <w:lang w:val="en-US"/>
              </w:rPr>
              <w:t>session</w:t>
            </w:r>
          </w:p>
        </w:tc>
        <w:tc>
          <w:tcPr>
            <w:tcW w:w="916" w:type="dxa"/>
          </w:tcPr>
          <w:p w14:paraId="0F962FB7" w14:textId="77777777" w:rsidR="00E27543" w:rsidRPr="002638E3" w:rsidRDefault="00E27543" w:rsidP="00E07062">
            <w:pPr>
              <w:autoSpaceDE w:val="0"/>
              <w:autoSpaceDN w:val="0"/>
              <w:adjustRightInd w:val="0"/>
              <w:rPr>
                <w:sz w:val="24"/>
                <w:lang w:val="en-US"/>
              </w:rPr>
            </w:pPr>
            <w:r w:rsidRPr="002638E3">
              <w:rPr>
                <w:sz w:val="24"/>
                <w:lang w:val="en-US"/>
              </w:rPr>
              <w:t>3.4.1</w:t>
            </w:r>
          </w:p>
        </w:tc>
        <w:tc>
          <w:tcPr>
            <w:tcW w:w="4110" w:type="dxa"/>
          </w:tcPr>
          <w:p w14:paraId="0FB13EE0" w14:textId="77777777" w:rsidR="00E27543" w:rsidRPr="00F72559" w:rsidRDefault="00F72559" w:rsidP="00E07062">
            <w:pPr>
              <w:autoSpaceDE w:val="0"/>
              <w:autoSpaceDN w:val="0"/>
              <w:adjustRightInd w:val="0"/>
              <w:rPr>
                <w:sz w:val="24"/>
              </w:rPr>
            </w:pPr>
            <w:r>
              <w:rPr>
                <w:sz w:val="24"/>
              </w:rPr>
              <w:t>с</w:t>
            </w:r>
            <w:r w:rsidR="00E27543" w:rsidRPr="002638E3">
              <w:rPr>
                <w:sz w:val="24"/>
                <w:lang w:val="en-US"/>
              </w:rPr>
              <w:t>еанс</w:t>
            </w:r>
            <w:r>
              <w:rPr>
                <w:sz w:val="24"/>
              </w:rPr>
              <w:t xml:space="preserve"> (сессия)</w:t>
            </w:r>
          </w:p>
        </w:tc>
      </w:tr>
      <w:tr w:rsidR="002638E3" w:rsidRPr="002638E3" w14:paraId="1CC772A1" w14:textId="77777777" w:rsidTr="00E07062">
        <w:tc>
          <w:tcPr>
            <w:tcW w:w="9132" w:type="dxa"/>
            <w:gridSpan w:val="3"/>
          </w:tcPr>
          <w:p w14:paraId="461B34DA" w14:textId="77777777" w:rsidR="00E27543" w:rsidRPr="002638E3" w:rsidRDefault="00E27543" w:rsidP="00E07062">
            <w:pPr>
              <w:autoSpaceDE w:val="0"/>
              <w:autoSpaceDN w:val="0"/>
              <w:adjustRightInd w:val="0"/>
              <w:rPr>
                <w:sz w:val="24"/>
                <w:lang w:val="en-US"/>
              </w:rPr>
            </w:pPr>
            <w:r w:rsidRPr="002638E3">
              <w:rPr>
                <w:b/>
                <w:sz w:val="24"/>
                <w:lang w:val="en-US"/>
              </w:rPr>
              <w:t>T</w:t>
            </w:r>
          </w:p>
        </w:tc>
      </w:tr>
      <w:tr w:rsidR="002638E3" w:rsidRPr="002638E3" w14:paraId="286F5D47" w14:textId="77777777" w:rsidTr="00E07062">
        <w:tc>
          <w:tcPr>
            <w:tcW w:w="4106" w:type="dxa"/>
          </w:tcPr>
          <w:p w14:paraId="2A853F64" w14:textId="77777777" w:rsidR="00E27543" w:rsidRPr="002638E3" w:rsidRDefault="00E27543" w:rsidP="00E07062">
            <w:pPr>
              <w:rPr>
                <w:sz w:val="24"/>
                <w:lang w:val="en-US"/>
              </w:rPr>
            </w:pPr>
            <w:r w:rsidRPr="002638E3">
              <w:rPr>
                <w:sz w:val="24"/>
                <w:lang w:val="en-US"/>
              </w:rPr>
              <w:t>teacher</w:t>
            </w:r>
          </w:p>
        </w:tc>
        <w:tc>
          <w:tcPr>
            <w:tcW w:w="916" w:type="dxa"/>
          </w:tcPr>
          <w:p w14:paraId="54DD9BF2" w14:textId="77777777" w:rsidR="00E27543" w:rsidRPr="002638E3" w:rsidRDefault="00E27543" w:rsidP="00E07062">
            <w:pPr>
              <w:autoSpaceDE w:val="0"/>
              <w:autoSpaceDN w:val="0"/>
              <w:adjustRightInd w:val="0"/>
              <w:rPr>
                <w:sz w:val="24"/>
                <w:lang w:val="en-US"/>
              </w:rPr>
            </w:pPr>
            <w:r w:rsidRPr="002638E3">
              <w:rPr>
                <w:sz w:val="24"/>
                <w:lang w:val="en-US"/>
              </w:rPr>
              <w:t>3.2.2</w:t>
            </w:r>
          </w:p>
        </w:tc>
        <w:tc>
          <w:tcPr>
            <w:tcW w:w="4110" w:type="dxa"/>
          </w:tcPr>
          <w:p w14:paraId="54B46ABB" w14:textId="77777777" w:rsidR="00E27543" w:rsidRPr="002638E3" w:rsidRDefault="00066C8E" w:rsidP="00E07062">
            <w:pPr>
              <w:autoSpaceDE w:val="0"/>
              <w:autoSpaceDN w:val="0"/>
              <w:adjustRightInd w:val="0"/>
              <w:rPr>
                <w:sz w:val="24"/>
              </w:rPr>
            </w:pPr>
            <w:r w:rsidRPr="002638E3">
              <w:rPr>
                <w:sz w:val="24"/>
              </w:rPr>
              <w:t>преподаватель</w:t>
            </w:r>
          </w:p>
        </w:tc>
      </w:tr>
      <w:tr w:rsidR="002638E3" w:rsidRPr="002638E3" w14:paraId="11A75136" w14:textId="77777777" w:rsidTr="00E07062">
        <w:tc>
          <w:tcPr>
            <w:tcW w:w="4106" w:type="dxa"/>
          </w:tcPr>
          <w:p w14:paraId="535A425C" w14:textId="77777777" w:rsidR="00E27543" w:rsidRPr="002638E3" w:rsidRDefault="00E27543" w:rsidP="00E07062">
            <w:pPr>
              <w:rPr>
                <w:sz w:val="24"/>
                <w:lang w:val="en-US"/>
              </w:rPr>
            </w:pPr>
            <w:r w:rsidRPr="002638E3">
              <w:rPr>
                <w:sz w:val="24"/>
                <w:lang w:val="en-US"/>
              </w:rPr>
              <w:t>text</w:t>
            </w:r>
          </w:p>
        </w:tc>
        <w:tc>
          <w:tcPr>
            <w:tcW w:w="916" w:type="dxa"/>
          </w:tcPr>
          <w:p w14:paraId="48B0ADE5" w14:textId="77777777" w:rsidR="00E27543" w:rsidRPr="002638E3" w:rsidRDefault="00E27543" w:rsidP="00E07062">
            <w:pPr>
              <w:autoSpaceDE w:val="0"/>
              <w:autoSpaceDN w:val="0"/>
              <w:adjustRightInd w:val="0"/>
              <w:rPr>
                <w:sz w:val="24"/>
                <w:lang w:val="en-US"/>
              </w:rPr>
            </w:pPr>
            <w:r w:rsidRPr="002638E3">
              <w:rPr>
                <w:sz w:val="24"/>
                <w:lang w:val="en-US"/>
              </w:rPr>
              <w:t>3.10.3</w:t>
            </w:r>
          </w:p>
        </w:tc>
        <w:tc>
          <w:tcPr>
            <w:tcW w:w="4110" w:type="dxa"/>
          </w:tcPr>
          <w:p w14:paraId="3D0C084D" w14:textId="77777777" w:rsidR="00E27543" w:rsidRPr="002638E3" w:rsidRDefault="00E27543" w:rsidP="00E07062">
            <w:pPr>
              <w:autoSpaceDE w:val="0"/>
              <w:autoSpaceDN w:val="0"/>
              <w:adjustRightInd w:val="0"/>
              <w:rPr>
                <w:sz w:val="24"/>
              </w:rPr>
            </w:pPr>
            <w:r w:rsidRPr="002638E3">
              <w:rPr>
                <w:sz w:val="24"/>
              </w:rPr>
              <w:t>текст</w:t>
            </w:r>
          </w:p>
        </w:tc>
      </w:tr>
      <w:tr w:rsidR="002638E3" w:rsidRPr="002638E3" w14:paraId="18A67615" w14:textId="77777777" w:rsidTr="00E07062">
        <w:tc>
          <w:tcPr>
            <w:tcW w:w="4106" w:type="dxa"/>
          </w:tcPr>
          <w:p w14:paraId="5AE332EC" w14:textId="77777777" w:rsidR="00E27543" w:rsidRPr="002638E3" w:rsidRDefault="00E27543" w:rsidP="00E07062">
            <w:pPr>
              <w:rPr>
                <w:sz w:val="24"/>
                <w:lang w:val="en-US"/>
              </w:rPr>
            </w:pPr>
            <w:r w:rsidRPr="002638E3">
              <w:rPr>
                <w:sz w:val="24"/>
                <w:lang w:val="en-US"/>
              </w:rPr>
              <w:t>trainer</w:t>
            </w:r>
          </w:p>
        </w:tc>
        <w:tc>
          <w:tcPr>
            <w:tcW w:w="916" w:type="dxa"/>
          </w:tcPr>
          <w:p w14:paraId="59256B50" w14:textId="77777777" w:rsidR="00E27543" w:rsidRPr="002638E3" w:rsidRDefault="00E27543" w:rsidP="00E07062">
            <w:pPr>
              <w:autoSpaceDE w:val="0"/>
              <w:autoSpaceDN w:val="0"/>
              <w:adjustRightInd w:val="0"/>
              <w:rPr>
                <w:sz w:val="24"/>
                <w:lang w:val="en-US"/>
              </w:rPr>
            </w:pPr>
            <w:r w:rsidRPr="002638E3">
              <w:rPr>
                <w:sz w:val="24"/>
                <w:lang w:val="en-US"/>
              </w:rPr>
              <w:t>3.2.3</w:t>
            </w:r>
          </w:p>
        </w:tc>
        <w:tc>
          <w:tcPr>
            <w:tcW w:w="4110" w:type="dxa"/>
          </w:tcPr>
          <w:p w14:paraId="0B92C544" w14:textId="77777777" w:rsidR="00E27543" w:rsidRPr="002638E3" w:rsidRDefault="00E27543" w:rsidP="00E07062">
            <w:pPr>
              <w:autoSpaceDE w:val="0"/>
              <w:autoSpaceDN w:val="0"/>
              <w:adjustRightInd w:val="0"/>
              <w:rPr>
                <w:sz w:val="24"/>
              </w:rPr>
            </w:pPr>
            <w:r w:rsidRPr="002638E3">
              <w:rPr>
                <w:sz w:val="24"/>
              </w:rPr>
              <w:t>инструктор</w:t>
            </w:r>
          </w:p>
        </w:tc>
      </w:tr>
      <w:tr w:rsidR="002638E3" w:rsidRPr="002638E3" w14:paraId="15A993AF" w14:textId="77777777" w:rsidTr="00E07062">
        <w:tc>
          <w:tcPr>
            <w:tcW w:w="4106" w:type="dxa"/>
          </w:tcPr>
          <w:p w14:paraId="450CB5D5" w14:textId="77777777" w:rsidR="00E27543" w:rsidRPr="002638E3" w:rsidRDefault="00E27543" w:rsidP="00E07062">
            <w:pPr>
              <w:rPr>
                <w:sz w:val="24"/>
                <w:lang w:val="en-US"/>
              </w:rPr>
            </w:pPr>
            <w:r w:rsidRPr="002638E3">
              <w:rPr>
                <w:sz w:val="24"/>
                <w:lang w:val="en-US"/>
              </w:rPr>
              <w:t>training</w:t>
            </w:r>
          </w:p>
        </w:tc>
        <w:tc>
          <w:tcPr>
            <w:tcW w:w="916" w:type="dxa"/>
          </w:tcPr>
          <w:p w14:paraId="13A87AAF" w14:textId="77777777" w:rsidR="00E27543" w:rsidRPr="002638E3" w:rsidRDefault="00E27543" w:rsidP="00E07062">
            <w:pPr>
              <w:autoSpaceDE w:val="0"/>
              <w:autoSpaceDN w:val="0"/>
              <w:adjustRightInd w:val="0"/>
              <w:rPr>
                <w:sz w:val="24"/>
                <w:lang w:val="en-US"/>
              </w:rPr>
            </w:pPr>
            <w:r w:rsidRPr="002638E3">
              <w:rPr>
                <w:sz w:val="24"/>
                <w:lang w:val="en-US"/>
              </w:rPr>
              <w:t>3.1.2</w:t>
            </w:r>
          </w:p>
        </w:tc>
        <w:tc>
          <w:tcPr>
            <w:tcW w:w="4110" w:type="dxa"/>
          </w:tcPr>
          <w:p w14:paraId="417737EF" w14:textId="77777777" w:rsidR="00E27543" w:rsidRPr="002638E3" w:rsidRDefault="00E27543" w:rsidP="00E07062">
            <w:pPr>
              <w:autoSpaceDE w:val="0"/>
              <w:autoSpaceDN w:val="0"/>
              <w:adjustRightInd w:val="0"/>
              <w:rPr>
                <w:sz w:val="24"/>
                <w:lang w:val="en-US"/>
              </w:rPr>
            </w:pPr>
            <w:r w:rsidRPr="002638E3">
              <w:rPr>
                <w:sz w:val="24"/>
                <w:lang w:val="en-US"/>
              </w:rPr>
              <w:t>подготовка</w:t>
            </w:r>
          </w:p>
        </w:tc>
      </w:tr>
      <w:tr w:rsidR="002638E3" w:rsidRPr="002638E3" w14:paraId="54F20BED" w14:textId="77777777" w:rsidTr="00E07062">
        <w:tc>
          <w:tcPr>
            <w:tcW w:w="4106" w:type="dxa"/>
          </w:tcPr>
          <w:p w14:paraId="25935B78" w14:textId="77777777" w:rsidR="00E27543" w:rsidRPr="002638E3" w:rsidRDefault="00E27543" w:rsidP="00E07062">
            <w:pPr>
              <w:rPr>
                <w:sz w:val="24"/>
                <w:lang w:val="en-US"/>
              </w:rPr>
            </w:pPr>
            <w:r w:rsidRPr="002638E3">
              <w:rPr>
                <w:sz w:val="24"/>
                <w:lang w:val="en-US"/>
              </w:rPr>
              <w:t>tutor</w:t>
            </w:r>
          </w:p>
        </w:tc>
        <w:tc>
          <w:tcPr>
            <w:tcW w:w="916" w:type="dxa"/>
          </w:tcPr>
          <w:p w14:paraId="2128DB98" w14:textId="77777777" w:rsidR="00E27543" w:rsidRPr="002638E3" w:rsidRDefault="00E27543" w:rsidP="00E07062">
            <w:pPr>
              <w:autoSpaceDE w:val="0"/>
              <w:autoSpaceDN w:val="0"/>
              <w:adjustRightInd w:val="0"/>
              <w:rPr>
                <w:sz w:val="24"/>
                <w:lang w:val="en-US"/>
              </w:rPr>
            </w:pPr>
            <w:r w:rsidRPr="002638E3">
              <w:rPr>
                <w:sz w:val="24"/>
                <w:lang w:val="en-US"/>
              </w:rPr>
              <w:t>3.2.4</w:t>
            </w:r>
          </w:p>
        </w:tc>
        <w:tc>
          <w:tcPr>
            <w:tcW w:w="4110" w:type="dxa"/>
          </w:tcPr>
          <w:p w14:paraId="377D1742" w14:textId="77777777" w:rsidR="00E27543" w:rsidRPr="002638E3" w:rsidRDefault="00183DB3" w:rsidP="00E07062">
            <w:pPr>
              <w:autoSpaceDE w:val="0"/>
              <w:autoSpaceDN w:val="0"/>
              <w:adjustRightInd w:val="0"/>
              <w:rPr>
                <w:sz w:val="24"/>
              </w:rPr>
            </w:pPr>
            <w:r w:rsidRPr="002638E3">
              <w:rPr>
                <w:sz w:val="24"/>
              </w:rPr>
              <w:t>н</w:t>
            </w:r>
            <w:r w:rsidR="00E27543" w:rsidRPr="002638E3">
              <w:rPr>
                <w:sz w:val="24"/>
              </w:rPr>
              <w:t>аставник</w:t>
            </w:r>
            <w:r w:rsidRPr="002638E3">
              <w:rPr>
                <w:sz w:val="24"/>
              </w:rPr>
              <w:t xml:space="preserve"> (тьютор)</w:t>
            </w:r>
          </w:p>
        </w:tc>
      </w:tr>
      <w:tr w:rsidR="002638E3" w:rsidRPr="002638E3" w14:paraId="45DC30C7" w14:textId="77777777" w:rsidTr="00E07062">
        <w:tc>
          <w:tcPr>
            <w:tcW w:w="9132" w:type="dxa"/>
            <w:gridSpan w:val="3"/>
          </w:tcPr>
          <w:p w14:paraId="64C071D7" w14:textId="77777777" w:rsidR="00E27543" w:rsidRPr="002638E3" w:rsidRDefault="00E27543" w:rsidP="00E07062">
            <w:pPr>
              <w:autoSpaceDE w:val="0"/>
              <w:autoSpaceDN w:val="0"/>
              <w:adjustRightInd w:val="0"/>
              <w:rPr>
                <w:b/>
                <w:sz w:val="24"/>
                <w:lang w:val="en-US"/>
              </w:rPr>
            </w:pPr>
            <w:r w:rsidRPr="002638E3">
              <w:rPr>
                <w:b/>
                <w:sz w:val="24"/>
                <w:lang w:val="en-US"/>
              </w:rPr>
              <w:t>U</w:t>
            </w:r>
          </w:p>
        </w:tc>
      </w:tr>
      <w:tr w:rsidR="002638E3" w:rsidRPr="002638E3" w14:paraId="6A452A16" w14:textId="77777777" w:rsidTr="00E07062">
        <w:tc>
          <w:tcPr>
            <w:tcW w:w="4106" w:type="dxa"/>
          </w:tcPr>
          <w:p w14:paraId="2B481CCF" w14:textId="77777777" w:rsidR="00E27543" w:rsidRPr="002638E3" w:rsidRDefault="00E27543" w:rsidP="00E07062">
            <w:pPr>
              <w:autoSpaceDE w:val="0"/>
              <w:autoSpaceDN w:val="0"/>
              <w:adjustRightInd w:val="0"/>
              <w:rPr>
                <w:sz w:val="24"/>
                <w:lang w:val="en-US"/>
              </w:rPr>
            </w:pPr>
            <w:r w:rsidRPr="002638E3">
              <w:rPr>
                <w:sz w:val="24"/>
                <w:lang w:val="en-US"/>
              </w:rPr>
              <w:t>uniform resource identifier</w:t>
            </w:r>
          </w:p>
        </w:tc>
        <w:tc>
          <w:tcPr>
            <w:tcW w:w="916" w:type="dxa"/>
          </w:tcPr>
          <w:p w14:paraId="0885F4DD" w14:textId="77777777" w:rsidR="00E27543" w:rsidRPr="002638E3" w:rsidRDefault="00E27543" w:rsidP="00E07062">
            <w:pPr>
              <w:autoSpaceDE w:val="0"/>
              <w:autoSpaceDN w:val="0"/>
              <w:adjustRightInd w:val="0"/>
              <w:rPr>
                <w:sz w:val="24"/>
                <w:lang w:val="en-US"/>
              </w:rPr>
            </w:pPr>
            <w:r w:rsidRPr="002638E3">
              <w:rPr>
                <w:sz w:val="24"/>
                <w:lang w:val="en-US"/>
              </w:rPr>
              <w:t>3.11.7</w:t>
            </w:r>
          </w:p>
        </w:tc>
        <w:tc>
          <w:tcPr>
            <w:tcW w:w="4110" w:type="dxa"/>
          </w:tcPr>
          <w:p w14:paraId="160F7697" w14:textId="77777777" w:rsidR="00E27543" w:rsidRPr="002638E3" w:rsidRDefault="00E27543" w:rsidP="00E07062">
            <w:pPr>
              <w:autoSpaceDE w:val="0"/>
              <w:autoSpaceDN w:val="0"/>
              <w:adjustRightInd w:val="0"/>
              <w:rPr>
                <w:sz w:val="24"/>
                <w:lang w:val="en-US"/>
              </w:rPr>
            </w:pPr>
            <w:r w:rsidRPr="002638E3">
              <w:rPr>
                <w:sz w:val="24"/>
                <w:lang w:val="en-US"/>
              </w:rPr>
              <w:t>универсальный идентификатор ресурса</w:t>
            </w:r>
          </w:p>
        </w:tc>
      </w:tr>
      <w:tr w:rsidR="002638E3" w:rsidRPr="002638E3" w14:paraId="4E18EE5F" w14:textId="77777777" w:rsidTr="00E07062">
        <w:tc>
          <w:tcPr>
            <w:tcW w:w="4106" w:type="dxa"/>
          </w:tcPr>
          <w:p w14:paraId="7A6C86C6" w14:textId="77777777" w:rsidR="00E27543" w:rsidRPr="002638E3" w:rsidRDefault="00E27543" w:rsidP="00E07062">
            <w:pPr>
              <w:autoSpaceDE w:val="0"/>
              <w:autoSpaceDN w:val="0"/>
              <w:adjustRightInd w:val="0"/>
              <w:rPr>
                <w:sz w:val="24"/>
                <w:lang w:val="en-US"/>
              </w:rPr>
            </w:pPr>
            <w:r w:rsidRPr="002638E3">
              <w:rPr>
                <w:sz w:val="24"/>
                <w:lang w:val="en-US"/>
              </w:rPr>
              <w:t>uniform resource locator</w:t>
            </w:r>
          </w:p>
        </w:tc>
        <w:tc>
          <w:tcPr>
            <w:tcW w:w="916" w:type="dxa"/>
          </w:tcPr>
          <w:p w14:paraId="307B52A4" w14:textId="77777777" w:rsidR="00E27543" w:rsidRPr="002638E3" w:rsidRDefault="00E27543" w:rsidP="00E07062">
            <w:pPr>
              <w:autoSpaceDE w:val="0"/>
              <w:autoSpaceDN w:val="0"/>
              <w:adjustRightInd w:val="0"/>
              <w:rPr>
                <w:sz w:val="24"/>
                <w:lang w:val="en-US"/>
              </w:rPr>
            </w:pPr>
            <w:r w:rsidRPr="002638E3">
              <w:rPr>
                <w:sz w:val="24"/>
                <w:lang w:val="en-US"/>
              </w:rPr>
              <w:t>3.11.8</w:t>
            </w:r>
          </w:p>
        </w:tc>
        <w:tc>
          <w:tcPr>
            <w:tcW w:w="4110" w:type="dxa"/>
          </w:tcPr>
          <w:p w14:paraId="061E2909" w14:textId="77777777" w:rsidR="00E27543" w:rsidRPr="002638E3" w:rsidRDefault="00E27543" w:rsidP="00E07062">
            <w:pPr>
              <w:autoSpaceDE w:val="0"/>
              <w:autoSpaceDN w:val="0"/>
              <w:adjustRightInd w:val="0"/>
              <w:rPr>
                <w:sz w:val="24"/>
                <w:lang w:val="en-US"/>
              </w:rPr>
            </w:pPr>
            <w:r w:rsidRPr="002638E3">
              <w:rPr>
                <w:sz w:val="24"/>
                <w:lang w:val="en-US"/>
              </w:rPr>
              <w:t>унифицированный указатель ресурса</w:t>
            </w:r>
          </w:p>
        </w:tc>
      </w:tr>
      <w:tr w:rsidR="002638E3" w:rsidRPr="002638E3" w14:paraId="410FA907" w14:textId="77777777" w:rsidTr="00E07062">
        <w:tc>
          <w:tcPr>
            <w:tcW w:w="4106" w:type="dxa"/>
          </w:tcPr>
          <w:p w14:paraId="2D7DA3E1" w14:textId="77777777" w:rsidR="00E27543" w:rsidRPr="002638E3" w:rsidRDefault="00E27543" w:rsidP="00E07062">
            <w:pPr>
              <w:autoSpaceDE w:val="0"/>
              <w:autoSpaceDN w:val="0"/>
              <w:adjustRightInd w:val="0"/>
              <w:rPr>
                <w:sz w:val="24"/>
                <w:lang w:val="en-US"/>
              </w:rPr>
            </w:pPr>
            <w:r w:rsidRPr="002638E3">
              <w:rPr>
                <w:sz w:val="24"/>
                <w:lang w:val="en-US"/>
              </w:rPr>
              <w:t>URI</w:t>
            </w:r>
          </w:p>
        </w:tc>
        <w:tc>
          <w:tcPr>
            <w:tcW w:w="916" w:type="dxa"/>
          </w:tcPr>
          <w:p w14:paraId="4804C1C2" w14:textId="77777777" w:rsidR="00E27543" w:rsidRPr="002638E3" w:rsidRDefault="00E27543" w:rsidP="00E07062">
            <w:pPr>
              <w:autoSpaceDE w:val="0"/>
              <w:autoSpaceDN w:val="0"/>
              <w:adjustRightInd w:val="0"/>
              <w:rPr>
                <w:sz w:val="24"/>
                <w:lang w:val="en-US"/>
              </w:rPr>
            </w:pPr>
            <w:r w:rsidRPr="002638E3">
              <w:rPr>
                <w:sz w:val="24"/>
                <w:lang w:val="en-US"/>
              </w:rPr>
              <w:t>3.11.7</w:t>
            </w:r>
          </w:p>
        </w:tc>
        <w:tc>
          <w:tcPr>
            <w:tcW w:w="4110" w:type="dxa"/>
          </w:tcPr>
          <w:p w14:paraId="798A1334" w14:textId="77777777" w:rsidR="00E27543" w:rsidRPr="00F72559" w:rsidRDefault="00E27543" w:rsidP="00E07062">
            <w:pPr>
              <w:autoSpaceDE w:val="0"/>
              <w:autoSpaceDN w:val="0"/>
              <w:adjustRightInd w:val="0"/>
              <w:rPr>
                <w:sz w:val="24"/>
              </w:rPr>
            </w:pPr>
            <w:r w:rsidRPr="002638E3">
              <w:rPr>
                <w:sz w:val="24"/>
                <w:lang w:val="en-US"/>
              </w:rPr>
              <w:t>универсальный идентификатор ресурса</w:t>
            </w:r>
          </w:p>
        </w:tc>
      </w:tr>
      <w:tr w:rsidR="002638E3" w:rsidRPr="002638E3" w14:paraId="025F310D" w14:textId="77777777" w:rsidTr="00E07062">
        <w:tc>
          <w:tcPr>
            <w:tcW w:w="4106" w:type="dxa"/>
          </w:tcPr>
          <w:p w14:paraId="10D44431" w14:textId="77777777" w:rsidR="00E27543" w:rsidRPr="002638E3" w:rsidRDefault="00E27543" w:rsidP="00E07062">
            <w:pPr>
              <w:autoSpaceDE w:val="0"/>
              <w:autoSpaceDN w:val="0"/>
              <w:adjustRightInd w:val="0"/>
              <w:rPr>
                <w:sz w:val="24"/>
                <w:lang w:val="en-US"/>
              </w:rPr>
            </w:pPr>
            <w:r w:rsidRPr="002638E3">
              <w:rPr>
                <w:sz w:val="24"/>
                <w:lang w:val="en-US"/>
              </w:rPr>
              <w:t>URL</w:t>
            </w:r>
          </w:p>
        </w:tc>
        <w:tc>
          <w:tcPr>
            <w:tcW w:w="916" w:type="dxa"/>
          </w:tcPr>
          <w:p w14:paraId="3A48CCB0" w14:textId="77777777" w:rsidR="00E27543" w:rsidRPr="002638E3" w:rsidRDefault="00E27543" w:rsidP="00E07062">
            <w:pPr>
              <w:autoSpaceDE w:val="0"/>
              <w:autoSpaceDN w:val="0"/>
              <w:adjustRightInd w:val="0"/>
              <w:rPr>
                <w:sz w:val="24"/>
                <w:lang w:val="en-US"/>
              </w:rPr>
            </w:pPr>
            <w:r w:rsidRPr="002638E3">
              <w:rPr>
                <w:sz w:val="24"/>
                <w:lang w:val="en-US"/>
              </w:rPr>
              <w:t>3.11.8</w:t>
            </w:r>
          </w:p>
        </w:tc>
        <w:tc>
          <w:tcPr>
            <w:tcW w:w="4110" w:type="dxa"/>
          </w:tcPr>
          <w:p w14:paraId="15E16152" w14:textId="77777777" w:rsidR="00E27543" w:rsidRPr="002638E3" w:rsidRDefault="00E27543" w:rsidP="00E07062">
            <w:pPr>
              <w:autoSpaceDE w:val="0"/>
              <w:autoSpaceDN w:val="0"/>
              <w:adjustRightInd w:val="0"/>
              <w:rPr>
                <w:sz w:val="24"/>
                <w:lang w:val="en-US"/>
              </w:rPr>
            </w:pPr>
            <w:r w:rsidRPr="002638E3">
              <w:rPr>
                <w:sz w:val="24"/>
                <w:lang w:val="en-US"/>
              </w:rPr>
              <w:t>унифицированный указатель ресурса</w:t>
            </w:r>
          </w:p>
        </w:tc>
      </w:tr>
      <w:tr w:rsidR="002638E3" w:rsidRPr="002638E3" w14:paraId="7F2F3A1F" w14:textId="77777777" w:rsidTr="00E07062">
        <w:tc>
          <w:tcPr>
            <w:tcW w:w="4106" w:type="dxa"/>
          </w:tcPr>
          <w:p w14:paraId="18E98449" w14:textId="77777777" w:rsidR="00E27543" w:rsidRPr="002638E3" w:rsidRDefault="00E27543" w:rsidP="00E07062">
            <w:pPr>
              <w:autoSpaceDE w:val="0"/>
              <w:autoSpaceDN w:val="0"/>
              <w:adjustRightInd w:val="0"/>
              <w:rPr>
                <w:sz w:val="24"/>
                <w:lang w:val="en-US"/>
              </w:rPr>
            </w:pPr>
            <w:r w:rsidRPr="002638E3">
              <w:rPr>
                <w:sz w:val="24"/>
                <w:lang w:val="en-US"/>
              </w:rPr>
              <w:t>usability</w:t>
            </w:r>
          </w:p>
        </w:tc>
        <w:tc>
          <w:tcPr>
            <w:tcW w:w="916" w:type="dxa"/>
          </w:tcPr>
          <w:p w14:paraId="51849FB7" w14:textId="77777777" w:rsidR="00E27543" w:rsidRPr="002638E3" w:rsidRDefault="00E27543" w:rsidP="00E07062">
            <w:pPr>
              <w:autoSpaceDE w:val="0"/>
              <w:autoSpaceDN w:val="0"/>
              <w:adjustRightInd w:val="0"/>
              <w:rPr>
                <w:sz w:val="24"/>
                <w:lang w:val="en-US"/>
              </w:rPr>
            </w:pPr>
            <w:r w:rsidRPr="002638E3">
              <w:rPr>
                <w:sz w:val="24"/>
                <w:lang w:val="en-US"/>
              </w:rPr>
              <w:t>3.8.9</w:t>
            </w:r>
          </w:p>
        </w:tc>
        <w:tc>
          <w:tcPr>
            <w:tcW w:w="4110" w:type="dxa"/>
          </w:tcPr>
          <w:p w14:paraId="67F00CFD" w14:textId="77777777" w:rsidR="00E27543" w:rsidRPr="002638E3" w:rsidRDefault="00183DB3" w:rsidP="00E07062">
            <w:pPr>
              <w:autoSpaceDE w:val="0"/>
              <w:autoSpaceDN w:val="0"/>
              <w:adjustRightInd w:val="0"/>
              <w:rPr>
                <w:sz w:val="24"/>
              </w:rPr>
            </w:pPr>
            <w:r w:rsidRPr="002638E3">
              <w:rPr>
                <w:sz w:val="24"/>
                <w:lang w:val="en-US"/>
              </w:rPr>
              <w:t>удобство использования</w:t>
            </w:r>
          </w:p>
        </w:tc>
      </w:tr>
      <w:tr w:rsidR="002638E3" w:rsidRPr="002638E3" w14:paraId="3D48701E" w14:textId="77777777" w:rsidTr="00E07062">
        <w:tc>
          <w:tcPr>
            <w:tcW w:w="4106" w:type="dxa"/>
          </w:tcPr>
          <w:p w14:paraId="51D5ACE6" w14:textId="77777777" w:rsidR="00E27543" w:rsidRPr="002638E3" w:rsidRDefault="00E27543" w:rsidP="00E07062">
            <w:pPr>
              <w:autoSpaceDE w:val="0"/>
              <w:autoSpaceDN w:val="0"/>
              <w:adjustRightInd w:val="0"/>
              <w:rPr>
                <w:b/>
                <w:sz w:val="24"/>
                <w:lang w:val="en-US"/>
              </w:rPr>
            </w:pPr>
            <w:r w:rsidRPr="002638E3">
              <w:rPr>
                <w:b/>
                <w:sz w:val="24"/>
                <w:lang w:val="en-US"/>
              </w:rPr>
              <w:t>V</w:t>
            </w:r>
          </w:p>
        </w:tc>
        <w:tc>
          <w:tcPr>
            <w:tcW w:w="916" w:type="dxa"/>
          </w:tcPr>
          <w:p w14:paraId="0D56D44A" w14:textId="77777777" w:rsidR="00E27543" w:rsidRPr="002638E3" w:rsidRDefault="00E27543" w:rsidP="00E07062">
            <w:pPr>
              <w:autoSpaceDE w:val="0"/>
              <w:autoSpaceDN w:val="0"/>
              <w:adjustRightInd w:val="0"/>
              <w:rPr>
                <w:sz w:val="24"/>
                <w:lang w:val="en-US"/>
              </w:rPr>
            </w:pPr>
          </w:p>
        </w:tc>
        <w:tc>
          <w:tcPr>
            <w:tcW w:w="4110" w:type="dxa"/>
          </w:tcPr>
          <w:p w14:paraId="571AE177" w14:textId="77777777" w:rsidR="00E27543" w:rsidRPr="002638E3" w:rsidRDefault="00E27543" w:rsidP="00E07062">
            <w:pPr>
              <w:autoSpaceDE w:val="0"/>
              <w:autoSpaceDN w:val="0"/>
              <w:adjustRightInd w:val="0"/>
              <w:rPr>
                <w:sz w:val="24"/>
                <w:lang w:val="en-US"/>
              </w:rPr>
            </w:pPr>
          </w:p>
        </w:tc>
      </w:tr>
      <w:tr w:rsidR="002638E3" w:rsidRPr="002638E3" w14:paraId="29C3071B" w14:textId="77777777" w:rsidTr="00E07062">
        <w:tc>
          <w:tcPr>
            <w:tcW w:w="9132" w:type="dxa"/>
            <w:gridSpan w:val="3"/>
          </w:tcPr>
          <w:p w14:paraId="1F01F93B" w14:textId="77777777" w:rsidR="00E27543" w:rsidRPr="002638E3" w:rsidRDefault="00E27543" w:rsidP="00E07062">
            <w:pPr>
              <w:autoSpaceDE w:val="0"/>
              <w:autoSpaceDN w:val="0"/>
              <w:adjustRightInd w:val="0"/>
              <w:rPr>
                <w:sz w:val="24"/>
                <w:lang w:val="en-US"/>
              </w:rPr>
            </w:pPr>
            <w:r w:rsidRPr="002638E3">
              <w:rPr>
                <w:b/>
                <w:sz w:val="24"/>
                <w:lang w:val="en-US"/>
              </w:rPr>
              <w:t>W</w:t>
            </w:r>
          </w:p>
        </w:tc>
      </w:tr>
      <w:tr w:rsidR="002638E3" w:rsidRPr="002638E3" w14:paraId="736EBE57" w14:textId="77777777" w:rsidTr="00E07062">
        <w:tc>
          <w:tcPr>
            <w:tcW w:w="4106" w:type="dxa"/>
          </w:tcPr>
          <w:p w14:paraId="39F452E7" w14:textId="77777777" w:rsidR="00E27543" w:rsidRPr="002638E3" w:rsidRDefault="00E27543" w:rsidP="00E07062">
            <w:pPr>
              <w:autoSpaceDE w:val="0"/>
              <w:autoSpaceDN w:val="0"/>
              <w:adjustRightInd w:val="0"/>
              <w:rPr>
                <w:sz w:val="24"/>
                <w:lang w:val="en-US"/>
              </w:rPr>
            </w:pPr>
            <w:r w:rsidRPr="002638E3">
              <w:rPr>
                <w:sz w:val="24"/>
                <w:lang w:val="en-US"/>
              </w:rPr>
              <w:t>web-based learning</w:t>
            </w:r>
          </w:p>
        </w:tc>
        <w:tc>
          <w:tcPr>
            <w:tcW w:w="916" w:type="dxa"/>
          </w:tcPr>
          <w:p w14:paraId="6D1D3551" w14:textId="77777777" w:rsidR="00E27543" w:rsidRPr="002638E3" w:rsidRDefault="00E27543" w:rsidP="00E07062">
            <w:pPr>
              <w:autoSpaceDE w:val="0"/>
              <w:autoSpaceDN w:val="0"/>
              <w:adjustRightInd w:val="0"/>
              <w:rPr>
                <w:sz w:val="24"/>
                <w:lang w:val="en-US"/>
              </w:rPr>
            </w:pPr>
            <w:r w:rsidRPr="002638E3">
              <w:rPr>
                <w:sz w:val="24"/>
                <w:lang w:val="en-US"/>
              </w:rPr>
              <w:t>3.1.3</w:t>
            </w:r>
          </w:p>
        </w:tc>
        <w:tc>
          <w:tcPr>
            <w:tcW w:w="4110" w:type="dxa"/>
          </w:tcPr>
          <w:p w14:paraId="1493569F" w14:textId="77777777" w:rsidR="00E27543" w:rsidRPr="002638E3" w:rsidRDefault="00E27543" w:rsidP="00E07062">
            <w:pPr>
              <w:autoSpaceDE w:val="0"/>
              <w:autoSpaceDN w:val="0"/>
              <w:adjustRightInd w:val="0"/>
              <w:rPr>
                <w:sz w:val="24"/>
              </w:rPr>
            </w:pPr>
            <w:r w:rsidRPr="002638E3">
              <w:rPr>
                <w:sz w:val="24"/>
              </w:rPr>
              <w:t>обучение на основе Web</w:t>
            </w:r>
          </w:p>
        </w:tc>
      </w:tr>
      <w:tr w:rsidR="002638E3" w:rsidRPr="002638E3" w14:paraId="77A064F9" w14:textId="77777777" w:rsidTr="00E07062">
        <w:tc>
          <w:tcPr>
            <w:tcW w:w="9132" w:type="dxa"/>
            <w:gridSpan w:val="3"/>
          </w:tcPr>
          <w:p w14:paraId="7A8912BA" w14:textId="77777777" w:rsidR="00E27543" w:rsidRPr="002638E3" w:rsidRDefault="00E27543" w:rsidP="00E07062">
            <w:pPr>
              <w:autoSpaceDE w:val="0"/>
              <w:autoSpaceDN w:val="0"/>
              <w:adjustRightInd w:val="0"/>
              <w:rPr>
                <w:sz w:val="24"/>
                <w:lang w:val="en-US"/>
              </w:rPr>
            </w:pPr>
            <w:r w:rsidRPr="002638E3">
              <w:rPr>
                <w:b/>
                <w:sz w:val="24"/>
                <w:lang w:val="en-US"/>
              </w:rPr>
              <w:t>X</w:t>
            </w:r>
          </w:p>
        </w:tc>
      </w:tr>
      <w:tr w:rsidR="002638E3" w:rsidRPr="002638E3" w14:paraId="68012E47" w14:textId="77777777" w:rsidTr="00E07062">
        <w:tc>
          <w:tcPr>
            <w:tcW w:w="9132" w:type="dxa"/>
            <w:gridSpan w:val="3"/>
          </w:tcPr>
          <w:p w14:paraId="5F4EAAF4" w14:textId="77777777" w:rsidR="00E27543" w:rsidRPr="002638E3" w:rsidRDefault="00E27543" w:rsidP="00E07062">
            <w:pPr>
              <w:autoSpaceDE w:val="0"/>
              <w:autoSpaceDN w:val="0"/>
              <w:adjustRightInd w:val="0"/>
              <w:rPr>
                <w:sz w:val="24"/>
                <w:lang w:val="en-US"/>
              </w:rPr>
            </w:pPr>
            <w:r w:rsidRPr="002638E3">
              <w:rPr>
                <w:b/>
                <w:sz w:val="24"/>
                <w:lang w:val="en-US"/>
              </w:rPr>
              <w:t>Y</w:t>
            </w:r>
          </w:p>
        </w:tc>
      </w:tr>
      <w:tr w:rsidR="002638E3" w:rsidRPr="002638E3" w14:paraId="49F635D3" w14:textId="77777777" w:rsidTr="00E07062">
        <w:tc>
          <w:tcPr>
            <w:tcW w:w="9132" w:type="dxa"/>
            <w:gridSpan w:val="3"/>
          </w:tcPr>
          <w:p w14:paraId="10593941" w14:textId="77777777" w:rsidR="00E27543" w:rsidRPr="002638E3" w:rsidRDefault="00E27543" w:rsidP="00E07062">
            <w:pPr>
              <w:autoSpaceDE w:val="0"/>
              <w:autoSpaceDN w:val="0"/>
              <w:adjustRightInd w:val="0"/>
              <w:rPr>
                <w:sz w:val="24"/>
                <w:lang w:val="en-US"/>
              </w:rPr>
            </w:pPr>
            <w:r w:rsidRPr="002638E3">
              <w:rPr>
                <w:b/>
                <w:sz w:val="24"/>
                <w:lang w:val="en-US"/>
              </w:rPr>
              <w:t>Z</w:t>
            </w:r>
          </w:p>
        </w:tc>
      </w:tr>
    </w:tbl>
    <w:p w14:paraId="057BB6DF" w14:textId="77777777" w:rsidR="00E07062" w:rsidRDefault="00E07062" w:rsidP="00E07062">
      <w:pPr>
        <w:autoSpaceDE w:val="0"/>
        <w:autoSpaceDN w:val="0"/>
        <w:adjustRightInd w:val="0"/>
        <w:ind w:firstLine="720"/>
        <w:rPr>
          <w:b/>
          <w:color w:val="000000"/>
          <w:szCs w:val="28"/>
        </w:rPr>
      </w:pPr>
    </w:p>
    <w:p w14:paraId="76234CF8" w14:textId="77777777" w:rsidR="00F765A9" w:rsidRDefault="00F765A9" w:rsidP="00AD59BD">
      <w:pPr>
        <w:rPr>
          <w:sz w:val="24"/>
          <w:lang w:eastAsia="en-US"/>
        </w:rPr>
      </w:pPr>
    </w:p>
    <w:p w14:paraId="434CBCA1" w14:textId="77777777" w:rsidR="00E07062" w:rsidRDefault="00E07062" w:rsidP="00AD59BD">
      <w:pPr>
        <w:rPr>
          <w:sz w:val="24"/>
          <w:lang w:eastAsia="en-US"/>
        </w:rPr>
      </w:pPr>
    </w:p>
    <w:p w14:paraId="71ED541D" w14:textId="77777777" w:rsidR="00E07062" w:rsidRDefault="00E07062" w:rsidP="00AD59BD">
      <w:pPr>
        <w:rPr>
          <w:sz w:val="24"/>
          <w:lang w:eastAsia="en-US"/>
        </w:rPr>
      </w:pPr>
    </w:p>
    <w:p w14:paraId="38C0BE64" w14:textId="77777777" w:rsidR="00E07062" w:rsidRDefault="00E07062" w:rsidP="00AD59BD">
      <w:pPr>
        <w:rPr>
          <w:sz w:val="24"/>
          <w:lang w:eastAsia="en-US"/>
        </w:rPr>
      </w:pPr>
    </w:p>
    <w:p w14:paraId="5554E4DC" w14:textId="77777777" w:rsidR="00E07062" w:rsidRDefault="00E07062" w:rsidP="00AD59BD">
      <w:pPr>
        <w:rPr>
          <w:sz w:val="24"/>
          <w:lang w:eastAsia="en-US"/>
        </w:rPr>
      </w:pPr>
    </w:p>
    <w:p w14:paraId="34DCA04B" w14:textId="77777777" w:rsidR="00E07062" w:rsidRDefault="00E07062" w:rsidP="00AD59BD">
      <w:pPr>
        <w:rPr>
          <w:sz w:val="24"/>
          <w:lang w:eastAsia="en-US"/>
        </w:rPr>
      </w:pPr>
    </w:p>
    <w:p w14:paraId="0EFE24F5" w14:textId="77777777" w:rsidR="00E07062" w:rsidRDefault="00E07062" w:rsidP="00AD59BD">
      <w:pPr>
        <w:rPr>
          <w:sz w:val="24"/>
          <w:lang w:eastAsia="en-US"/>
        </w:rPr>
      </w:pPr>
    </w:p>
    <w:p w14:paraId="46DC77F6" w14:textId="77777777" w:rsidR="00E07062" w:rsidRDefault="00E07062" w:rsidP="00AD59BD">
      <w:pPr>
        <w:rPr>
          <w:sz w:val="24"/>
          <w:lang w:eastAsia="en-US"/>
        </w:rPr>
      </w:pPr>
    </w:p>
    <w:p w14:paraId="12F2F19C" w14:textId="77777777" w:rsidR="00E07062" w:rsidRDefault="00E07062" w:rsidP="00AD59BD">
      <w:pPr>
        <w:rPr>
          <w:sz w:val="24"/>
          <w:lang w:eastAsia="en-US"/>
        </w:rPr>
      </w:pPr>
    </w:p>
    <w:p w14:paraId="0D2BADF7" w14:textId="77777777" w:rsidR="00E07062" w:rsidRDefault="00E07062" w:rsidP="00AD59BD">
      <w:pPr>
        <w:rPr>
          <w:sz w:val="24"/>
          <w:lang w:eastAsia="en-US"/>
        </w:rPr>
      </w:pPr>
    </w:p>
    <w:p w14:paraId="5FBD8A5C" w14:textId="77777777" w:rsidR="00E07062" w:rsidRDefault="00E07062" w:rsidP="00AD59BD">
      <w:pPr>
        <w:rPr>
          <w:sz w:val="24"/>
          <w:lang w:eastAsia="en-US"/>
        </w:rPr>
      </w:pPr>
    </w:p>
    <w:p w14:paraId="0571DD04" w14:textId="77777777" w:rsidR="00E07062" w:rsidRDefault="00E07062" w:rsidP="00AD59BD">
      <w:pPr>
        <w:rPr>
          <w:sz w:val="24"/>
          <w:lang w:eastAsia="en-US"/>
        </w:rPr>
      </w:pPr>
    </w:p>
    <w:p w14:paraId="7C38A403" w14:textId="77777777" w:rsidR="00E07062" w:rsidRDefault="00E07062" w:rsidP="00AD59BD">
      <w:pPr>
        <w:rPr>
          <w:sz w:val="24"/>
          <w:lang w:eastAsia="en-US"/>
        </w:rPr>
      </w:pPr>
    </w:p>
    <w:p w14:paraId="23F904D2" w14:textId="77777777" w:rsidR="00E07062" w:rsidRDefault="00E07062" w:rsidP="00AD59BD">
      <w:pPr>
        <w:rPr>
          <w:sz w:val="24"/>
          <w:lang w:eastAsia="en-US"/>
        </w:rPr>
      </w:pPr>
    </w:p>
    <w:p w14:paraId="233ABE56" w14:textId="77777777" w:rsidR="00E07062" w:rsidRDefault="00E07062" w:rsidP="00AD59BD">
      <w:pPr>
        <w:rPr>
          <w:sz w:val="24"/>
          <w:lang w:eastAsia="en-US"/>
        </w:rPr>
      </w:pPr>
    </w:p>
    <w:p w14:paraId="1FA4BF1D" w14:textId="77777777" w:rsidR="00E07062" w:rsidRDefault="00E07062" w:rsidP="00AD59BD">
      <w:pPr>
        <w:rPr>
          <w:sz w:val="24"/>
          <w:lang w:eastAsia="en-US"/>
        </w:rPr>
      </w:pPr>
    </w:p>
    <w:p w14:paraId="0E447529" w14:textId="77777777" w:rsidR="00E07062" w:rsidRDefault="00E07062" w:rsidP="00AD59BD">
      <w:pPr>
        <w:rPr>
          <w:sz w:val="24"/>
          <w:lang w:eastAsia="en-US"/>
        </w:rPr>
      </w:pPr>
    </w:p>
    <w:p w14:paraId="734F4D27" w14:textId="77777777" w:rsidR="00E07062" w:rsidRDefault="00E07062" w:rsidP="00AD59BD">
      <w:pPr>
        <w:rPr>
          <w:sz w:val="24"/>
          <w:lang w:eastAsia="en-US"/>
        </w:rPr>
      </w:pPr>
    </w:p>
    <w:p w14:paraId="444FD844" w14:textId="77777777" w:rsidR="00E07062" w:rsidRDefault="00E07062" w:rsidP="00AD59BD">
      <w:pPr>
        <w:rPr>
          <w:sz w:val="24"/>
          <w:lang w:eastAsia="en-US"/>
        </w:rPr>
      </w:pPr>
    </w:p>
    <w:p w14:paraId="46286F5C" w14:textId="77777777" w:rsidR="00E07062" w:rsidRDefault="00E07062" w:rsidP="00AD59BD">
      <w:pPr>
        <w:rPr>
          <w:sz w:val="24"/>
          <w:lang w:eastAsia="en-US"/>
        </w:rPr>
      </w:pPr>
    </w:p>
    <w:p w14:paraId="18450147" w14:textId="77777777" w:rsidR="00E07062" w:rsidRDefault="00E07062" w:rsidP="00AD59BD">
      <w:pPr>
        <w:rPr>
          <w:sz w:val="24"/>
          <w:lang w:eastAsia="en-US"/>
        </w:rPr>
      </w:pPr>
    </w:p>
    <w:p w14:paraId="2A4EC701" w14:textId="77777777" w:rsidR="00E07062" w:rsidRDefault="00E07062" w:rsidP="00AD59BD">
      <w:pPr>
        <w:rPr>
          <w:sz w:val="24"/>
          <w:lang w:eastAsia="en-US"/>
        </w:rPr>
      </w:pPr>
    </w:p>
    <w:p w14:paraId="2B352C69" w14:textId="77777777" w:rsidR="00E07062" w:rsidRDefault="00E07062" w:rsidP="00AD59BD">
      <w:pPr>
        <w:rPr>
          <w:sz w:val="24"/>
          <w:lang w:eastAsia="en-US"/>
        </w:rPr>
      </w:pPr>
    </w:p>
    <w:p w14:paraId="31F570B7" w14:textId="77777777" w:rsidR="00E07062" w:rsidRDefault="00E07062" w:rsidP="00AD59BD">
      <w:pPr>
        <w:rPr>
          <w:sz w:val="24"/>
          <w:lang w:eastAsia="en-US"/>
        </w:rPr>
      </w:pPr>
    </w:p>
    <w:p w14:paraId="2FF1FBA4" w14:textId="77777777" w:rsidR="00E07062" w:rsidRDefault="00E07062" w:rsidP="00AD59BD">
      <w:pPr>
        <w:rPr>
          <w:sz w:val="24"/>
          <w:lang w:eastAsia="en-US"/>
        </w:rPr>
      </w:pPr>
    </w:p>
    <w:p w14:paraId="714F9047" w14:textId="77777777" w:rsidR="00E07062" w:rsidRDefault="00E07062" w:rsidP="00AD59BD">
      <w:pPr>
        <w:rPr>
          <w:sz w:val="24"/>
          <w:lang w:eastAsia="en-US"/>
        </w:rPr>
      </w:pPr>
    </w:p>
    <w:p w14:paraId="145EDB7F" w14:textId="77777777" w:rsidR="00E07062" w:rsidRDefault="00E07062" w:rsidP="00AD59BD">
      <w:pPr>
        <w:rPr>
          <w:sz w:val="24"/>
          <w:lang w:eastAsia="en-US"/>
        </w:rPr>
      </w:pPr>
    </w:p>
    <w:p w14:paraId="1617599A" w14:textId="77777777" w:rsidR="00E07062" w:rsidRDefault="00E07062" w:rsidP="00AD59BD">
      <w:pPr>
        <w:rPr>
          <w:sz w:val="24"/>
          <w:lang w:eastAsia="en-US"/>
        </w:rPr>
      </w:pPr>
    </w:p>
    <w:p w14:paraId="18D520D8" w14:textId="77777777" w:rsidR="00E07062" w:rsidRDefault="00E07062" w:rsidP="00AD59BD">
      <w:pPr>
        <w:rPr>
          <w:sz w:val="24"/>
          <w:lang w:eastAsia="en-US"/>
        </w:rPr>
      </w:pPr>
    </w:p>
    <w:p w14:paraId="4359C547" w14:textId="77777777" w:rsidR="00E07062" w:rsidRDefault="00E07062" w:rsidP="00AD59BD">
      <w:pPr>
        <w:rPr>
          <w:sz w:val="24"/>
          <w:lang w:eastAsia="en-US"/>
        </w:rPr>
      </w:pPr>
    </w:p>
    <w:p w14:paraId="65F20138" w14:textId="77777777" w:rsidR="00E07062" w:rsidRDefault="00E07062" w:rsidP="00AD59BD">
      <w:pPr>
        <w:rPr>
          <w:sz w:val="24"/>
          <w:lang w:eastAsia="en-US"/>
        </w:rPr>
      </w:pPr>
    </w:p>
    <w:p w14:paraId="1025A5AD" w14:textId="77777777" w:rsidR="00E07062" w:rsidRDefault="00E07062" w:rsidP="00AD59BD">
      <w:pPr>
        <w:rPr>
          <w:sz w:val="24"/>
          <w:lang w:eastAsia="en-US"/>
        </w:rPr>
      </w:pPr>
    </w:p>
    <w:p w14:paraId="0F5199A5" w14:textId="77777777" w:rsidR="00E07062" w:rsidRDefault="00E07062" w:rsidP="00AD59BD">
      <w:pPr>
        <w:rPr>
          <w:sz w:val="24"/>
          <w:lang w:eastAsia="en-US"/>
        </w:rPr>
      </w:pPr>
    </w:p>
    <w:p w14:paraId="48800078" w14:textId="77777777" w:rsidR="00E07062" w:rsidRDefault="00E07062" w:rsidP="00AD59BD">
      <w:pPr>
        <w:rPr>
          <w:sz w:val="24"/>
          <w:lang w:eastAsia="en-US"/>
        </w:rPr>
      </w:pPr>
    </w:p>
    <w:p w14:paraId="719ED7E7" w14:textId="77777777" w:rsidR="00E07062" w:rsidRDefault="00E07062" w:rsidP="00AD59BD">
      <w:pPr>
        <w:rPr>
          <w:sz w:val="24"/>
          <w:lang w:eastAsia="en-US"/>
        </w:rPr>
      </w:pPr>
    </w:p>
    <w:p w14:paraId="75CDB0BA" w14:textId="77777777" w:rsidR="00E07062" w:rsidRDefault="00E07062" w:rsidP="00AD59BD">
      <w:pPr>
        <w:rPr>
          <w:sz w:val="24"/>
          <w:lang w:eastAsia="en-US"/>
        </w:rPr>
      </w:pPr>
    </w:p>
    <w:p w14:paraId="6F01BA7E" w14:textId="77777777" w:rsidR="00E07062" w:rsidRDefault="00E07062" w:rsidP="00AD59BD">
      <w:pPr>
        <w:rPr>
          <w:sz w:val="24"/>
          <w:lang w:eastAsia="en-US"/>
        </w:rPr>
      </w:pPr>
    </w:p>
    <w:p w14:paraId="305C5568" w14:textId="77777777" w:rsidR="00E07062" w:rsidRDefault="00E07062" w:rsidP="00AD59BD">
      <w:pPr>
        <w:rPr>
          <w:sz w:val="24"/>
          <w:lang w:eastAsia="en-US"/>
        </w:rPr>
      </w:pPr>
    </w:p>
    <w:p w14:paraId="61454455" w14:textId="77777777" w:rsidR="00F765A9" w:rsidRDefault="00F765A9" w:rsidP="00AD59BD">
      <w:pPr>
        <w:rPr>
          <w:sz w:val="24"/>
          <w:lang w:eastAsia="en-US"/>
        </w:rPr>
      </w:pPr>
    </w:p>
    <w:p w14:paraId="395B4AA5" w14:textId="77777777" w:rsidR="00F765A9" w:rsidRPr="00C17E26" w:rsidRDefault="00F765A9" w:rsidP="00AD59BD">
      <w:pPr>
        <w:rPr>
          <w:sz w:val="24"/>
          <w:lang w:eastAsia="en-US"/>
        </w:rPr>
      </w:pPr>
    </w:p>
    <w:p w14:paraId="7E4B66A4" w14:textId="77777777" w:rsidR="00AD59BD" w:rsidRPr="00C17E26" w:rsidRDefault="00AD59BD" w:rsidP="00AD59BD">
      <w:pPr>
        <w:rPr>
          <w:sz w:val="24"/>
          <w:lang w:eastAsia="en-US"/>
        </w:rPr>
      </w:pPr>
    </w:p>
    <w:p w14:paraId="2DADA574" w14:textId="77777777" w:rsidR="00AD59BD" w:rsidRPr="00C17E26" w:rsidRDefault="00AD59BD" w:rsidP="00AD59BD">
      <w:pPr>
        <w:rPr>
          <w:sz w:val="24"/>
          <w:lang w:eastAsia="en-US"/>
        </w:rPr>
      </w:pPr>
      <w:r w:rsidRPr="00C17E26">
        <w:rPr>
          <w:noProof/>
          <w:sz w:val="24"/>
        </w:rPr>
        <mc:AlternateContent>
          <mc:Choice Requires="wps">
            <w:drawing>
              <wp:anchor distT="0" distB="0" distL="114300" distR="114300" simplePos="0" relativeHeight="251662336" behindDoc="0" locked="0" layoutInCell="1" allowOverlap="1" wp14:anchorId="17D63607" wp14:editId="0FE363CB">
                <wp:simplePos x="0" y="0"/>
                <wp:positionH relativeFrom="column">
                  <wp:posOffset>6018</wp:posOffset>
                </wp:positionH>
                <wp:positionV relativeFrom="paragraph">
                  <wp:posOffset>74930</wp:posOffset>
                </wp:positionV>
                <wp:extent cx="5979381" cy="7951"/>
                <wp:effectExtent l="0" t="0" r="21590" b="3048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979381"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793A6A" id="Прямая соединительная линия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5pt,5.9pt" to="471.2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" strokecolor="black [3040]"/>
            </w:pict>
          </mc:Fallback>
        </mc:AlternateContent>
      </w:r>
    </w:p>
    <w:p w14:paraId="79B120FD" w14:textId="77777777" w:rsidR="00AD59BD" w:rsidRPr="00C17E26" w:rsidRDefault="00AD59BD" w:rsidP="00AD59BD">
      <w:pPr>
        <w:widowControl w:val="0"/>
        <w:autoSpaceDE w:val="0"/>
        <w:autoSpaceDN w:val="0"/>
        <w:adjustRightInd w:val="0"/>
        <w:jc w:val="left"/>
        <w:rPr>
          <w:b/>
          <w:color w:val="000000"/>
          <w:sz w:val="24"/>
        </w:rPr>
      </w:pPr>
      <w:r w:rsidRPr="00C17E26">
        <w:rPr>
          <w:b/>
          <w:color w:val="000000"/>
          <w:sz w:val="24"/>
        </w:rPr>
        <w:tab/>
      </w:r>
      <w:r w:rsidRPr="00C17E26">
        <w:rPr>
          <w:b/>
          <w:color w:val="000000"/>
          <w:sz w:val="24"/>
        </w:rPr>
        <w:tab/>
        <w:t xml:space="preserve">                                                                                       МКС 35.</w:t>
      </w:r>
      <w:r w:rsidR="008D7AD9">
        <w:rPr>
          <w:b/>
          <w:color w:val="000000"/>
          <w:sz w:val="24"/>
        </w:rPr>
        <w:t>020, 01.040.35</w:t>
      </w:r>
    </w:p>
    <w:p w14:paraId="1B4B7F8D" w14:textId="77777777" w:rsidR="00AD59BD" w:rsidRPr="00C17E26" w:rsidRDefault="00AD59BD" w:rsidP="00AD59BD">
      <w:pPr>
        <w:widowControl w:val="0"/>
        <w:autoSpaceDE w:val="0"/>
        <w:autoSpaceDN w:val="0"/>
        <w:adjustRightInd w:val="0"/>
        <w:jc w:val="left"/>
        <w:rPr>
          <w:b/>
          <w:color w:val="000000"/>
          <w:sz w:val="24"/>
        </w:rPr>
      </w:pPr>
    </w:p>
    <w:p w14:paraId="3A68FE98" w14:textId="77777777" w:rsidR="00AD59BD" w:rsidRPr="002715AF" w:rsidRDefault="00AD59BD" w:rsidP="00AD59BD">
      <w:pPr>
        <w:pStyle w:val="afb"/>
        <w:pBdr>
          <w:bottom w:val="single" w:sz="4" w:space="1" w:color="auto"/>
        </w:pBdr>
        <w:tabs>
          <w:tab w:val="left" w:pos="0"/>
        </w:tabs>
        <w:rPr>
          <w:rFonts w:ascii="Times New Roman" w:hAnsi="Times New Roman" w:cs="Times New Roman"/>
          <w:sz w:val="24"/>
          <w:szCs w:val="24"/>
        </w:rPr>
      </w:pPr>
      <w:r w:rsidRPr="00C17E26">
        <w:rPr>
          <w:rFonts w:ascii="Times New Roman" w:hAnsi="Times New Roman" w:cs="Times New Roman"/>
          <w:b/>
          <w:color w:val="000000"/>
          <w:sz w:val="24"/>
          <w:szCs w:val="24"/>
        </w:rPr>
        <w:t xml:space="preserve">Ключевые слова: </w:t>
      </w:r>
      <w:r w:rsidR="008D7AD9">
        <w:rPr>
          <w:rFonts w:ascii="Times New Roman" w:hAnsi="Times New Roman" w:cs="Times New Roman"/>
          <w:color w:val="000000"/>
          <w:sz w:val="24"/>
          <w:szCs w:val="24"/>
        </w:rPr>
        <w:t>обучение, подготовка, информационные технологии, открытый университет среда обучения</w:t>
      </w:r>
      <w:r w:rsidR="002715AF">
        <w:rPr>
          <w:rFonts w:ascii="Times New Roman" w:hAnsi="Times New Roman" w:cs="Times New Roman"/>
          <w:color w:val="000000"/>
          <w:sz w:val="24"/>
          <w:szCs w:val="24"/>
        </w:rPr>
        <w:t xml:space="preserve">, качество услуги, корневой элемент, наставник, </w:t>
      </w:r>
      <w:r w:rsidR="002715AF" w:rsidRPr="002715AF">
        <w:rPr>
          <w:rFonts w:ascii="Times New Roman" w:hAnsi="Times New Roman" w:cs="Times New Roman"/>
          <w:color w:val="000000"/>
          <w:sz w:val="24"/>
          <w:szCs w:val="24"/>
        </w:rPr>
        <w:t>универсальный идентификатор ресурса</w:t>
      </w:r>
      <w:r w:rsidR="002715AF">
        <w:rPr>
          <w:rFonts w:ascii="Times New Roman" w:hAnsi="Times New Roman" w:cs="Times New Roman"/>
          <w:color w:val="000000"/>
          <w:sz w:val="24"/>
          <w:szCs w:val="24"/>
        </w:rPr>
        <w:t xml:space="preserve">, </w:t>
      </w:r>
      <w:r w:rsidR="002715AF" w:rsidRPr="002715AF">
        <w:rPr>
          <w:rFonts w:ascii="Times New Roman" w:hAnsi="Times New Roman" w:cs="Times New Roman"/>
          <w:color w:val="000000"/>
          <w:sz w:val="24"/>
          <w:szCs w:val="24"/>
        </w:rPr>
        <w:t>унифицированный указатель ресурса</w:t>
      </w:r>
      <w:r w:rsidR="002715AF">
        <w:rPr>
          <w:rFonts w:ascii="Times New Roman" w:hAnsi="Times New Roman" w:cs="Times New Roman"/>
          <w:color w:val="000000"/>
          <w:sz w:val="24"/>
          <w:szCs w:val="24"/>
        </w:rPr>
        <w:t xml:space="preserve">, </w:t>
      </w:r>
      <w:r w:rsidR="002715AF" w:rsidRPr="002715AF">
        <w:rPr>
          <w:rFonts w:ascii="Times New Roman" w:hAnsi="Times New Roman" w:cs="Times New Roman"/>
          <w:color w:val="000000"/>
          <w:sz w:val="24"/>
          <w:szCs w:val="24"/>
        </w:rPr>
        <w:t>удобство использования</w:t>
      </w:r>
    </w:p>
    <w:p w14:paraId="68FBD3CD" w14:textId="77777777" w:rsidR="00AD59BD" w:rsidRPr="00C17E26" w:rsidRDefault="00AD59BD" w:rsidP="00AD59BD">
      <w:pPr>
        <w:pStyle w:val="afb"/>
        <w:tabs>
          <w:tab w:val="left" w:pos="0"/>
        </w:tabs>
        <w:rPr>
          <w:rFonts w:ascii="Times New Roman" w:hAnsi="Times New Roman" w:cs="Times New Roman"/>
          <w:sz w:val="24"/>
          <w:szCs w:val="24"/>
        </w:rPr>
      </w:pPr>
    </w:p>
    <w:p w14:paraId="1FF93D5C" w14:textId="77777777" w:rsidR="00AD59BD" w:rsidRPr="00C17E26" w:rsidRDefault="00AD59BD" w:rsidP="00AD59BD">
      <w:pPr>
        <w:pStyle w:val="afb"/>
        <w:tabs>
          <w:tab w:val="left" w:pos="0"/>
        </w:tabs>
        <w:rPr>
          <w:rFonts w:ascii="Times New Roman" w:hAnsi="Times New Roman" w:cs="Times New Roman"/>
          <w:sz w:val="24"/>
          <w:szCs w:val="24"/>
        </w:rPr>
      </w:pPr>
    </w:p>
    <w:p w14:paraId="37B3BCC0" w14:textId="77777777" w:rsidR="00AD59BD" w:rsidRDefault="00AD59BD" w:rsidP="00AD59BD">
      <w:pPr>
        <w:pStyle w:val="afb"/>
        <w:tabs>
          <w:tab w:val="left" w:pos="0"/>
        </w:tabs>
        <w:rPr>
          <w:rFonts w:ascii="Times New Roman" w:hAnsi="Times New Roman" w:cs="Times New Roman"/>
          <w:sz w:val="24"/>
          <w:szCs w:val="24"/>
        </w:rPr>
      </w:pPr>
    </w:p>
    <w:p w14:paraId="055CF2C9" w14:textId="77777777" w:rsidR="002715AF" w:rsidRPr="00C17E26" w:rsidRDefault="002715AF" w:rsidP="00AD59BD">
      <w:pPr>
        <w:pStyle w:val="afb"/>
        <w:tabs>
          <w:tab w:val="left" w:pos="0"/>
        </w:tabs>
        <w:rPr>
          <w:rFonts w:ascii="Times New Roman" w:hAnsi="Times New Roman" w:cs="Times New Roman"/>
          <w:sz w:val="24"/>
          <w:szCs w:val="24"/>
        </w:rPr>
      </w:pPr>
    </w:p>
    <w:p w14:paraId="59DAC51C" w14:textId="77777777" w:rsidR="00AD59BD" w:rsidRPr="00C17E26" w:rsidRDefault="00C17E26" w:rsidP="00AD59BD">
      <w:pPr>
        <w:pStyle w:val="afb"/>
        <w:tabs>
          <w:tab w:val="left" w:pos="0"/>
        </w:tabs>
        <w:ind w:firstLine="0"/>
        <w:rPr>
          <w:rFonts w:ascii="Times New Roman" w:hAnsi="Times New Roman" w:cs="Times New Roman"/>
          <w:sz w:val="24"/>
          <w:szCs w:val="24"/>
        </w:rPr>
      </w:pPr>
      <w:r w:rsidRPr="00C17E26">
        <w:rPr>
          <w:b/>
          <w:noProof/>
          <w:color w:val="000000"/>
          <w:sz w:val="24"/>
          <w:szCs w:val="24"/>
        </w:rPr>
        <mc:AlternateContent>
          <mc:Choice Requires="wps">
            <w:drawing>
              <wp:anchor distT="0" distB="0" distL="114300" distR="114300" simplePos="0" relativeHeight="251663360" behindDoc="0" locked="0" layoutInCell="1" allowOverlap="1" wp14:anchorId="21780D88" wp14:editId="15ABE962">
                <wp:simplePos x="0" y="0"/>
                <wp:positionH relativeFrom="column">
                  <wp:posOffset>11430</wp:posOffset>
                </wp:positionH>
                <wp:positionV relativeFrom="paragraph">
                  <wp:posOffset>106045</wp:posOffset>
                </wp:positionV>
                <wp:extent cx="5915770" cy="7620"/>
                <wp:effectExtent l="0" t="0" r="27940" b="30480"/>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591577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DC28EB9" id="Прямая соединительная линия 8" o:spid="_x0000_s1026" style="position:absolute;flip: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pt,8.35pt" to="466.7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" strokecolor="black [3040]"/>
            </w:pict>
          </mc:Fallback>
        </mc:AlternateContent>
      </w:r>
    </w:p>
    <w:p w14:paraId="38C8B6F0" w14:textId="77777777" w:rsidR="002715AF" w:rsidRPr="00C17E26" w:rsidRDefault="006828D9" w:rsidP="002715AF">
      <w:pPr>
        <w:widowControl w:val="0"/>
        <w:autoSpaceDE w:val="0"/>
        <w:autoSpaceDN w:val="0"/>
        <w:adjustRightInd w:val="0"/>
        <w:jc w:val="left"/>
        <w:rPr>
          <w:b/>
          <w:color w:val="000000"/>
          <w:sz w:val="24"/>
        </w:rPr>
      </w:pPr>
      <w:r w:rsidRPr="00C17E26">
        <w:rPr>
          <w:b/>
          <w:color w:val="000000"/>
          <w:sz w:val="24"/>
        </w:rPr>
        <w:tab/>
      </w:r>
      <w:r w:rsidR="00FE3D46" w:rsidRPr="00C17E26">
        <w:rPr>
          <w:b/>
          <w:color w:val="000000"/>
          <w:sz w:val="24"/>
        </w:rPr>
        <w:tab/>
        <w:t xml:space="preserve">                                                                                      </w:t>
      </w:r>
      <w:r w:rsidR="002715AF" w:rsidRPr="00C17E26">
        <w:rPr>
          <w:b/>
          <w:color w:val="000000"/>
          <w:sz w:val="24"/>
        </w:rPr>
        <w:t>МКС 35.</w:t>
      </w:r>
      <w:r w:rsidR="002715AF">
        <w:rPr>
          <w:b/>
          <w:color w:val="000000"/>
          <w:sz w:val="24"/>
        </w:rPr>
        <w:t>020, 01.040.35</w:t>
      </w:r>
    </w:p>
    <w:p w14:paraId="071EE105" w14:textId="77777777" w:rsidR="002715AF" w:rsidRPr="00C17E26" w:rsidRDefault="002715AF" w:rsidP="002715AF">
      <w:pPr>
        <w:widowControl w:val="0"/>
        <w:autoSpaceDE w:val="0"/>
        <w:autoSpaceDN w:val="0"/>
        <w:adjustRightInd w:val="0"/>
        <w:jc w:val="left"/>
        <w:rPr>
          <w:b/>
          <w:color w:val="000000"/>
          <w:sz w:val="24"/>
        </w:rPr>
      </w:pPr>
    </w:p>
    <w:p w14:paraId="46AB2966" w14:textId="77777777" w:rsidR="002715AF" w:rsidRPr="002715AF" w:rsidRDefault="002715AF" w:rsidP="002715AF">
      <w:pPr>
        <w:pStyle w:val="afb"/>
        <w:pBdr>
          <w:bottom w:val="single" w:sz="4" w:space="1" w:color="auto"/>
        </w:pBdr>
        <w:tabs>
          <w:tab w:val="left" w:pos="0"/>
        </w:tabs>
        <w:rPr>
          <w:rFonts w:ascii="Times New Roman" w:hAnsi="Times New Roman" w:cs="Times New Roman"/>
          <w:sz w:val="24"/>
          <w:szCs w:val="24"/>
        </w:rPr>
      </w:pPr>
      <w:r w:rsidRPr="00C17E26">
        <w:rPr>
          <w:rFonts w:ascii="Times New Roman" w:hAnsi="Times New Roman" w:cs="Times New Roman"/>
          <w:b/>
          <w:color w:val="000000"/>
          <w:sz w:val="24"/>
          <w:szCs w:val="24"/>
        </w:rPr>
        <w:t xml:space="preserve">Ключевые слова: </w:t>
      </w:r>
      <w:r>
        <w:rPr>
          <w:rFonts w:ascii="Times New Roman" w:hAnsi="Times New Roman" w:cs="Times New Roman"/>
          <w:color w:val="000000"/>
          <w:sz w:val="24"/>
          <w:szCs w:val="24"/>
        </w:rPr>
        <w:t xml:space="preserve">обучение, подготовка, информационные технологии, открытый университет среда обучения, качество услуги, корневой элемент, наставник, </w:t>
      </w:r>
      <w:r w:rsidRPr="002715AF">
        <w:rPr>
          <w:rFonts w:ascii="Times New Roman" w:hAnsi="Times New Roman" w:cs="Times New Roman"/>
          <w:color w:val="000000"/>
          <w:sz w:val="24"/>
          <w:szCs w:val="24"/>
        </w:rPr>
        <w:t>универсальный идентификатор ресурса</w:t>
      </w:r>
      <w:r>
        <w:rPr>
          <w:rFonts w:ascii="Times New Roman" w:hAnsi="Times New Roman" w:cs="Times New Roman"/>
          <w:color w:val="000000"/>
          <w:sz w:val="24"/>
          <w:szCs w:val="24"/>
        </w:rPr>
        <w:t xml:space="preserve">, </w:t>
      </w:r>
      <w:r w:rsidRPr="002715AF">
        <w:rPr>
          <w:rFonts w:ascii="Times New Roman" w:hAnsi="Times New Roman" w:cs="Times New Roman"/>
          <w:color w:val="000000"/>
          <w:sz w:val="24"/>
          <w:szCs w:val="24"/>
        </w:rPr>
        <w:t>унифицированный указатель ресурса</w:t>
      </w:r>
      <w:r>
        <w:rPr>
          <w:rFonts w:ascii="Times New Roman" w:hAnsi="Times New Roman" w:cs="Times New Roman"/>
          <w:color w:val="000000"/>
          <w:sz w:val="24"/>
          <w:szCs w:val="24"/>
        </w:rPr>
        <w:t xml:space="preserve">, </w:t>
      </w:r>
      <w:r w:rsidRPr="002715AF">
        <w:rPr>
          <w:rFonts w:ascii="Times New Roman" w:hAnsi="Times New Roman" w:cs="Times New Roman"/>
          <w:color w:val="000000"/>
          <w:sz w:val="24"/>
          <w:szCs w:val="24"/>
        </w:rPr>
        <w:t>удобство использования</w:t>
      </w:r>
    </w:p>
    <w:p w14:paraId="2F600AD1" w14:textId="77777777" w:rsidR="007F3C98" w:rsidRPr="00C17E26" w:rsidRDefault="007F3C98" w:rsidP="002715AF">
      <w:pPr>
        <w:widowControl w:val="0"/>
        <w:autoSpaceDE w:val="0"/>
        <w:autoSpaceDN w:val="0"/>
        <w:adjustRightInd w:val="0"/>
        <w:jc w:val="left"/>
        <w:rPr>
          <w:sz w:val="24"/>
        </w:rPr>
      </w:pPr>
    </w:p>
    <w:p w14:paraId="128BC8D3" w14:textId="77777777" w:rsidR="00963139" w:rsidRPr="00C17E26" w:rsidRDefault="00963139" w:rsidP="00963139">
      <w:pPr>
        <w:pStyle w:val="afb"/>
        <w:tabs>
          <w:tab w:val="left" w:pos="0"/>
        </w:tabs>
        <w:ind w:firstLine="0"/>
        <w:rPr>
          <w:rFonts w:ascii="Times New Roman" w:hAnsi="Times New Roman" w:cs="Times New Roman"/>
          <w:sz w:val="24"/>
          <w:szCs w:val="24"/>
        </w:rPr>
      </w:pPr>
    </w:p>
    <w:p w14:paraId="17A3F26A" w14:textId="77777777" w:rsidR="00DD3F66" w:rsidRPr="00C17E26" w:rsidRDefault="00DD3F66" w:rsidP="00530B40">
      <w:pPr>
        <w:suppressAutoHyphens/>
        <w:ind w:firstLine="567"/>
        <w:rPr>
          <w:sz w:val="24"/>
        </w:rPr>
      </w:pPr>
      <w:bookmarkStart w:id="18" w:name="OLE_LINK248"/>
      <w:bookmarkStart w:id="19" w:name="OLE_LINK249"/>
      <w:bookmarkStart w:id="20" w:name="OLE_LINK250"/>
    </w:p>
    <w:bookmarkEnd w:id="18"/>
    <w:bookmarkEnd w:id="19"/>
    <w:bookmarkEnd w:id="20"/>
    <w:p w14:paraId="079782FC" w14:textId="77777777" w:rsidR="0050601F" w:rsidRPr="00C17E26" w:rsidRDefault="0050601F" w:rsidP="00224023">
      <w:pPr>
        <w:suppressAutoHyphens/>
        <w:ind w:firstLine="709"/>
        <w:rPr>
          <w:b/>
          <w:sz w:val="24"/>
        </w:rPr>
      </w:pPr>
      <w:r w:rsidRPr="00C17E26">
        <w:rPr>
          <w:b/>
          <w:sz w:val="24"/>
        </w:rPr>
        <w:t>РАЗРАБОТЧИК:</w:t>
      </w:r>
    </w:p>
    <w:p w14:paraId="5A88B30B" w14:textId="77777777" w:rsidR="007E42BB" w:rsidRPr="00C17E26" w:rsidRDefault="007E42BB" w:rsidP="00092503">
      <w:pPr>
        <w:suppressAutoHyphens/>
        <w:ind w:firstLine="709"/>
        <w:rPr>
          <w:sz w:val="24"/>
        </w:rPr>
      </w:pPr>
    </w:p>
    <w:p w14:paraId="4949A15C" w14:textId="77777777" w:rsidR="0050601F" w:rsidRPr="00C17E26" w:rsidRDefault="0050601F" w:rsidP="00092503">
      <w:pPr>
        <w:suppressAutoHyphens/>
        <w:ind w:firstLine="709"/>
        <w:rPr>
          <w:b/>
          <w:sz w:val="24"/>
        </w:rPr>
      </w:pPr>
      <w:r w:rsidRPr="00C17E26">
        <w:rPr>
          <w:b/>
          <w:sz w:val="24"/>
        </w:rPr>
        <w:t xml:space="preserve">Республиканское государственное предприятие «Казахстанский институт стандартизации и </w:t>
      </w:r>
      <w:r w:rsidR="00A52EB3" w:rsidRPr="00C17E26">
        <w:rPr>
          <w:b/>
          <w:sz w:val="24"/>
        </w:rPr>
        <w:t>метрологии</w:t>
      </w:r>
      <w:r w:rsidRPr="00C17E26">
        <w:rPr>
          <w:b/>
          <w:sz w:val="24"/>
        </w:rPr>
        <w:t>»</w:t>
      </w:r>
    </w:p>
    <w:p w14:paraId="28C023A2" w14:textId="77777777" w:rsidR="007E2880" w:rsidRPr="00C17E26" w:rsidRDefault="007E2880" w:rsidP="00224023">
      <w:pPr>
        <w:tabs>
          <w:tab w:val="left" w:pos="3104"/>
        </w:tabs>
        <w:suppressAutoHyphens/>
        <w:ind w:firstLine="709"/>
        <w:rPr>
          <w:sz w:val="24"/>
        </w:rPr>
      </w:pPr>
    </w:p>
    <w:p w14:paraId="6E23D631" w14:textId="77777777" w:rsidR="0050601F" w:rsidRPr="00C17E26" w:rsidRDefault="0050601F" w:rsidP="00224023">
      <w:pPr>
        <w:tabs>
          <w:tab w:val="left" w:pos="3104"/>
        </w:tabs>
        <w:suppressAutoHyphens/>
        <w:ind w:firstLine="709"/>
        <w:rPr>
          <w:sz w:val="24"/>
        </w:rPr>
      </w:pPr>
      <w:r w:rsidRPr="00C17E26">
        <w:rPr>
          <w:sz w:val="24"/>
        </w:rPr>
        <w:tab/>
      </w:r>
    </w:p>
    <w:tbl>
      <w:tblPr>
        <w:tblW w:w="5000" w:type="pct"/>
        <w:tblLook w:val="01E0" w:firstRow="1" w:lastRow="1" w:firstColumn="1" w:lastColumn="1" w:noHBand="0" w:noVBand="0"/>
      </w:tblPr>
      <w:tblGrid>
        <w:gridCol w:w="4567"/>
        <w:gridCol w:w="3110"/>
        <w:gridCol w:w="1893"/>
      </w:tblGrid>
      <w:tr w:rsidR="007E2880" w:rsidRPr="00C17E26" w14:paraId="5E2458A5" w14:textId="77777777" w:rsidTr="00853BC0">
        <w:tc>
          <w:tcPr>
            <w:tcW w:w="2386" w:type="pct"/>
          </w:tcPr>
          <w:p w14:paraId="6FDCF58E" w14:textId="77777777" w:rsidR="007E2880" w:rsidRPr="00C17E26" w:rsidRDefault="007E2880" w:rsidP="00224023">
            <w:pPr>
              <w:suppressAutoHyphens/>
              <w:ind w:firstLine="709"/>
              <w:rPr>
                <w:color w:val="000000"/>
                <w:sz w:val="24"/>
                <w:lang w:eastAsia="en-US"/>
              </w:rPr>
            </w:pPr>
            <w:r w:rsidRPr="00C17E26">
              <w:rPr>
                <w:color w:val="000000"/>
                <w:sz w:val="24"/>
                <w:lang w:eastAsia="en-US"/>
              </w:rPr>
              <w:t xml:space="preserve">Заместитель </w:t>
            </w:r>
          </w:p>
          <w:p w14:paraId="0AC54E30" w14:textId="77777777" w:rsidR="007E2880" w:rsidRPr="00C17E26" w:rsidRDefault="007E2880" w:rsidP="00224023">
            <w:pPr>
              <w:suppressAutoHyphens/>
              <w:ind w:firstLine="709"/>
              <w:rPr>
                <w:color w:val="000000"/>
                <w:sz w:val="24"/>
                <w:lang w:eastAsia="en-US"/>
              </w:rPr>
            </w:pPr>
            <w:r w:rsidRPr="00C17E26">
              <w:rPr>
                <w:color w:val="000000"/>
                <w:sz w:val="24"/>
                <w:lang w:eastAsia="en-US"/>
              </w:rPr>
              <w:t>генерального директора</w:t>
            </w:r>
          </w:p>
          <w:p w14:paraId="4E5535D1" w14:textId="77777777" w:rsidR="007E2880" w:rsidRPr="00C17E26" w:rsidRDefault="007E2880" w:rsidP="00224023">
            <w:pPr>
              <w:suppressAutoHyphens/>
              <w:ind w:firstLine="709"/>
              <w:rPr>
                <w:sz w:val="24"/>
                <w:lang w:eastAsia="en-US"/>
              </w:rPr>
            </w:pPr>
          </w:p>
        </w:tc>
        <w:tc>
          <w:tcPr>
            <w:tcW w:w="1625" w:type="pct"/>
          </w:tcPr>
          <w:p w14:paraId="35FE7D7A" w14:textId="77777777" w:rsidR="007E2880" w:rsidRPr="00C17E26" w:rsidRDefault="007E2880" w:rsidP="00224023">
            <w:pPr>
              <w:suppressAutoHyphens/>
              <w:ind w:firstLine="709"/>
              <w:rPr>
                <w:sz w:val="24"/>
                <w:lang w:eastAsia="en-US"/>
              </w:rPr>
            </w:pPr>
          </w:p>
        </w:tc>
        <w:tc>
          <w:tcPr>
            <w:tcW w:w="989" w:type="pct"/>
          </w:tcPr>
          <w:p w14:paraId="7F207008" w14:textId="77777777" w:rsidR="00224023" w:rsidRPr="00C17E26" w:rsidRDefault="00224023" w:rsidP="00224023">
            <w:pPr>
              <w:suppressAutoHyphens/>
              <w:rPr>
                <w:color w:val="000000"/>
                <w:sz w:val="24"/>
                <w:lang w:eastAsia="en-US"/>
              </w:rPr>
            </w:pPr>
          </w:p>
          <w:p w14:paraId="1A76E463" w14:textId="165A150E" w:rsidR="007E2880" w:rsidRPr="00C17E26" w:rsidRDefault="004A1E2F" w:rsidP="00224023">
            <w:pPr>
              <w:suppressAutoHyphens/>
              <w:rPr>
                <w:sz w:val="24"/>
                <w:lang w:eastAsia="en-US"/>
              </w:rPr>
            </w:pPr>
            <w:r>
              <w:rPr>
                <w:color w:val="000000"/>
                <w:sz w:val="24"/>
                <w:lang w:eastAsia="en-US"/>
              </w:rPr>
              <w:t>А. Шамбетова</w:t>
            </w:r>
          </w:p>
        </w:tc>
      </w:tr>
      <w:tr w:rsidR="009D3730" w:rsidRPr="00C17E26" w14:paraId="3BD0EE8C" w14:textId="77777777" w:rsidTr="00853BC0">
        <w:tc>
          <w:tcPr>
            <w:tcW w:w="2386" w:type="pct"/>
          </w:tcPr>
          <w:p w14:paraId="33699200" w14:textId="77777777" w:rsidR="009D3730" w:rsidRPr="00C17E26" w:rsidRDefault="009D3730" w:rsidP="009D3730">
            <w:pPr>
              <w:suppressAutoHyphens/>
              <w:ind w:firstLine="709"/>
              <w:rPr>
                <w:color w:val="000000"/>
                <w:sz w:val="24"/>
                <w:lang w:eastAsia="en-US"/>
              </w:rPr>
            </w:pPr>
            <w:r w:rsidRPr="00C17E26">
              <w:rPr>
                <w:color w:val="000000"/>
                <w:sz w:val="24"/>
                <w:lang w:eastAsia="en-US"/>
              </w:rPr>
              <w:t xml:space="preserve">Руководитель </w:t>
            </w:r>
          </w:p>
          <w:p w14:paraId="7412DE97" w14:textId="77777777" w:rsidR="009D3730" w:rsidRPr="00C17E26" w:rsidRDefault="009D3730" w:rsidP="00AD59BD">
            <w:pPr>
              <w:suppressAutoHyphens/>
              <w:ind w:firstLine="709"/>
              <w:rPr>
                <w:color w:val="000000"/>
                <w:sz w:val="24"/>
                <w:lang w:eastAsia="en-US"/>
              </w:rPr>
            </w:pPr>
            <w:r w:rsidRPr="00C17E26">
              <w:rPr>
                <w:color w:val="000000"/>
                <w:sz w:val="24"/>
                <w:lang w:eastAsia="en-US"/>
              </w:rPr>
              <w:t xml:space="preserve">Департамента </w:t>
            </w:r>
            <w:r w:rsidR="00AD59BD" w:rsidRPr="00C17E26">
              <w:rPr>
                <w:color w:val="000000"/>
                <w:sz w:val="24"/>
                <w:lang w:eastAsia="en-US"/>
              </w:rPr>
              <w:t>разработки НТД</w:t>
            </w:r>
            <w:r w:rsidRPr="00C17E26">
              <w:rPr>
                <w:color w:val="000000"/>
                <w:sz w:val="24"/>
                <w:lang w:eastAsia="en-US"/>
              </w:rPr>
              <w:tab/>
            </w:r>
            <w:r w:rsidRPr="00C17E26">
              <w:rPr>
                <w:color w:val="000000"/>
                <w:sz w:val="24"/>
                <w:lang w:eastAsia="en-US"/>
              </w:rPr>
              <w:tab/>
            </w:r>
          </w:p>
        </w:tc>
        <w:tc>
          <w:tcPr>
            <w:tcW w:w="1625" w:type="pct"/>
          </w:tcPr>
          <w:p w14:paraId="12F249D5" w14:textId="77777777" w:rsidR="009D3730" w:rsidRPr="00C17E26" w:rsidRDefault="009D3730" w:rsidP="00224023">
            <w:pPr>
              <w:suppressAutoHyphens/>
              <w:ind w:firstLine="709"/>
              <w:rPr>
                <w:sz w:val="24"/>
                <w:lang w:eastAsia="en-US"/>
              </w:rPr>
            </w:pPr>
          </w:p>
        </w:tc>
        <w:tc>
          <w:tcPr>
            <w:tcW w:w="989" w:type="pct"/>
          </w:tcPr>
          <w:p w14:paraId="74073755" w14:textId="77777777" w:rsidR="009D3730" w:rsidRPr="00C17E26" w:rsidRDefault="009D3730" w:rsidP="00224023">
            <w:pPr>
              <w:suppressAutoHyphens/>
              <w:rPr>
                <w:color w:val="000000"/>
                <w:sz w:val="24"/>
                <w:lang w:eastAsia="en-US"/>
              </w:rPr>
            </w:pPr>
          </w:p>
          <w:p w14:paraId="53E2B89B" w14:textId="77777777" w:rsidR="009D3730" w:rsidRPr="00C17E26" w:rsidRDefault="00AD59BD" w:rsidP="00224023">
            <w:pPr>
              <w:suppressAutoHyphens/>
              <w:rPr>
                <w:color w:val="000000"/>
                <w:sz w:val="24"/>
                <w:lang w:eastAsia="en-US"/>
              </w:rPr>
            </w:pPr>
            <w:r w:rsidRPr="00C17E26">
              <w:rPr>
                <w:color w:val="000000"/>
                <w:sz w:val="24"/>
                <w:lang w:eastAsia="en-US"/>
              </w:rPr>
              <w:t>А. Сопбеков</w:t>
            </w:r>
          </w:p>
        </w:tc>
      </w:tr>
      <w:tr w:rsidR="007E2880" w:rsidRPr="00C17E26" w14:paraId="7FB04873" w14:textId="77777777" w:rsidTr="00A52EB3">
        <w:trPr>
          <w:trHeight w:val="1547"/>
        </w:trPr>
        <w:tc>
          <w:tcPr>
            <w:tcW w:w="2386" w:type="pct"/>
          </w:tcPr>
          <w:p w14:paraId="595C3B56" w14:textId="6270CAC3" w:rsidR="00A52EB3" w:rsidRPr="00C17E26" w:rsidRDefault="00C13D63" w:rsidP="00224023">
            <w:pPr>
              <w:suppressAutoHyphens/>
              <w:ind w:firstLine="709"/>
              <w:jc w:val="left"/>
              <w:rPr>
                <w:bCs/>
                <w:color w:val="000000"/>
                <w:sz w:val="24"/>
                <w:lang w:eastAsia="en-US"/>
              </w:rPr>
            </w:pPr>
            <w:r>
              <w:rPr>
                <w:bCs/>
                <w:color w:val="000000"/>
                <w:sz w:val="24"/>
                <w:lang w:eastAsia="en-US"/>
              </w:rPr>
              <w:t>Главный</w:t>
            </w:r>
            <w:r w:rsidR="00A52EB3" w:rsidRPr="00C17E26">
              <w:rPr>
                <w:bCs/>
                <w:color w:val="000000"/>
                <w:sz w:val="24"/>
                <w:lang w:eastAsia="en-US"/>
              </w:rPr>
              <w:t xml:space="preserve"> специалист </w:t>
            </w:r>
          </w:p>
          <w:p w14:paraId="425D4136" w14:textId="77777777" w:rsidR="007E2880" w:rsidRPr="00C17E26" w:rsidRDefault="00A52EB3" w:rsidP="00224023">
            <w:pPr>
              <w:suppressAutoHyphens/>
              <w:ind w:firstLine="709"/>
              <w:jc w:val="left"/>
              <w:rPr>
                <w:bCs/>
                <w:color w:val="000000"/>
                <w:sz w:val="24"/>
                <w:lang w:eastAsia="en-US"/>
              </w:rPr>
            </w:pPr>
            <w:r w:rsidRPr="00C17E26">
              <w:rPr>
                <w:bCs/>
                <w:color w:val="000000"/>
                <w:sz w:val="24"/>
                <w:lang w:eastAsia="en-US"/>
              </w:rPr>
              <w:t xml:space="preserve">Департамента </w:t>
            </w:r>
            <w:r w:rsidR="00AD59BD" w:rsidRPr="00C17E26">
              <w:rPr>
                <w:bCs/>
                <w:color w:val="000000"/>
                <w:sz w:val="24"/>
                <w:lang w:eastAsia="en-US"/>
              </w:rPr>
              <w:t>разработки НТД</w:t>
            </w:r>
          </w:p>
          <w:p w14:paraId="0E9B8ED6" w14:textId="77777777" w:rsidR="007E2880" w:rsidRPr="00C17E26" w:rsidRDefault="007E2880" w:rsidP="00224023">
            <w:pPr>
              <w:suppressAutoHyphens/>
              <w:ind w:firstLine="709"/>
              <w:jc w:val="left"/>
              <w:rPr>
                <w:bCs/>
                <w:color w:val="000000"/>
                <w:sz w:val="24"/>
                <w:lang w:eastAsia="en-US"/>
              </w:rPr>
            </w:pPr>
          </w:p>
          <w:p w14:paraId="00C34F89" w14:textId="77777777" w:rsidR="007E2880" w:rsidRPr="00C17E26" w:rsidRDefault="007E2880" w:rsidP="00224023">
            <w:pPr>
              <w:suppressAutoHyphens/>
              <w:ind w:firstLine="709"/>
              <w:jc w:val="left"/>
              <w:rPr>
                <w:color w:val="000000"/>
                <w:sz w:val="24"/>
                <w:lang w:eastAsia="en-US"/>
              </w:rPr>
            </w:pPr>
          </w:p>
        </w:tc>
        <w:tc>
          <w:tcPr>
            <w:tcW w:w="1625" w:type="pct"/>
          </w:tcPr>
          <w:p w14:paraId="5FCED930" w14:textId="77777777" w:rsidR="007E2880" w:rsidRPr="00C17E26" w:rsidRDefault="007E2880" w:rsidP="00224023">
            <w:pPr>
              <w:suppressAutoHyphens/>
              <w:ind w:firstLine="709"/>
              <w:rPr>
                <w:color w:val="000000"/>
                <w:sz w:val="24"/>
                <w:lang w:eastAsia="en-US"/>
              </w:rPr>
            </w:pPr>
          </w:p>
        </w:tc>
        <w:tc>
          <w:tcPr>
            <w:tcW w:w="989" w:type="pct"/>
          </w:tcPr>
          <w:p w14:paraId="1D6EFCE7" w14:textId="77777777" w:rsidR="00A52EB3" w:rsidRPr="00C17E26" w:rsidRDefault="00A52EB3" w:rsidP="00224023">
            <w:pPr>
              <w:tabs>
                <w:tab w:val="left" w:pos="1679"/>
              </w:tabs>
              <w:suppressAutoHyphens/>
              <w:ind w:right="-2" w:firstLine="709"/>
              <w:jc w:val="left"/>
              <w:rPr>
                <w:color w:val="000000"/>
                <w:sz w:val="24"/>
                <w:lang w:eastAsia="en-US"/>
              </w:rPr>
            </w:pPr>
          </w:p>
          <w:p w14:paraId="45E8EF87" w14:textId="77777777" w:rsidR="007E2880" w:rsidRPr="00C17E26" w:rsidRDefault="00A52EB3" w:rsidP="00224023">
            <w:pPr>
              <w:tabs>
                <w:tab w:val="left" w:pos="1679"/>
              </w:tabs>
              <w:suppressAutoHyphens/>
              <w:ind w:right="-2"/>
              <w:jc w:val="left"/>
              <w:rPr>
                <w:color w:val="000000"/>
                <w:sz w:val="24"/>
                <w:lang w:eastAsia="en-US"/>
              </w:rPr>
            </w:pPr>
            <w:r w:rsidRPr="00C17E26">
              <w:rPr>
                <w:color w:val="000000"/>
                <w:sz w:val="24"/>
                <w:lang w:eastAsia="en-US"/>
              </w:rPr>
              <w:t>К</w:t>
            </w:r>
            <w:r w:rsidR="007E2880" w:rsidRPr="00C17E26">
              <w:rPr>
                <w:color w:val="000000"/>
                <w:sz w:val="24"/>
                <w:lang w:eastAsia="en-US"/>
              </w:rPr>
              <w:t>.</w:t>
            </w:r>
            <w:r w:rsidRPr="00C17E26">
              <w:rPr>
                <w:color w:val="000000"/>
                <w:sz w:val="24"/>
                <w:lang w:eastAsia="en-US"/>
              </w:rPr>
              <w:t xml:space="preserve"> </w:t>
            </w:r>
            <w:r w:rsidR="00AD59BD" w:rsidRPr="00C17E26">
              <w:rPr>
                <w:color w:val="000000"/>
                <w:sz w:val="24"/>
                <w:lang w:eastAsia="en-US"/>
              </w:rPr>
              <w:t>Калауова</w:t>
            </w:r>
          </w:p>
          <w:p w14:paraId="1439DE12" w14:textId="77777777" w:rsidR="007E2880" w:rsidRPr="00C17E26" w:rsidRDefault="007E2880" w:rsidP="00224023">
            <w:pPr>
              <w:suppressAutoHyphens/>
              <w:ind w:firstLine="709"/>
              <w:jc w:val="right"/>
              <w:rPr>
                <w:color w:val="000000"/>
                <w:sz w:val="24"/>
                <w:lang w:eastAsia="en-US"/>
              </w:rPr>
            </w:pPr>
          </w:p>
          <w:p w14:paraId="0B090BB8" w14:textId="77777777" w:rsidR="007E2880" w:rsidRPr="00C17E26" w:rsidRDefault="007E2880" w:rsidP="00224023">
            <w:pPr>
              <w:suppressAutoHyphens/>
              <w:ind w:firstLine="709"/>
              <w:jc w:val="right"/>
              <w:rPr>
                <w:color w:val="000000"/>
                <w:sz w:val="24"/>
                <w:lang w:eastAsia="en-US"/>
              </w:rPr>
            </w:pPr>
          </w:p>
          <w:p w14:paraId="751347A4" w14:textId="77777777" w:rsidR="007E2880" w:rsidRPr="00C17E26" w:rsidRDefault="007E2880" w:rsidP="00224023">
            <w:pPr>
              <w:suppressAutoHyphens/>
              <w:ind w:right="-285" w:firstLine="709"/>
              <w:rPr>
                <w:color w:val="000000"/>
                <w:sz w:val="24"/>
                <w:lang w:eastAsia="en-US"/>
              </w:rPr>
            </w:pPr>
          </w:p>
        </w:tc>
      </w:tr>
    </w:tbl>
    <w:p w14:paraId="28D856F2" w14:textId="77777777" w:rsidR="00CB726E" w:rsidRPr="00C17E26" w:rsidRDefault="00CB726E" w:rsidP="00A52EB3">
      <w:pPr>
        <w:suppressAutoHyphens/>
        <w:rPr>
          <w:color w:val="000000"/>
          <w:spacing w:val="-6"/>
          <w:sz w:val="24"/>
        </w:rPr>
      </w:pPr>
    </w:p>
    <w:sectPr w:rsidR="00CB726E" w:rsidRPr="00C17E26" w:rsidSect="005E5672">
      <w:headerReference w:type="even" r:id="rId15"/>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B817F" w14:textId="77777777" w:rsidR="001E2ED7" w:rsidRDefault="001E2ED7">
      <w:r>
        <w:separator/>
      </w:r>
    </w:p>
    <w:p w14:paraId="48E3A07B" w14:textId="77777777" w:rsidR="001E2ED7" w:rsidRDefault="001E2ED7"/>
  </w:endnote>
  <w:endnote w:type="continuationSeparator" w:id="0">
    <w:p w14:paraId="4137B7AA" w14:textId="77777777" w:rsidR="001E2ED7" w:rsidRDefault="001E2ED7">
      <w:r>
        <w:continuationSeparator/>
      </w:r>
    </w:p>
    <w:p w14:paraId="118DC3F6" w14:textId="77777777" w:rsidR="001E2ED7" w:rsidRDefault="001E2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 CA">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28C98" w14:textId="77777777" w:rsidR="00C44564" w:rsidRPr="00205DDC" w:rsidRDefault="00C44564">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2715AF">
      <w:rPr>
        <w:noProof/>
        <w:sz w:val="24"/>
      </w:rPr>
      <w:t>20</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3108232"/>
      <w:docPartObj>
        <w:docPartGallery w:val="Page Numbers (Bottom of Page)"/>
        <w:docPartUnique/>
      </w:docPartObj>
    </w:sdtPr>
    <w:sdtContent>
      <w:p w14:paraId="5DEF4DA2" w14:textId="77777777" w:rsidR="00C44564" w:rsidRDefault="00C44564">
        <w:pPr>
          <w:pStyle w:val="ad"/>
          <w:jc w:val="right"/>
        </w:pPr>
        <w:r>
          <w:fldChar w:fldCharType="begin"/>
        </w:r>
        <w:r>
          <w:instrText>PAGE   \* MERGEFORMAT</w:instrText>
        </w:r>
        <w:r>
          <w:fldChar w:fldCharType="separate"/>
        </w:r>
        <w:r w:rsidR="002715AF">
          <w:rPr>
            <w:noProof/>
          </w:rPr>
          <w:t>21</w:t>
        </w:r>
        <w:r>
          <w:fldChar w:fldCharType="end"/>
        </w:r>
      </w:p>
    </w:sdtContent>
  </w:sdt>
  <w:p w14:paraId="40821B0A" w14:textId="77777777" w:rsidR="00C44564" w:rsidRPr="00235499" w:rsidRDefault="00C44564" w:rsidP="0008768D">
    <w:pPr>
      <w:tabs>
        <w:tab w:val="right" w:pos="9648"/>
      </w:tabs>
      <w:ind w:right="-8"/>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D7E0" w14:textId="77777777" w:rsidR="00C44564" w:rsidRDefault="00C4456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2D80" w14:textId="77777777" w:rsidR="001E2ED7" w:rsidRDefault="001E2ED7">
      <w:r>
        <w:separator/>
      </w:r>
    </w:p>
    <w:p w14:paraId="33A2646A" w14:textId="77777777" w:rsidR="001E2ED7" w:rsidRDefault="001E2ED7"/>
  </w:footnote>
  <w:footnote w:type="continuationSeparator" w:id="0">
    <w:p w14:paraId="3E602AB3" w14:textId="77777777" w:rsidR="001E2ED7" w:rsidRDefault="001E2ED7">
      <w:r>
        <w:continuationSeparator/>
      </w:r>
    </w:p>
    <w:p w14:paraId="0A52F2C4" w14:textId="77777777" w:rsidR="001E2ED7" w:rsidRDefault="001E2E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ED695" w14:textId="77777777" w:rsidR="00C44564" w:rsidRPr="00C13D63" w:rsidRDefault="00C44564" w:rsidP="00576E84">
    <w:pPr>
      <w:rPr>
        <w:b/>
        <w:bCs/>
        <w:sz w:val="24"/>
      </w:rPr>
    </w:pPr>
    <w:r w:rsidRPr="0008768D">
      <w:rPr>
        <w:b/>
        <w:sz w:val="24"/>
      </w:rPr>
      <w:t>СТ</w:t>
    </w:r>
    <w:r w:rsidRPr="00576E84">
      <w:rPr>
        <w:b/>
        <w:sz w:val="24"/>
      </w:rPr>
      <w:t xml:space="preserve"> </w:t>
    </w:r>
    <w:r w:rsidRPr="0008768D">
      <w:rPr>
        <w:b/>
        <w:sz w:val="24"/>
      </w:rPr>
      <w:t>РК</w:t>
    </w:r>
    <w:r w:rsidRPr="00576E84">
      <w:rPr>
        <w:b/>
        <w:bCs/>
        <w:sz w:val="24"/>
      </w:rPr>
      <w:t xml:space="preserve"> </w:t>
    </w:r>
    <w:r w:rsidRPr="0008768D">
      <w:rPr>
        <w:b/>
        <w:bCs/>
        <w:color w:val="000000"/>
        <w:sz w:val="24"/>
        <w:lang w:val="en-US"/>
      </w:rPr>
      <w:t>ISO</w:t>
    </w:r>
    <w:r w:rsidRPr="00576E84">
      <w:rPr>
        <w:b/>
        <w:bCs/>
        <w:color w:val="000000"/>
        <w:sz w:val="24"/>
      </w:rPr>
      <w:t>/</w:t>
    </w:r>
    <w:r w:rsidRPr="0008768D">
      <w:rPr>
        <w:b/>
        <w:bCs/>
        <w:color w:val="000000"/>
        <w:sz w:val="24"/>
        <w:lang w:val="en-US"/>
      </w:rPr>
      <w:t>IEC</w:t>
    </w:r>
    <w:r w:rsidRPr="00576E84">
      <w:rPr>
        <w:b/>
        <w:bCs/>
        <w:color w:val="000000"/>
        <w:sz w:val="24"/>
      </w:rPr>
      <w:t xml:space="preserve"> </w:t>
    </w:r>
    <w:r>
      <w:rPr>
        <w:b/>
        <w:bCs/>
        <w:color w:val="000000"/>
        <w:sz w:val="24"/>
      </w:rPr>
      <w:t>2382-36</w:t>
    </w:r>
    <w:r w:rsidRPr="00576E84">
      <w:rPr>
        <w:b/>
        <w:bCs/>
        <w:color w:val="000000"/>
        <w:sz w:val="24"/>
      </w:rPr>
      <w:t xml:space="preserve"> –</w:t>
    </w:r>
  </w:p>
  <w:p w14:paraId="541AEDB1" w14:textId="77777777" w:rsidR="00C44564" w:rsidRPr="005D064E" w:rsidRDefault="00C44564" w:rsidP="009932C4">
    <w:pPr>
      <w:jc w:val="left"/>
      <w:rPr>
        <w:i/>
        <w:sz w:val="24"/>
      </w:rPr>
    </w:pPr>
    <w:r w:rsidRPr="005D064E">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6E15" w14:textId="77777777" w:rsidR="00C44564" w:rsidRPr="00576E84" w:rsidRDefault="00C44564" w:rsidP="00576E84">
    <w:pPr>
      <w:jc w:val="center"/>
      <w:rPr>
        <w:b/>
        <w:bCs/>
        <w:color w:val="000000"/>
        <w:sz w:val="24"/>
      </w:rPr>
    </w:pPr>
    <w:r w:rsidRPr="00576E84">
      <w:rPr>
        <w:b/>
        <w:bCs/>
        <w:sz w:val="24"/>
      </w:rPr>
      <w:t xml:space="preserve">                                                                                                           </w:t>
    </w:r>
    <w:r w:rsidRPr="0008768D">
      <w:rPr>
        <w:b/>
        <w:sz w:val="24"/>
      </w:rPr>
      <w:t>СТ</w:t>
    </w:r>
    <w:r w:rsidRPr="00576E84">
      <w:rPr>
        <w:b/>
        <w:sz w:val="24"/>
      </w:rPr>
      <w:t xml:space="preserve"> </w:t>
    </w:r>
    <w:r w:rsidRPr="0008768D">
      <w:rPr>
        <w:b/>
        <w:sz w:val="24"/>
      </w:rPr>
      <w:t>РК</w:t>
    </w:r>
    <w:r w:rsidRPr="00576E84">
      <w:rPr>
        <w:b/>
        <w:bCs/>
        <w:sz w:val="24"/>
      </w:rPr>
      <w:t xml:space="preserve"> </w:t>
    </w:r>
    <w:r w:rsidRPr="0008768D">
      <w:rPr>
        <w:b/>
        <w:bCs/>
        <w:color w:val="000000"/>
        <w:sz w:val="24"/>
        <w:lang w:val="en-US"/>
      </w:rPr>
      <w:t>ISO</w:t>
    </w:r>
    <w:r w:rsidRPr="00576E84">
      <w:rPr>
        <w:b/>
        <w:bCs/>
        <w:color w:val="000000"/>
        <w:sz w:val="24"/>
      </w:rPr>
      <w:t>/</w:t>
    </w:r>
    <w:r w:rsidRPr="0008768D">
      <w:rPr>
        <w:b/>
        <w:bCs/>
        <w:color w:val="000000"/>
        <w:sz w:val="24"/>
        <w:lang w:val="en-US"/>
      </w:rPr>
      <w:t>IEC</w:t>
    </w:r>
    <w:r w:rsidRPr="00576E84">
      <w:rPr>
        <w:b/>
        <w:bCs/>
        <w:color w:val="000000"/>
        <w:sz w:val="24"/>
      </w:rPr>
      <w:t xml:space="preserve"> </w:t>
    </w:r>
    <w:r>
      <w:rPr>
        <w:b/>
        <w:bCs/>
        <w:color w:val="000000"/>
        <w:sz w:val="24"/>
      </w:rPr>
      <w:t>2382-36</w:t>
    </w:r>
    <w:r w:rsidRPr="00576E84">
      <w:rPr>
        <w:b/>
        <w:bCs/>
        <w:color w:val="000000"/>
        <w:sz w:val="24"/>
      </w:rPr>
      <w:t xml:space="preserve"> –</w:t>
    </w:r>
  </w:p>
  <w:p w14:paraId="6C50CC1B" w14:textId="77777777" w:rsidR="00C44564" w:rsidRPr="005D064E" w:rsidRDefault="00C44564" w:rsidP="007C42DA">
    <w:pPr>
      <w:jc w:val="right"/>
      <w:rPr>
        <w:i/>
        <w:sz w:val="24"/>
      </w:rPr>
    </w:pPr>
    <w:r w:rsidRPr="005D064E">
      <w:rPr>
        <w:i/>
        <w:sz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A3D8" w14:textId="77777777" w:rsidR="00C44564" w:rsidRPr="00576E84" w:rsidRDefault="00C44564" w:rsidP="00576E84">
    <w:pPr>
      <w:rPr>
        <w:b/>
        <w:bCs/>
        <w:color w:val="000000"/>
        <w:sz w:val="24"/>
      </w:rPr>
    </w:pPr>
    <w:r w:rsidRPr="0008768D">
      <w:rPr>
        <w:b/>
        <w:sz w:val="24"/>
      </w:rPr>
      <w:t>СТ</w:t>
    </w:r>
    <w:r w:rsidRPr="00576E84">
      <w:rPr>
        <w:b/>
        <w:sz w:val="24"/>
      </w:rPr>
      <w:t xml:space="preserve"> </w:t>
    </w:r>
    <w:r w:rsidRPr="0008768D">
      <w:rPr>
        <w:b/>
        <w:sz w:val="24"/>
      </w:rPr>
      <w:t>РК</w:t>
    </w:r>
    <w:r w:rsidRPr="00576E84">
      <w:rPr>
        <w:b/>
        <w:bCs/>
        <w:sz w:val="24"/>
      </w:rPr>
      <w:t xml:space="preserve"> </w:t>
    </w:r>
    <w:r w:rsidRPr="0008768D">
      <w:rPr>
        <w:b/>
        <w:bCs/>
        <w:color w:val="000000"/>
        <w:sz w:val="24"/>
        <w:lang w:val="en-US"/>
      </w:rPr>
      <w:t>ISO</w:t>
    </w:r>
    <w:r w:rsidRPr="00576E84">
      <w:rPr>
        <w:b/>
        <w:bCs/>
        <w:color w:val="000000"/>
        <w:sz w:val="24"/>
      </w:rPr>
      <w:t>/</w:t>
    </w:r>
    <w:r w:rsidRPr="0008768D">
      <w:rPr>
        <w:b/>
        <w:bCs/>
        <w:color w:val="000000"/>
        <w:sz w:val="24"/>
        <w:lang w:val="en-US"/>
      </w:rPr>
      <w:t>IEC</w:t>
    </w:r>
    <w:r w:rsidRPr="00576E84">
      <w:rPr>
        <w:b/>
        <w:bCs/>
        <w:color w:val="000000"/>
        <w:sz w:val="24"/>
      </w:rPr>
      <w:t xml:space="preserve"> </w:t>
    </w:r>
    <w:r>
      <w:rPr>
        <w:b/>
        <w:bCs/>
        <w:color w:val="000000"/>
        <w:sz w:val="24"/>
      </w:rPr>
      <w:t>2382-36</w:t>
    </w:r>
    <w:r w:rsidRPr="00576E84">
      <w:rPr>
        <w:b/>
        <w:bCs/>
        <w:color w:val="000000"/>
        <w:sz w:val="24"/>
      </w:rPr>
      <w:t xml:space="preserve"> –</w:t>
    </w:r>
  </w:p>
  <w:p w14:paraId="1F2A6E43" w14:textId="77777777" w:rsidR="00C44564" w:rsidRPr="005D064E" w:rsidRDefault="00C44564" w:rsidP="00576E84">
    <w:pPr>
      <w:jc w:val="left"/>
      <w:rPr>
        <w:i/>
        <w:sz w:val="24"/>
      </w:rPr>
    </w:pPr>
    <w:r w:rsidRPr="005D064E">
      <w:rPr>
        <w:i/>
        <w:sz w:val="24"/>
      </w:rPr>
      <w:t xml:space="preserve"> (проект,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493C"/>
    <w:multiLevelType w:val="hybridMultilevel"/>
    <w:tmpl w:val="EC16D116"/>
    <w:lvl w:ilvl="0" w:tplc="3C10BCC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FBD7EF8"/>
    <w:multiLevelType w:val="hybridMultilevel"/>
    <w:tmpl w:val="66485F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364F9A"/>
    <w:multiLevelType w:val="hybridMultilevel"/>
    <w:tmpl w:val="9794A928"/>
    <w:lvl w:ilvl="0" w:tplc="F098B2D2">
      <w:start w:val="1"/>
      <w:numFmt w:val="lowerLetter"/>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871FEE"/>
    <w:multiLevelType w:val="hybridMultilevel"/>
    <w:tmpl w:val="9E4C564E"/>
    <w:lvl w:ilvl="0" w:tplc="5086993A">
      <w:start w:val="1"/>
      <w:numFmt w:val="decimal"/>
      <w:lvlText w:val="%1"/>
      <w:lvlJc w:val="left"/>
      <w:pPr>
        <w:tabs>
          <w:tab w:val="num" w:pos="1211"/>
        </w:tabs>
        <w:ind w:left="1211"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15:restartNumberingAfterBreak="0">
    <w:nsid w:val="4DF912AE"/>
    <w:multiLevelType w:val="hybridMultilevel"/>
    <w:tmpl w:val="310846CA"/>
    <w:lvl w:ilvl="0" w:tplc="AB1CC69E">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3A350F"/>
    <w:multiLevelType w:val="multilevel"/>
    <w:tmpl w:val="66D44546"/>
    <w:lvl w:ilvl="0">
      <w:start w:val="1"/>
      <w:numFmt w:val="decimal"/>
      <w:lvlText w:val="%1"/>
      <w:lvlJc w:val="left"/>
      <w:pPr>
        <w:tabs>
          <w:tab w:val="num" w:pos="1605"/>
        </w:tabs>
        <w:ind w:left="1605" w:hanging="705"/>
      </w:pPr>
      <w:rPr>
        <w:rFonts w:hint="default"/>
        <w:b/>
        <w:i w:val="0"/>
        <w:sz w:val="24"/>
        <w:szCs w:val="24"/>
      </w:rPr>
    </w:lvl>
    <w:lvl w:ilvl="1">
      <w:start w:val="1"/>
      <w:numFmt w:val="decimal"/>
      <w:pStyle w:val="2"/>
      <w:lvlText w:val="%1.%2"/>
      <w:lvlJc w:val="left"/>
      <w:pPr>
        <w:tabs>
          <w:tab w:val="num" w:pos="1425"/>
        </w:tabs>
        <w:ind w:left="1425"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8"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720784594">
    <w:abstractNumId w:val="3"/>
  </w:num>
  <w:num w:numId="2" w16cid:durableId="1494879746">
    <w:abstractNumId w:val="8"/>
  </w:num>
  <w:num w:numId="3" w16cid:durableId="1425374103">
    <w:abstractNumId w:val="6"/>
  </w:num>
  <w:num w:numId="4" w16cid:durableId="1808085663">
    <w:abstractNumId w:val="7"/>
  </w:num>
  <w:num w:numId="5" w16cid:durableId="2061241617">
    <w:abstractNumId w:val="4"/>
  </w:num>
  <w:num w:numId="6" w16cid:durableId="1030957283">
    <w:abstractNumId w:val="2"/>
  </w:num>
  <w:num w:numId="7" w16cid:durableId="1974822550">
    <w:abstractNumId w:val="1"/>
  </w:num>
  <w:num w:numId="8" w16cid:durableId="39133679">
    <w:abstractNumId w:val="9"/>
  </w:num>
  <w:num w:numId="9" w16cid:durableId="100229899">
    <w:abstractNumId w:val="5"/>
  </w:num>
  <w:num w:numId="10" w16cid:durableId="12107126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A85"/>
    <w:rsid w:val="000006A0"/>
    <w:rsid w:val="00001690"/>
    <w:rsid w:val="00002771"/>
    <w:rsid w:val="000027AE"/>
    <w:rsid w:val="00002B50"/>
    <w:rsid w:val="00002D5A"/>
    <w:rsid w:val="00002F0A"/>
    <w:rsid w:val="00004D48"/>
    <w:rsid w:val="00005230"/>
    <w:rsid w:val="00006AE7"/>
    <w:rsid w:val="00007B83"/>
    <w:rsid w:val="000106C0"/>
    <w:rsid w:val="000120F4"/>
    <w:rsid w:val="00012E2A"/>
    <w:rsid w:val="00013AAC"/>
    <w:rsid w:val="000143A0"/>
    <w:rsid w:val="0001699D"/>
    <w:rsid w:val="00020D3A"/>
    <w:rsid w:val="00023222"/>
    <w:rsid w:val="000240DB"/>
    <w:rsid w:val="00024581"/>
    <w:rsid w:val="000260B3"/>
    <w:rsid w:val="00027455"/>
    <w:rsid w:val="000310F7"/>
    <w:rsid w:val="000315C9"/>
    <w:rsid w:val="00033CCF"/>
    <w:rsid w:val="0003417D"/>
    <w:rsid w:val="0003527D"/>
    <w:rsid w:val="00035A3E"/>
    <w:rsid w:val="00036E17"/>
    <w:rsid w:val="000370E7"/>
    <w:rsid w:val="00037CD6"/>
    <w:rsid w:val="0004026F"/>
    <w:rsid w:val="00042128"/>
    <w:rsid w:val="00042458"/>
    <w:rsid w:val="000426C7"/>
    <w:rsid w:val="00043BCD"/>
    <w:rsid w:val="00043C41"/>
    <w:rsid w:val="0004431F"/>
    <w:rsid w:val="000443C4"/>
    <w:rsid w:val="000444F2"/>
    <w:rsid w:val="00045B01"/>
    <w:rsid w:val="00045D8B"/>
    <w:rsid w:val="00045F67"/>
    <w:rsid w:val="00050685"/>
    <w:rsid w:val="00052213"/>
    <w:rsid w:val="00053C82"/>
    <w:rsid w:val="00053DAB"/>
    <w:rsid w:val="000555CE"/>
    <w:rsid w:val="00055BEE"/>
    <w:rsid w:val="000573CD"/>
    <w:rsid w:val="0006113F"/>
    <w:rsid w:val="00061BE3"/>
    <w:rsid w:val="000626EE"/>
    <w:rsid w:val="00062C05"/>
    <w:rsid w:val="00063E62"/>
    <w:rsid w:val="0006482E"/>
    <w:rsid w:val="00065905"/>
    <w:rsid w:val="00066C8E"/>
    <w:rsid w:val="00066F51"/>
    <w:rsid w:val="00067585"/>
    <w:rsid w:val="00067957"/>
    <w:rsid w:val="00067B11"/>
    <w:rsid w:val="0007164D"/>
    <w:rsid w:val="0007238B"/>
    <w:rsid w:val="00072427"/>
    <w:rsid w:val="000737BA"/>
    <w:rsid w:val="000744F5"/>
    <w:rsid w:val="0007730F"/>
    <w:rsid w:val="000773C2"/>
    <w:rsid w:val="000817D3"/>
    <w:rsid w:val="0008189C"/>
    <w:rsid w:val="00081A9B"/>
    <w:rsid w:val="000824FA"/>
    <w:rsid w:val="00082DDC"/>
    <w:rsid w:val="00083976"/>
    <w:rsid w:val="00084152"/>
    <w:rsid w:val="00086300"/>
    <w:rsid w:val="00086E28"/>
    <w:rsid w:val="0008711D"/>
    <w:rsid w:val="0008718A"/>
    <w:rsid w:val="0008768D"/>
    <w:rsid w:val="00092503"/>
    <w:rsid w:val="0009271E"/>
    <w:rsid w:val="0009436B"/>
    <w:rsid w:val="00094F3E"/>
    <w:rsid w:val="00096142"/>
    <w:rsid w:val="00096E4A"/>
    <w:rsid w:val="00097956"/>
    <w:rsid w:val="00097A63"/>
    <w:rsid w:val="00097F14"/>
    <w:rsid w:val="000A06DE"/>
    <w:rsid w:val="000A0F7F"/>
    <w:rsid w:val="000A1265"/>
    <w:rsid w:val="000A15CA"/>
    <w:rsid w:val="000A19F6"/>
    <w:rsid w:val="000A20EC"/>
    <w:rsid w:val="000A20F5"/>
    <w:rsid w:val="000A2685"/>
    <w:rsid w:val="000A2F8F"/>
    <w:rsid w:val="000A5682"/>
    <w:rsid w:val="000A5E91"/>
    <w:rsid w:val="000A6564"/>
    <w:rsid w:val="000A708A"/>
    <w:rsid w:val="000A74AE"/>
    <w:rsid w:val="000B00DF"/>
    <w:rsid w:val="000B0543"/>
    <w:rsid w:val="000B16FC"/>
    <w:rsid w:val="000B173C"/>
    <w:rsid w:val="000B18FC"/>
    <w:rsid w:val="000B2CB1"/>
    <w:rsid w:val="000B45C3"/>
    <w:rsid w:val="000B4914"/>
    <w:rsid w:val="000B49BA"/>
    <w:rsid w:val="000B4BAB"/>
    <w:rsid w:val="000B5B5C"/>
    <w:rsid w:val="000B72BC"/>
    <w:rsid w:val="000C1185"/>
    <w:rsid w:val="000C154F"/>
    <w:rsid w:val="000C17EE"/>
    <w:rsid w:val="000C1C4A"/>
    <w:rsid w:val="000C1CCD"/>
    <w:rsid w:val="000C3116"/>
    <w:rsid w:val="000C32F7"/>
    <w:rsid w:val="000C5C19"/>
    <w:rsid w:val="000C605D"/>
    <w:rsid w:val="000C7532"/>
    <w:rsid w:val="000D0913"/>
    <w:rsid w:val="000D133A"/>
    <w:rsid w:val="000D1467"/>
    <w:rsid w:val="000D1B3D"/>
    <w:rsid w:val="000D3A4A"/>
    <w:rsid w:val="000D3F53"/>
    <w:rsid w:val="000D44EB"/>
    <w:rsid w:val="000D5382"/>
    <w:rsid w:val="000D541F"/>
    <w:rsid w:val="000D605F"/>
    <w:rsid w:val="000D68A5"/>
    <w:rsid w:val="000D69C4"/>
    <w:rsid w:val="000E0C49"/>
    <w:rsid w:val="000E13EA"/>
    <w:rsid w:val="000E169D"/>
    <w:rsid w:val="000E16FE"/>
    <w:rsid w:val="000E2370"/>
    <w:rsid w:val="000E2432"/>
    <w:rsid w:val="000E258A"/>
    <w:rsid w:val="000E5A99"/>
    <w:rsid w:val="000E5C9A"/>
    <w:rsid w:val="000E629F"/>
    <w:rsid w:val="000E6C1C"/>
    <w:rsid w:val="000E725A"/>
    <w:rsid w:val="000E7BBF"/>
    <w:rsid w:val="000F0D82"/>
    <w:rsid w:val="000F17FA"/>
    <w:rsid w:val="000F1A91"/>
    <w:rsid w:val="000F1B12"/>
    <w:rsid w:val="000F3167"/>
    <w:rsid w:val="000F3E89"/>
    <w:rsid w:val="000F47CC"/>
    <w:rsid w:val="000F7808"/>
    <w:rsid w:val="000F7C23"/>
    <w:rsid w:val="001003F7"/>
    <w:rsid w:val="00100E95"/>
    <w:rsid w:val="00101DFB"/>
    <w:rsid w:val="0010410A"/>
    <w:rsid w:val="001047DF"/>
    <w:rsid w:val="00105FD4"/>
    <w:rsid w:val="00106068"/>
    <w:rsid w:val="00107340"/>
    <w:rsid w:val="00107571"/>
    <w:rsid w:val="001076A2"/>
    <w:rsid w:val="00107827"/>
    <w:rsid w:val="001103B8"/>
    <w:rsid w:val="00111350"/>
    <w:rsid w:val="00111A51"/>
    <w:rsid w:val="00112905"/>
    <w:rsid w:val="0011574C"/>
    <w:rsid w:val="00115FFA"/>
    <w:rsid w:val="001166C2"/>
    <w:rsid w:val="00116907"/>
    <w:rsid w:val="00117E5D"/>
    <w:rsid w:val="0012108C"/>
    <w:rsid w:val="00121BA9"/>
    <w:rsid w:val="00121BE5"/>
    <w:rsid w:val="00121EED"/>
    <w:rsid w:val="001225E1"/>
    <w:rsid w:val="0012328D"/>
    <w:rsid w:val="0012343F"/>
    <w:rsid w:val="00124EE8"/>
    <w:rsid w:val="001261FC"/>
    <w:rsid w:val="0012661C"/>
    <w:rsid w:val="00126A15"/>
    <w:rsid w:val="001273C1"/>
    <w:rsid w:val="00127D55"/>
    <w:rsid w:val="00127E10"/>
    <w:rsid w:val="00127E3D"/>
    <w:rsid w:val="001305A9"/>
    <w:rsid w:val="00130B37"/>
    <w:rsid w:val="00130CDF"/>
    <w:rsid w:val="00131DF9"/>
    <w:rsid w:val="0013232A"/>
    <w:rsid w:val="001324AB"/>
    <w:rsid w:val="0013266E"/>
    <w:rsid w:val="00133F25"/>
    <w:rsid w:val="001344D3"/>
    <w:rsid w:val="0013472B"/>
    <w:rsid w:val="00135005"/>
    <w:rsid w:val="00136BC5"/>
    <w:rsid w:val="00136D9F"/>
    <w:rsid w:val="00137BCB"/>
    <w:rsid w:val="001402D6"/>
    <w:rsid w:val="001403BF"/>
    <w:rsid w:val="001417CA"/>
    <w:rsid w:val="001417DA"/>
    <w:rsid w:val="001419DD"/>
    <w:rsid w:val="00142B6E"/>
    <w:rsid w:val="00143C3C"/>
    <w:rsid w:val="00144152"/>
    <w:rsid w:val="001441A6"/>
    <w:rsid w:val="001441D1"/>
    <w:rsid w:val="00145057"/>
    <w:rsid w:val="00145916"/>
    <w:rsid w:val="0014732A"/>
    <w:rsid w:val="00147B2D"/>
    <w:rsid w:val="00151B3A"/>
    <w:rsid w:val="001521B3"/>
    <w:rsid w:val="001530B2"/>
    <w:rsid w:val="00153DB6"/>
    <w:rsid w:val="00154A47"/>
    <w:rsid w:val="00154BF3"/>
    <w:rsid w:val="001551B3"/>
    <w:rsid w:val="00156003"/>
    <w:rsid w:val="001577F3"/>
    <w:rsid w:val="00157A33"/>
    <w:rsid w:val="001612D5"/>
    <w:rsid w:val="00161B5F"/>
    <w:rsid w:val="0016219D"/>
    <w:rsid w:val="001625DD"/>
    <w:rsid w:val="001625F2"/>
    <w:rsid w:val="00162B5E"/>
    <w:rsid w:val="0016430B"/>
    <w:rsid w:val="0016642F"/>
    <w:rsid w:val="00166A1A"/>
    <w:rsid w:val="00167470"/>
    <w:rsid w:val="00167F66"/>
    <w:rsid w:val="001700CA"/>
    <w:rsid w:val="00171186"/>
    <w:rsid w:val="00171AF8"/>
    <w:rsid w:val="0017358A"/>
    <w:rsid w:val="0017441C"/>
    <w:rsid w:val="001750A4"/>
    <w:rsid w:val="0017543C"/>
    <w:rsid w:val="00175BFC"/>
    <w:rsid w:val="00175F88"/>
    <w:rsid w:val="001764D9"/>
    <w:rsid w:val="0018009F"/>
    <w:rsid w:val="001801AE"/>
    <w:rsid w:val="001803A9"/>
    <w:rsid w:val="001815E7"/>
    <w:rsid w:val="001826A6"/>
    <w:rsid w:val="00182D36"/>
    <w:rsid w:val="00182E9E"/>
    <w:rsid w:val="00183DB3"/>
    <w:rsid w:val="00184B55"/>
    <w:rsid w:val="00185728"/>
    <w:rsid w:val="001859A8"/>
    <w:rsid w:val="001860B4"/>
    <w:rsid w:val="001864AC"/>
    <w:rsid w:val="001908DB"/>
    <w:rsid w:val="00190D2A"/>
    <w:rsid w:val="00191432"/>
    <w:rsid w:val="00192C59"/>
    <w:rsid w:val="00193242"/>
    <w:rsid w:val="001936BA"/>
    <w:rsid w:val="00194552"/>
    <w:rsid w:val="00194639"/>
    <w:rsid w:val="00196CCD"/>
    <w:rsid w:val="00196EE1"/>
    <w:rsid w:val="001974DB"/>
    <w:rsid w:val="001A01B1"/>
    <w:rsid w:val="001A208F"/>
    <w:rsid w:val="001A2257"/>
    <w:rsid w:val="001A2FE6"/>
    <w:rsid w:val="001A3832"/>
    <w:rsid w:val="001A46F5"/>
    <w:rsid w:val="001A4E71"/>
    <w:rsid w:val="001A6011"/>
    <w:rsid w:val="001A62AD"/>
    <w:rsid w:val="001A7C68"/>
    <w:rsid w:val="001B01A0"/>
    <w:rsid w:val="001B0815"/>
    <w:rsid w:val="001B09C1"/>
    <w:rsid w:val="001B1858"/>
    <w:rsid w:val="001B19FA"/>
    <w:rsid w:val="001B1B07"/>
    <w:rsid w:val="001B28B7"/>
    <w:rsid w:val="001B2FCA"/>
    <w:rsid w:val="001B3E4E"/>
    <w:rsid w:val="001B3FD9"/>
    <w:rsid w:val="001B4509"/>
    <w:rsid w:val="001B47CF"/>
    <w:rsid w:val="001B497D"/>
    <w:rsid w:val="001B5BFD"/>
    <w:rsid w:val="001B6EFA"/>
    <w:rsid w:val="001B7857"/>
    <w:rsid w:val="001B78A1"/>
    <w:rsid w:val="001B7D73"/>
    <w:rsid w:val="001C231E"/>
    <w:rsid w:val="001C465F"/>
    <w:rsid w:val="001C4B54"/>
    <w:rsid w:val="001C4FA4"/>
    <w:rsid w:val="001C6370"/>
    <w:rsid w:val="001C66A5"/>
    <w:rsid w:val="001C754F"/>
    <w:rsid w:val="001D06D1"/>
    <w:rsid w:val="001D0B81"/>
    <w:rsid w:val="001D0EDA"/>
    <w:rsid w:val="001D14F0"/>
    <w:rsid w:val="001D238D"/>
    <w:rsid w:val="001D3085"/>
    <w:rsid w:val="001D40A8"/>
    <w:rsid w:val="001D4546"/>
    <w:rsid w:val="001D4D8D"/>
    <w:rsid w:val="001D55FC"/>
    <w:rsid w:val="001D61BA"/>
    <w:rsid w:val="001D6631"/>
    <w:rsid w:val="001D77E3"/>
    <w:rsid w:val="001D7855"/>
    <w:rsid w:val="001D7DDF"/>
    <w:rsid w:val="001E06E1"/>
    <w:rsid w:val="001E21C7"/>
    <w:rsid w:val="001E29DF"/>
    <w:rsid w:val="001E2ED7"/>
    <w:rsid w:val="001E563A"/>
    <w:rsid w:val="001E6F79"/>
    <w:rsid w:val="001E7159"/>
    <w:rsid w:val="001E781C"/>
    <w:rsid w:val="001E7F0C"/>
    <w:rsid w:val="001F07D3"/>
    <w:rsid w:val="001F1331"/>
    <w:rsid w:val="001F1CF1"/>
    <w:rsid w:val="001F1FC4"/>
    <w:rsid w:val="001F28AE"/>
    <w:rsid w:val="001F2DFC"/>
    <w:rsid w:val="001F3A4F"/>
    <w:rsid w:val="001F4183"/>
    <w:rsid w:val="001F462D"/>
    <w:rsid w:val="001F5251"/>
    <w:rsid w:val="001F545B"/>
    <w:rsid w:val="001F5E85"/>
    <w:rsid w:val="002003A5"/>
    <w:rsid w:val="00200401"/>
    <w:rsid w:val="0020112A"/>
    <w:rsid w:val="00202572"/>
    <w:rsid w:val="002034D1"/>
    <w:rsid w:val="0020405C"/>
    <w:rsid w:val="00204191"/>
    <w:rsid w:val="00205DDC"/>
    <w:rsid w:val="0020620B"/>
    <w:rsid w:val="002072BE"/>
    <w:rsid w:val="0020748A"/>
    <w:rsid w:val="0021017C"/>
    <w:rsid w:val="00211936"/>
    <w:rsid w:val="00211991"/>
    <w:rsid w:val="002136FC"/>
    <w:rsid w:val="00213C98"/>
    <w:rsid w:val="002165C4"/>
    <w:rsid w:val="00216793"/>
    <w:rsid w:val="00216ACA"/>
    <w:rsid w:val="00217669"/>
    <w:rsid w:val="002178E1"/>
    <w:rsid w:val="002205E6"/>
    <w:rsid w:val="0022079F"/>
    <w:rsid w:val="0022196A"/>
    <w:rsid w:val="00222A01"/>
    <w:rsid w:val="00223EC9"/>
    <w:rsid w:val="00224023"/>
    <w:rsid w:val="002248AD"/>
    <w:rsid w:val="002250EA"/>
    <w:rsid w:val="00225F8D"/>
    <w:rsid w:val="002271E3"/>
    <w:rsid w:val="00231981"/>
    <w:rsid w:val="00232DFB"/>
    <w:rsid w:val="0023309F"/>
    <w:rsid w:val="00233E5B"/>
    <w:rsid w:val="002353C1"/>
    <w:rsid w:val="00235499"/>
    <w:rsid w:val="0023563F"/>
    <w:rsid w:val="00235A45"/>
    <w:rsid w:val="00236576"/>
    <w:rsid w:val="002371B6"/>
    <w:rsid w:val="00242692"/>
    <w:rsid w:val="002429EF"/>
    <w:rsid w:val="00245DCC"/>
    <w:rsid w:val="00250DA6"/>
    <w:rsid w:val="00250E0D"/>
    <w:rsid w:val="0025541A"/>
    <w:rsid w:val="0025574C"/>
    <w:rsid w:val="00255819"/>
    <w:rsid w:val="00255AB3"/>
    <w:rsid w:val="0025654F"/>
    <w:rsid w:val="00257133"/>
    <w:rsid w:val="00260166"/>
    <w:rsid w:val="00262680"/>
    <w:rsid w:val="0026329A"/>
    <w:rsid w:val="002633AF"/>
    <w:rsid w:val="002638E3"/>
    <w:rsid w:val="00263F7E"/>
    <w:rsid w:val="002654C6"/>
    <w:rsid w:val="00265BE7"/>
    <w:rsid w:val="00265C9F"/>
    <w:rsid w:val="00265EC8"/>
    <w:rsid w:val="002662DE"/>
    <w:rsid w:val="00266409"/>
    <w:rsid w:val="00266D64"/>
    <w:rsid w:val="002674DF"/>
    <w:rsid w:val="00271263"/>
    <w:rsid w:val="002715AF"/>
    <w:rsid w:val="002715ED"/>
    <w:rsid w:val="00272880"/>
    <w:rsid w:val="00272AFC"/>
    <w:rsid w:val="00272D05"/>
    <w:rsid w:val="00273ED7"/>
    <w:rsid w:val="0027467E"/>
    <w:rsid w:val="00275C78"/>
    <w:rsid w:val="00276097"/>
    <w:rsid w:val="00276B3F"/>
    <w:rsid w:val="00281BE3"/>
    <w:rsid w:val="002838D4"/>
    <w:rsid w:val="00284BB2"/>
    <w:rsid w:val="00284C21"/>
    <w:rsid w:val="0028546A"/>
    <w:rsid w:val="002864F5"/>
    <w:rsid w:val="002868EB"/>
    <w:rsid w:val="002905AC"/>
    <w:rsid w:val="002909B6"/>
    <w:rsid w:val="00291C3D"/>
    <w:rsid w:val="0029258E"/>
    <w:rsid w:val="00292C71"/>
    <w:rsid w:val="00292EE4"/>
    <w:rsid w:val="00293EE2"/>
    <w:rsid w:val="00294FA1"/>
    <w:rsid w:val="002952D1"/>
    <w:rsid w:val="00295605"/>
    <w:rsid w:val="00295C72"/>
    <w:rsid w:val="002964A5"/>
    <w:rsid w:val="00296BA3"/>
    <w:rsid w:val="0029782D"/>
    <w:rsid w:val="002A271B"/>
    <w:rsid w:val="002A2A3D"/>
    <w:rsid w:val="002A2B2F"/>
    <w:rsid w:val="002A4CEC"/>
    <w:rsid w:val="002B010A"/>
    <w:rsid w:val="002B063B"/>
    <w:rsid w:val="002B0EA4"/>
    <w:rsid w:val="002B1892"/>
    <w:rsid w:val="002B3298"/>
    <w:rsid w:val="002B33FB"/>
    <w:rsid w:val="002B3C1D"/>
    <w:rsid w:val="002B4B05"/>
    <w:rsid w:val="002B5491"/>
    <w:rsid w:val="002B5493"/>
    <w:rsid w:val="002B55BF"/>
    <w:rsid w:val="002B5CE5"/>
    <w:rsid w:val="002B5D97"/>
    <w:rsid w:val="002B6CC7"/>
    <w:rsid w:val="002B7BC1"/>
    <w:rsid w:val="002C1730"/>
    <w:rsid w:val="002C1E3C"/>
    <w:rsid w:val="002C33B7"/>
    <w:rsid w:val="002C3E7C"/>
    <w:rsid w:val="002C5139"/>
    <w:rsid w:val="002C56B7"/>
    <w:rsid w:val="002D012B"/>
    <w:rsid w:val="002D15B3"/>
    <w:rsid w:val="002D1E5D"/>
    <w:rsid w:val="002D2223"/>
    <w:rsid w:val="002D2BFA"/>
    <w:rsid w:val="002D468E"/>
    <w:rsid w:val="002D46BD"/>
    <w:rsid w:val="002D471A"/>
    <w:rsid w:val="002D509A"/>
    <w:rsid w:val="002D67E5"/>
    <w:rsid w:val="002D7B27"/>
    <w:rsid w:val="002D7E6A"/>
    <w:rsid w:val="002E02A2"/>
    <w:rsid w:val="002E088E"/>
    <w:rsid w:val="002E09EF"/>
    <w:rsid w:val="002E0CA9"/>
    <w:rsid w:val="002E28BC"/>
    <w:rsid w:val="002E2BD1"/>
    <w:rsid w:val="002E3452"/>
    <w:rsid w:val="002E3BF9"/>
    <w:rsid w:val="002E4C13"/>
    <w:rsid w:val="002E5178"/>
    <w:rsid w:val="002F0C39"/>
    <w:rsid w:val="002F1AD2"/>
    <w:rsid w:val="002F1E49"/>
    <w:rsid w:val="002F26AF"/>
    <w:rsid w:val="002F2F01"/>
    <w:rsid w:val="002F30E6"/>
    <w:rsid w:val="002F350D"/>
    <w:rsid w:val="002F433A"/>
    <w:rsid w:val="002F68DF"/>
    <w:rsid w:val="002F6DF9"/>
    <w:rsid w:val="002F7141"/>
    <w:rsid w:val="002F74D3"/>
    <w:rsid w:val="00300B55"/>
    <w:rsid w:val="003010C0"/>
    <w:rsid w:val="00301A35"/>
    <w:rsid w:val="00301E68"/>
    <w:rsid w:val="00304195"/>
    <w:rsid w:val="0030663E"/>
    <w:rsid w:val="00307EED"/>
    <w:rsid w:val="00307F6E"/>
    <w:rsid w:val="00310310"/>
    <w:rsid w:val="00310BF0"/>
    <w:rsid w:val="00310C99"/>
    <w:rsid w:val="00310CB6"/>
    <w:rsid w:val="00310F8D"/>
    <w:rsid w:val="003116C1"/>
    <w:rsid w:val="00311AF7"/>
    <w:rsid w:val="0031288B"/>
    <w:rsid w:val="00313867"/>
    <w:rsid w:val="003139B2"/>
    <w:rsid w:val="00313A42"/>
    <w:rsid w:val="00313A5E"/>
    <w:rsid w:val="00316C0B"/>
    <w:rsid w:val="003174F2"/>
    <w:rsid w:val="00317BBB"/>
    <w:rsid w:val="00320777"/>
    <w:rsid w:val="00320AFF"/>
    <w:rsid w:val="00322379"/>
    <w:rsid w:val="003256A2"/>
    <w:rsid w:val="0032599E"/>
    <w:rsid w:val="00325B6A"/>
    <w:rsid w:val="00325D19"/>
    <w:rsid w:val="00325DAA"/>
    <w:rsid w:val="00327824"/>
    <w:rsid w:val="0033058C"/>
    <w:rsid w:val="003317B0"/>
    <w:rsid w:val="003323D1"/>
    <w:rsid w:val="00332E76"/>
    <w:rsid w:val="003341A1"/>
    <w:rsid w:val="003349D7"/>
    <w:rsid w:val="0033579D"/>
    <w:rsid w:val="00336142"/>
    <w:rsid w:val="00337DBA"/>
    <w:rsid w:val="00340176"/>
    <w:rsid w:val="003409F1"/>
    <w:rsid w:val="00342808"/>
    <w:rsid w:val="00343D48"/>
    <w:rsid w:val="00343FEE"/>
    <w:rsid w:val="0034463C"/>
    <w:rsid w:val="003447BA"/>
    <w:rsid w:val="00344DE6"/>
    <w:rsid w:val="00345597"/>
    <w:rsid w:val="003458D6"/>
    <w:rsid w:val="00345F11"/>
    <w:rsid w:val="00346A2A"/>
    <w:rsid w:val="00347700"/>
    <w:rsid w:val="00347892"/>
    <w:rsid w:val="00347BF7"/>
    <w:rsid w:val="0035010C"/>
    <w:rsid w:val="003506C6"/>
    <w:rsid w:val="00350882"/>
    <w:rsid w:val="00350D0C"/>
    <w:rsid w:val="00351162"/>
    <w:rsid w:val="00351D68"/>
    <w:rsid w:val="003540C6"/>
    <w:rsid w:val="00354574"/>
    <w:rsid w:val="00354AE1"/>
    <w:rsid w:val="00355A3C"/>
    <w:rsid w:val="0035677D"/>
    <w:rsid w:val="00356C72"/>
    <w:rsid w:val="003604B3"/>
    <w:rsid w:val="003606C2"/>
    <w:rsid w:val="00360CAC"/>
    <w:rsid w:val="0036129D"/>
    <w:rsid w:val="00362127"/>
    <w:rsid w:val="00362775"/>
    <w:rsid w:val="00362E19"/>
    <w:rsid w:val="00363BA3"/>
    <w:rsid w:val="00364CCB"/>
    <w:rsid w:val="003661FD"/>
    <w:rsid w:val="00367B68"/>
    <w:rsid w:val="003701D2"/>
    <w:rsid w:val="00370EF5"/>
    <w:rsid w:val="00371E78"/>
    <w:rsid w:val="00371EEC"/>
    <w:rsid w:val="00372036"/>
    <w:rsid w:val="003722CC"/>
    <w:rsid w:val="003724AA"/>
    <w:rsid w:val="00372DD3"/>
    <w:rsid w:val="0037416F"/>
    <w:rsid w:val="00374BC1"/>
    <w:rsid w:val="00374C88"/>
    <w:rsid w:val="00375180"/>
    <w:rsid w:val="00375707"/>
    <w:rsid w:val="00375DFE"/>
    <w:rsid w:val="00376111"/>
    <w:rsid w:val="00377D81"/>
    <w:rsid w:val="0038006B"/>
    <w:rsid w:val="003809F0"/>
    <w:rsid w:val="0038180E"/>
    <w:rsid w:val="003818C0"/>
    <w:rsid w:val="00382DDB"/>
    <w:rsid w:val="003834DA"/>
    <w:rsid w:val="00383B33"/>
    <w:rsid w:val="00384CD9"/>
    <w:rsid w:val="003855EC"/>
    <w:rsid w:val="003857AC"/>
    <w:rsid w:val="003858BC"/>
    <w:rsid w:val="00385C0B"/>
    <w:rsid w:val="00386176"/>
    <w:rsid w:val="0038643F"/>
    <w:rsid w:val="0038689A"/>
    <w:rsid w:val="00391A62"/>
    <w:rsid w:val="0039239D"/>
    <w:rsid w:val="00392B95"/>
    <w:rsid w:val="00393727"/>
    <w:rsid w:val="0039384F"/>
    <w:rsid w:val="00393D29"/>
    <w:rsid w:val="00393E4C"/>
    <w:rsid w:val="00395864"/>
    <w:rsid w:val="00395FC3"/>
    <w:rsid w:val="00396952"/>
    <w:rsid w:val="00396A4E"/>
    <w:rsid w:val="00396F8B"/>
    <w:rsid w:val="003970B4"/>
    <w:rsid w:val="0039781F"/>
    <w:rsid w:val="00397970"/>
    <w:rsid w:val="00397E69"/>
    <w:rsid w:val="003A0B14"/>
    <w:rsid w:val="003A1A11"/>
    <w:rsid w:val="003A1E0F"/>
    <w:rsid w:val="003A2081"/>
    <w:rsid w:val="003A2228"/>
    <w:rsid w:val="003A2263"/>
    <w:rsid w:val="003A2ED6"/>
    <w:rsid w:val="003A3917"/>
    <w:rsid w:val="003A4602"/>
    <w:rsid w:val="003A486B"/>
    <w:rsid w:val="003A4C25"/>
    <w:rsid w:val="003A5170"/>
    <w:rsid w:val="003A5C72"/>
    <w:rsid w:val="003A6220"/>
    <w:rsid w:val="003A67A1"/>
    <w:rsid w:val="003A6853"/>
    <w:rsid w:val="003A6C71"/>
    <w:rsid w:val="003A750D"/>
    <w:rsid w:val="003A75B3"/>
    <w:rsid w:val="003A7C3A"/>
    <w:rsid w:val="003B03BB"/>
    <w:rsid w:val="003B0BC3"/>
    <w:rsid w:val="003B13C9"/>
    <w:rsid w:val="003B15A5"/>
    <w:rsid w:val="003B18FE"/>
    <w:rsid w:val="003B2C13"/>
    <w:rsid w:val="003B3507"/>
    <w:rsid w:val="003B5F96"/>
    <w:rsid w:val="003B6864"/>
    <w:rsid w:val="003B7D5E"/>
    <w:rsid w:val="003C01A3"/>
    <w:rsid w:val="003C0A5B"/>
    <w:rsid w:val="003C1659"/>
    <w:rsid w:val="003C198D"/>
    <w:rsid w:val="003C30A0"/>
    <w:rsid w:val="003C3872"/>
    <w:rsid w:val="003C6A41"/>
    <w:rsid w:val="003D063E"/>
    <w:rsid w:val="003D142C"/>
    <w:rsid w:val="003D163C"/>
    <w:rsid w:val="003D177E"/>
    <w:rsid w:val="003D1F9E"/>
    <w:rsid w:val="003D2186"/>
    <w:rsid w:val="003D2A92"/>
    <w:rsid w:val="003D2D80"/>
    <w:rsid w:val="003D35BD"/>
    <w:rsid w:val="003D3CA6"/>
    <w:rsid w:val="003D5212"/>
    <w:rsid w:val="003D5751"/>
    <w:rsid w:val="003D6442"/>
    <w:rsid w:val="003D65C3"/>
    <w:rsid w:val="003D7169"/>
    <w:rsid w:val="003D7A9D"/>
    <w:rsid w:val="003D7F29"/>
    <w:rsid w:val="003E0126"/>
    <w:rsid w:val="003E03D2"/>
    <w:rsid w:val="003E0D64"/>
    <w:rsid w:val="003E1E7D"/>
    <w:rsid w:val="003E2473"/>
    <w:rsid w:val="003E25E4"/>
    <w:rsid w:val="003E2D1F"/>
    <w:rsid w:val="003E304F"/>
    <w:rsid w:val="003E3628"/>
    <w:rsid w:val="003E388D"/>
    <w:rsid w:val="003E4E1E"/>
    <w:rsid w:val="003E55A2"/>
    <w:rsid w:val="003E589F"/>
    <w:rsid w:val="003E715B"/>
    <w:rsid w:val="003E7882"/>
    <w:rsid w:val="003F04A3"/>
    <w:rsid w:val="003F0A69"/>
    <w:rsid w:val="003F0EBC"/>
    <w:rsid w:val="003F17B1"/>
    <w:rsid w:val="003F19E9"/>
    <w:rsid w:val="003F2DD4"/>
    <w:rsid w:val="003F375A"/>
    <w:rsid w:val="003F43C2"/>
    <w:rsid w:val="003F4CCF"/>
    <w:rsid w:val="003F694D"/>
    <w:rsid w:val="003F6E7F"/>
    <w:rsid w:val="00401F05"/>
    <w:rsid w:val="0040248C"/>
    <w:rsid w:val="004026A6"/>
    <w:rsid w:val="00402870"/>
    <w:rsid w:val="00402A21"/>
    <w:rsid w:val="00402F60"/>
    <w:rsid w:val="00403A05"/>
    <w:rsid w:val="00403D12"/>
    <w:rsid w:val="004044F7"/>
    <w:rsid w:val="004058AC"/>
    <w:rsid w:val="00405E1C"/>
    <w:rsid w:val="00406096"/>
    <w:rsid w:val="00411764"/>
    <w:rsid w:val="004119C0"/>
    <w:rsid w:val="0041301D"/>
    <w:rsid w:val="004141CF"/>
    <w:rsid w:val="00414821"/>
    <w:rsid w:val="004162B4"/>
    <w:rsid w:val="004165B1"/>
    <w:rsid w:val="00416798"/>
    <w:rsid w:val="0041714C"/>
    <w:rsid w:val="00417695"/>
    <w:rsid w:val="00417B40"/>
    <w:rsid w:val="00420541"/>
    <w:rsid w:val="004208B4"/>
    <w:rsid w:val="0042197C"/>
    <w:rsid w:val="004221B0"/>
    <w:rsid w:val="00422C7F"/>
    <w:rsid w:val="00424E32"/>
    <w:rsid w:val="00425051"/>
    <w:rsid w:val="004307BB"/>
    <w:rsid w:val="00430D6A"/>
    <w:rsid w:val="00431C64"/>
    <w:rsid w:val="00431C98"/>
    <w:rsid w:val="00431E6D"/>
    <w:rsid w:val="004325FD"/>
    <w:rsid w:val="00432FF6"/>
    <w:rsid w:val="004342B0"/>
    <w:rsid w:val="00435672"/>
    <w:rsid w:val="00435CCD"/>
    <w:rsid w:val="00436C57"/>
    <w:rsid w:val="00436D8B"/>
    <w:rsid w:val="00437231"/>
    <w:rsid w:val="00437357"/>
    <w:rsid w:val="00442699"/>
    <w:rsid w:val="00442CF2"/>
    <w:rsid w:val="00443B14"/>
    <w:rsid w:val="00444BC4"/>
    <w:rsid w:val="00444E7A"/>
    <w:rsid w:val="0044508D"/>
    <w:rsid w:val="0044588C"/>
    <w:rsid w:val="004460B3"/>
    <w:rsid w:val="004466A6"/>
    <w:rsid w:val="00446B46"/>
    <w:rsid w:val="00447485"/>
    <w:rsid w:val="00450AFA"/>
    <w:rsid w:val="00450E61"/>
    <w:rsid w:val="0045273A"/>
    <w:rsid w:val="00453FF9"/>
    <w:rsid w:val="00454199"/>
    <w:rsid w:val="00454935"/>
    <w:rsid w:val="00454B09"/>
    <w:rsid w:val="00456ED1"/>
    <w:rsid w:val="004578C7"/>
    <w:rsid w:val="0046037A"/>
    <w:rsid w:val="00461308"/>
    <w:rsid w:val="004615D8"/>
    <w:rsid w:val="00461777"/>
    <w:rsid w:val="00462426"/>
    <w:rsid w:val="004628E0"/>
    <w:rsid w:val="0046297F"/>
    <w:rsid w:val="004631FC"/>
    <w:rsid w:val="004649F3"/>
    <w:rsid w:val="00464CEF"/>
    <w:rsid w:val="00465CE4"/>
    <w:rsid w:val="004660F8"/>
    <w:rsid w:val="004673A7"/>
    <w:rsid w:val="00470FF0"/>
    <w:rsid w:val="0047103B"/>
    <w:rsid w:val="00471542"/>
    <w:rsid w:val="00471552"/>
    <w:rsid w:val="00471908"/>
    <w:rsid w:val="004722FA"/>
    <w:rsid w:val="004735CE"/>
    <w:rsid w:val="00474A54"/>
    <w:rsid w:val="00475B17"/>
    <w:rsid w:val="0047639B"/>
    <w:rsid w:val="004778DC"/>
    <w:rsid w:val="00480F91"/>
    <w:rsid w:val="004811DA"/>
    <w:rsid w:val="00481CF9"/>
    <w:rsid w:val="00482759"/>
    <w:rsid w:val="004832C1"/>
    <w:rsid w:val="00483360"/>
    <w:rsid w:val="00483ED7"/>
    <w:rsid w:val="00484774"/>
    <w:rsid w:val="00484ADA"/>
    <w:rsid w:val="00484BA0"/>
    <w:rsid w:val="004851CA"/>
    <w:rsid w:val="004851DC"/>
    <w:rsid w:val="00487900"/>
    <w:rsid w:val="00490454"/>
    <w:rsid w:val="00490DED"/>
    <w:rsid w:val="004910BF"/>
    <w:rsid w:val="0049248A"/>
    <w:rsid w:val="00492B2F"/>
    <w:rsid w:val="0049331C"/>
    <w:rsid w:val="00493462"/>
    <w:rsid w:val="004943F4"/>
    <w:rsid w:val="004959E3"/>
    <w:rsid w:val="00496293"/>
    <w:rsid w:val="0049649A"/>
    <w:rsid w:val="0049787B"/>
    <w:rsid w:val="004A071A"/>
    <w:rsid w:val="004A0735"/>
    <w:rsid w:val="004A0FE9"/>
    <w:rsid w:val="004A100C"/>
    <w:rsid w:val="004A1E2F"/>
    <w:rsid w:val="004A25D3"/>
    <w:rsid w:val="004A25FB"/>
    <w:rsid w:val="004A34CF"/>
    <w:rsid w:val="004A36B9"/>
    <w:rsid w:val="004A4D18"/>
    <w:rsid w:val="004A571D"/>
    <w:rsid w:val="004A6CC1"/>
    <w:rsid w:val="004A7028"/>
    <w:rsid w:val="004A760A"/>
    <w:rsid w:val="004B079D"/>
    <w:rsid w:val="004B0CEC"/>
    <w:rsid w:val="004B102D"/>
    <w:rsid w:val="004B13DF"/>
    <w:rsid w:val="004B1C3C"/>
    <w:rsid w:val="004B1F43"/>
    <w:rsid w:val="004B26F6"/>
    <w:rsid w:val="004B3A61"/>
    <w:rsid w:val="004B3A87"/>
    <w:rsid w:val="004B3D9B"/>
    <w:rsid w:val="004B3F8C"/>
    <w:rsid w:val="004B483F"/>
    <w:rsid w:val="004B6518"/>
    <w:rsid w:val="004B705C"/>
    <w:rsid w:val="004C13D1"/>
    <w:rsid w:val="004C1E8E"/>
    <w:rsid w:val="004C49C9"/>
    <w:rsid w:val="004C5F4E"/>
    <w:rsid w:val="004C77B4"/>
    <w:rsid w:val="004D0064"/>
    <w:rsid w:val="004D09C0"/>
    <w:rsid w:val="004D0A7C"/>
    <w:rsid w:val="004D16E1"/>
    <w:rsid w:val="004D19AA"/>
    <w:rsid w:val="004D2A9A"/>
    <w:rsid w:val="004D4500"/>
    <w:rsid w:val="004D5B5E"/>
    <w:rsid w:val="004D5E9B"/>
    <w:rsid w:val="004D7B8B"/>
    <w:rsid w:val="004D7D39"/>
    <w:rsid w:val="004E027A"/>
    <w:rsid w:val="004E07E3"/>
    <w:rsid w:val="004E1BD4"/>
    <w:rsid w:val="004E285E"/>
    <w:rsid w:val="004E31DB"/>
    <w:rsid w:val="004E57D0"/>
    <w:rsid w:val="004E699C"/>
    <w:rsid w:val="004E6E74"/>
    <w:rsid w:val="004E762E"/>
    <w:rsid w:val="004F1250"/>
    <w:rsid w:val="004F139A"/>
    <w:rsid w:val="004F1F4A"/>
    <w:rsid w:val="004F293F"/>
    <w:rsid w:val="004F294F"/>
    <w:rsid w:val="004F2E4E"/>
    <w:rsid w:val="004F407E"/>
    <w:rsid w:val="004F452D"/>
    <w:rsid w:val="004F4C3B"/>
    <w:rsid w:val="004F5889"/>
    <w:rsid w:val="004F5968"/>
    <w:rsid w:val="004F65E3"/>
    <w:rsid w:val="004F692E"/>
    <w:rsid w:val="004F6CB9"/>
    <w:rsid w:val="004F6E04"/>
    <w:rsid w:val="004F72E3"/>
    <w:rsid w:val="00500717"/>
    <w:rsid w:val="00500F1D"/>
    <w:rsid w:val="00501F7B"/>
    <w:rsid w:val="00502AC4"/>
    <w:rsid w:val="00502FFF"/>
    <w:rsid w:val="005030D5"/>
    <w:rsid w:val="00503E12"/>
    <w:rsid w:val="00504027"/>
    <w:rsid w:val="005047D8"/>
    <w:rsid w:val="00505598"/>
    <w:rsid w:val="00505749"/>
    <w:rsid w:val="0050601F"/>
    <w:rsid w:val="00507385"/>
    <w:rsid w:val="00507569"/>
    <w:rsid w:val="00507B26"/>
    <w:rsid w:val="00507D34"/>
    <w:rsid w:val="005107DE"/>
    <w:rsid w:val="00511B55"/>
    <w:rsid w:val="00512A88"/>
    <w:rsid w:val="005130E0"/>
    <w:rsid w:val="0051347F"/>
    <w:rsid w:val="005143A2"/>
    <w:rsid w:val="00514FC9"/>
    <w:rsid w:val="00515387"/>
    <w:rsid w:val="00515F96"/>
    <w:rsid w:val="00516AC3"/>
    <w:rsid w:val="00520286"/>
    <w:rsid w:val="005202B0"/>
    <w:rsid w:val="005211A8"/>
    <w:rsid w:val="0052237D"/>
    <w:rsid w:val="0052335A"/>
    <w:rsid w:val="0052369F"/>
    <w:rsid w:val="00524195"/>
    <w:rsid w:val="005245EC"/>
    <w:rsid w:val="005248F6"/>
    <w:rsid w:val="00525A3B"/>
    <w:rsid w:val="00526CC2"/>
    <w:rsid w:val="00527B0D"/>
    <w:rsid w:val="00530B40"/>
    <w:rsid w:val="00530BAF"/>
    <w:rsid w:val="00530F20"/>
    <w:rsid w:val="005329A2"/>
    <w:rsid w:val="00532B07"/>
    <w:rsid w:val="00532C48"/>
    <w:rsid w:val="00532F40"/>
    <w:rsid w:val="005332BB"/>
    <w:rsid w:val="00534849"/>
    <w:rsid w:val="0053564B"/>
    <w:rsid w:val="005359EC"/>
    <w:rsid w:val="00535D3E"/>
    <w:rsid w:val="00535E85"/>
    <w:rsid w:val="00536150"/>
    <w:rsid w:val="00537648"/>
    <w:rsid w:val="0054046D"/>
    <w:rsid w:val="00540DDB"/>
    <w:rsid w:val="0054183F"/>
    <w:rsid w:val="00541890"/>
    <w:rsid w:val="00541F35"/>
    <w:rsid w:val="00544A94"/>
    <w:rsid w:val="00545195"/>
    <w:rsid w:val="0054552D"/>
    <w:rsid w:val="00546660"/>
    <w:rsid w:val="00547043"/>
    <w:rsid w:val="00550C48"/>
    <w:rsid w:val="00550CC4"/>
    <w:rsid w:val="00551397"/>
    <w:rsid w:val="00551A39"/>
    <w:rsid w:val="005521E7"/>
    <w:rsid w:val="00553EFA"/>
    <w:rsid w:val="00554A99"/>
    <w:rsid w:val="005564EE"/>
    <w:rsid w:val="0055670C"/>
    <w:rsid w:val="00556C7B"/>
    <w:rsid w:val="00557663"/>
    <w:rsid w:val="005606B9"/>
    <w:rsid w:val="00560E38"/>
    <w:rsid w:val="00561030"/>
    <w:rsid w:val="00561F92"/>
    <w:rsid w:val="005639CD"/>
    <w:rsid w:val="00564561"/>
    <w:rsid w:val="00564C77"/>
    <w:rsid w:val="00567E55"/>
    <w:rsid w:val="00570A09"/>
    <w:rsid w:val="00571018"/>
    <w:rsid w:val="00571A6C"/>
    <w:rsid w:val="00572345"/>
    <w:rsid w:val="0057257A"/>
    <w:rsid w:val="005729E3"/>
    <w:rsid w:val="00573011"/>
    <w:rsid w:val="00575342"/>
    <w:rsid w:val="0057569C"/>
    <w:rsid w:val="00576225"/>
    <w:rsid w:val="005765F0"/>
    <w:rsid w:val="00576845"/>
    <w:rsid w:val="00576D91"/>
    <w:rsid w:val="00576E84"/>
    <w:rsid w:val="00577E0F"/>
    <w:rsid w:val="00577E53"/>
    <w:rsid w:val="00581A82"/>
    <w:rsid w:val="005825FD"/>
    <w:rsid w:val="005827C9"/>
    <w:rsid w:val="00583012"/>
    <w:rsid w:val="00583EE8"/>
    <w:rsid w:val="005844B7"/>
    <w:rsid w:val="005848F0"/>
    <w:rsid w:val="00584A2B"/>
    <w:rsid w:val="00584BAA"/>
    <w:rsid w:val="005854D0"/>
    <w:rsid w:val="00585BCD"/>
    <w:rsid w:val="00585C7A"/>
    <w:rsid w:val="00585DF8"/>
    <w:rsid w:val="00586ECB"/>
    <w:rsid w:val="00590FF4"/>
    <w:rsid w:val="0059149C"/>
    <w:rsid w:val="00591B3F"/>
    <w:rsid w:val="005925A7"/>
    <w:rsid w:val="00592D4B"/>
    <w:rsid w:val="00593AC1"/>
    <w:rsid w:val="00593F7B"/>
    <w:rsid w:val="00594254"/>
    <w:rsid w:val="0059476E"/>
    <w:rsid w:val="00595A21"/>
    <w:rsid w:val="0059633B"/>
    <w:rsid w:val="005963DB"/>
    <w:rsid w:val="00596EF8"/>
    <w:rsid w:val="00597645"/>
    <w:rsid w:val="00597EB4"/>
    <w:rsid w:val="005A07DC"/>
    <w:rsid w:val="005A130A"/>
    <w:rsid w:val="005A1EA6"/>
    <w:rsid w:val="005A2C7B"/>
    <w:rsid w:val="005A3B96"/>
    <w:rsid w:val="005A519A"/>
    <w:rsid w:val="005A53FC"/>
    <w:rsid w:val="005A6366"/>
    <w:rsid w:val="005A641E"/>
    <w:rsid w:val="005A6B8B"/>
    <w:rsid w:val="005A6FB2"/>
    <w:rsid w:val="005B0AA0"/>
    <w:rsid w:val="005B0C9F"/>
    <w:rsid w:val="005B1861"/>
    <w:rsid w:val="005B2BDA"/>
    <w:rsid w:val="005B3667"/>
    <w:rsid w:val="005B3890"/>
    <w:rsid w:val="005B3F23"/>
    <w:rsid w:val="005B4806"/>
    <w:rsid w:val="005B5D5F"/>
    <w:rsid w:val="005B5E91"/>
    <w:rsid w:val="005B7C4B"/>
    <w:rsid w:val="005B7E85"/>
    <w:rsid w:val="005C18AB"/>
    <w:rsid w:val="005C1E02"/>
    <w:rsid w:val="005C258C"/>
    <w:rsid w:val="005C32EF"/>
    <w:rsid w:val="005C3E2A"/>
    <w:rsid w:val="005C452A"/>
    <w:rsid w:val="005C49DA"/>
    <w:rsid w:val="005C4A50"/>
    <w:rsid w:val="005C601A"/>
    <w:rsid w:val="005C6F54"/>
    <w:rsid w:val="005D064E"/>
    <w:rsid w:val="005D0DF6"/>
    <w:rsid w:val="005D1354"/>
    <w:rsid w:val="005D1B11"/>
    <w:rsid w:val="005D1CE6"/>
    <w:rsid w:val="005D1E8A"/>
    <w:rsid w:val="005D2379"/>
    <w:rsid w:val="005D2864"/>
    <w:rsid w:val="005D38A7"/>
    <w:rsid w:val="005D40AD"/>
    <w:rsid w:val="005D4114"/>
    <w:rsid w:val="005D4B8B"/>
    <w:rsid w:val="005D4D20"/>
    <w:rsid w:val="005D5247"/>
    <w:rsid w:val="005D620A"/>
    <w:rsid w:val="005D62BC"/>
    <w:rsid w:val="005D77CF"/>
    <w:rsid w:val="005D797A"/>
    <w:rsid w:val="005D7A26"/>
    <w:rsid w:val="005E1CD0"/>
    <w:rsid w:val="005E1CE9"/>
    <w:rsid w:val="005E1E99"/>
    <w:rsid w:val="005E1FDC"/>
    <w:rsid w:val="005E2168"/>
    <w:rsid w:val="005E2899"/>
    <w:rsid w:val="005E34EB"/>
    <w:rsid w:val="005E3B99"/>
    <w:rsid w:val="005E5272"/>
    <w:rsid w:val="005E5672"/>
    <w:rsid w:val="005E56BF"/>
    <w:rsid w:val="005E6324"/>
    <w:rsid w:val="005E70C8"/>
    <w:rsid w:val="005E73C0"/>
    <w:rsid w:val="005E7FA8"/>
    <w:rsid w:val="005F0B79"/>
    <w:rsid w:val="005F1484"/>
    <w:rsid w:val="005F1AA8"/>
    <w:rsid w:val="005F2DCF"/>
    <w:rsid w:val="005F39A9"/>
    <w:rsid w:val="005F47DC"/>
    <w:rsid w:val="005F4C9E"/>
    <w:rsid w:val="005F658C"/>
    <w:rsid w:val="00600996"/>
    <w:rsid w:val="00600BF2"/>
    <w:rsid w:val="00601F3B"/>
    <w:rsid w:val="00602674"/>
    <w:rsid w:val="00602B2F"/>
    <w:rsid w:val="00602EC3"/>
    <w:rsid w:val="0060460E"/>
    <w:rsid w:val="00605B2E"/>
    <w:rsid w:val="00606747"/>
    <w:rsid w:val="00607171"/>
    <w:rsid w:val="00607667"/>
    <w:rsid w:val="00607B10"/>
    <w:rsid w:val="006100A9"/>
    <w:rsid w:val="00610A3B"/>
    <w:rsid w:val="00611708"/>
    <w:rsid w:val="00612128"/>
    <w:rsid w:val="006129AB"/>
    <w:rsid w:val="00612FFD"/>
    <w:rsid w:val="0061354B"/>
    <w:rsid w:val="00613A3D"/>
    <w:rsid w:val="00613EF1"/>
    <w:rsid w:val="00614D1B"/>
    <w:rsid w:val="0061579D"/>
    <w:rsid w:val="00615A6E"/>
    <w:rsid w:val="00616673"/>
    <w:rsid w:val="00617410"/>
    <w:rsid w:val="006177A1"/>
    <w:rsid w:val="00617950"/>
    <w:rsid w:val="00617C3C"/>
    <w:rsid w:val="00620441"/>
    <w:rsid w:val="006204DE"/>
    <w:rsid w:val="0062231D"/>
    <w:rsid w:val="00622B9D"/>
    <w:rsid w:val="00622EC5"/>
    <w:rsid w:val="006234B6"/>
    <w:rsid w:val="00624DC9"/>
    <w:rsid w:val="0062504C"/>
    <w:rsid w:val="006251B3"/>
    <w:rsid w:val="00625814"/>
    <w:rsid w:val="00626E6F"/>
    <w:rsid w:val="00627648"/>
    <w:rsid w:val="006316A5"/>
    <w:rsid w:val="00631713"/>
    <w:rsid w:val="006319E3"/>
    <w:rsid w:val="0063215A"/>
    <w:rsid w:val="006321F5"/>
    <w:rsid w:val="00632CBC"/>
    <w:rsid w:val="00633A41"/>
    <w:rsid w:val="00635745"/>
    <w:rsid w:val="00636A8A"/>
    <w:rsid w:val="00636DDE"/>
    <w:rsid w:val="00637383"/>
    <w:rsid w:val="00640A86"/>
    <w:rsid w:val="00641D31"/>
    <w:rsid w:val="0064208C"/>
    <w:rsid w:val="006427B7"/>
    <w:rsid w:val="00643002"/>
    <w:rsid w:val="00644111"/>
    <w:rsid w:val="00644843"/>
    <w:rsid w:val="00645918"/>
    <w:rsid w:val="00645F53"/>
    <w:rsid w:val="00647EA7"/>
    <w:rsid w:val="006503D9"/>
    <w:rsid w:val="00651529"/>
    <w:rsid w:val="00651C2C"/>
    <w:rsid w:val="00653461"/>
    <w:rsid w:val="00654886"/>
    <w:rsid w:val="00655E5B"/>
    <w:rsid w:val="00656C55"/>
    <w:rsid w:val="00657159"/>
    <w:rsid w:val="00657553"/>
    <w:rsid w:val="00661322"/>
    <w:rsid w:val="00663406"/>
    <w:rsid w:val="00664D44"/>
    <w:rsid w:val="006674C4"/>
    <w:rsid w:val="00667AAE"/>
    <w:rsid w:val="00667C60"/>
    <w:rsid w:val="006711AB"/>
    <w:rsid w:val="00671D03"/>
    <w:rsid w:val="006725E0"/>
    <w:rsid w:val="006726B1"/>
    <w:rsid w:val="00672A51"/>
    <w:rsid w:val="00672ED4"/>
    <w:rsid w:val="00674881"/>
    <w:rsid w:val="00674B69"/>
    <w:rsid w:val="00675D09"/>
    <w:rsid w:val="00675FA4"/>
    <w:rsid w:val="00676653"/>
    <w:rsid w:val="00676660"/>
    <w:rsid w:val="00677CE2"/>
    <w:rsid w:val="0068023C"/>
    <w:rsid w:val="00680684"/>
    <w:rsid w:val="00680E15"/>
    <w:rsid w:val="00680FBB"/>
    <w:rsid w:val="00681EC1"/>
    <w:rsid w:val="006828D9"/>
    <w:rsid w:val="00682BCA"/>
    <w:rsid w:val="00682DFB"/>
    <w:rsid w:val="00684E9E"/>
    <w:rsid w:val="0068531B"/>
    <w:rsid w:val="006856AC"/>
    <w:rsid w:val="006858F7"/>
    <w:rsid w:val="006864F8"/>
    <w:rsid w:val="0068720D"/>
    <w:rsid w:val="00687CA7"/>
    <w:rsid w:val="0069044A"/>
    <w:rsid w:val="00690BA5"/>
    <w:rsid w:val="006914B3"/>
    <w:rsid w:val="006929E4"/>
    <w:rsid w:val="00693285"/>
    <w:rsid w:val="00693449"/>
    <w:rsid w:val="00694357"/>
    <w:rsid w:val="0069455D"/>
    <w:rsid w:val="00694AC1"/>
    <w:rsid w:val="00694FC5"/>
    <w:rsid w:val="00695227"/>
    <w:rsid w:val="006959B0"/>
    <w:rsid w:val="00695A78"/>
    <w:rsid w:val="0069617B"/>
    <w:rsid w:val="00696185"/>
    <w:rsid w:val="00696404"/>
    <w:rsid w:val="006971D4"/>
    <w:rsid w:val="00697AE8"/>
    <w:rsid w:val="00697E02"/>
    <w:rsid w:val="00697FF1"/>
    <w:rsid w:val="006A0193"/>
    <w:rsid w:val="006A09EC"/>
    <w:rsid w:val="006A0CE3"/>
    <w:rsid w:val="006A0EAA"/>
    <w:rsid w:val="006A22A3"/>
    <w:rsid w:val="006A234A"/>
    <w:rsid w:val="006A26C8"/>
    <w:rsid w:val="006A2A6B"/>
    <w:rsid w:val="006A4BF7"/>
    <w:rsid w:val="006A559E"/>
    <w:rsid w:val="006A65DF"/>
    <w:rsid w:val="006A6AA2"/>
    <w:rsid w:val="006A7503"/>
    <w:rsid w:val="006A7A16"/>
    <w:rsid w:val="006B08A0"/>
    <w:rsid w:val="006B2294"/>
    <w:rsid w:val="006B406B"/>
    <w:rsid w:val="006B4498"/>
    <w:rsid w:val="006B5705"/>
    <w:rsid w:val="006B7AEB"/>
    <w:rsid w:val="006C02BE"/>
    <w:rsid w:val="006C0661"/>
    <w:rsid w:val="006C0A31"/>
    <w:rsid w:val="006C16D4"/>
    <w:rsid w:val="006C208C"/>
    <w:rsid w:val="006C43CC"/>
    <w:rsid w:val="006C5EFA"/>
    <w:rsid w:val="006C6DB5"/>
    <w:rsid w:val="006D14D9"/>
    <w:rsid w:val="006D2AAF"/>
    <w:rsid w:val="006D3F54"/>
    <w:rsid w:val="006D41DC"/>
    <w:rsid w:val="006D4BD4"/>
    <w:rsid w:val="006D4EE8"/>
    <w:rsid w:val="006D636D"/>
    <w:rsid w:val="006D6458"/>
    <w:rsid w:val="006E0162"/>
    <w:rsid w:val="006E0821"/>
    <w:rsid w:val="006E0B6F"/>
    <w:rsid w:val="006E1A0C"/>
    <w:rsid w:val="006E1CE5"/>
    <w:rsid w:val="006E219F"/>
    <w:rsid w:val="006E2812"/>
    <w:rsid w:val="006E2A5A"/>
    <w:rsid w:val="006E3036"/>
    <w:rsid w:val="006E40D2"/>
    <w:rsid w:val="006E424F"/>
    <w:rsid w:val="006E45A8"/>
    <w:rsid w:val="006E51B1"/>
    <w:rsid w:val="006E5602"/>
    <w:rsid w:val="006E7C37"/>
    <w:rsid w:val="006E7CAC"/>
    <w:rsid w:val="006F0A33"/>
    <w:rsid w:val="006F16C1"/>
    <w:rsid w:val="006F17D6"/>
    <w:rsid w:val="006F1BF7"/>
    <w:rsid w:val="006F2B43"/>
    <w:rsid w:val="006F32F5"/>
    <w:rsid w:val="006F3944"/>
    <w:rsid w:val="006F4345"/>
    <w:rsid w:val="006F47AC"/>
    <w:rsid w:val="006F5305"/>
    <w:rsid w:val="006F5C17"/>
    <w:rsid w:val="006F683E"/>
    <w:rsid w:val="006F6857"/>
    <w:rsid w:val="006F6A66"/>
    <w:rsid w:val="006F701D"/>
    <w:rsid w:val="006F729A"/>
    <w:rsid w:val="00700278"/>
    <w:rsid w:val="00701166"/>
    <w:rsid w:val="007013E8"/>
    <w:rsid w:val="007036E2"/>
    <w:rsid w:val="0070370B"/>
    <w:rsid w:val="00703859"/>
    <w:rsid w:val="00703B5E"/>
    <w:rsid w:val="00705924"/>
    <w:rsid w:val="00707D12"/>
    <w:rsid w:val="00710258"/>
    <w:rsid w:val="00710620"/>
    <w:rsid w:val="007110C3"/>
    <w:rsid w:val="00711C16"/>
    <w:rsid w:val="00711D2A"/>
    <w:rsid w:val="00712417"/>
    <w:rsid w:val="0071355C"/>
    <w:rsid w:val="007157C2"/>
    <w:rsid w:val="00715D93"/>
    <w:rsid w:val="00715EA9"/>
    <w:rsid w:val="00715FF6"/>
    <w:rsid w:val="00716EAD"/>
    <w:rsid w:val="00717E42"/>
    <w:rsid w:val="007203DF"/>
    <w:rsid w:val="00720FF4"/>
    <w:rsid w:val="00721236"/>
    <w:rsid w:val="007221D6"/>
    <w:rsid w:val="00722368"/>
    <w:rsid w:val="007225D5"/>
    <w:rsid w:val="00722944"/>
    <w:rsid w:val="00722B99"/>
    <w:rsid w:val="00723646"/>
    <w:rsid w:val="00724355"/>
    <w:rsid w:val="00726387"/>
    <w:rsid w:val="007273CF"/>
    <w:rsid w:val="007304D4"/>
    <w:rsid w:val="00730B3F"/>
    <w:rsid w:val="00730D80"/>
    <w:rsid w:val="007319E6"/>
    <w:rsid w:val="00731E34"/>
    <w:rsid w:val="007320D6"/>
    <w:rsid w:val="0073249D"/>
    <w:rsid w:val="00732BF0"/>
    <w:rsid w:val="00732FD8"/>
    <w:rsid w:val="00733AE1"/>
    <w:rsid w:val="00733E6E"/>
    <w:rsid w:val="007347B0"/>
    <w:rsid w:val="00734AE7"/>
    <w:rsid w:val="00734BB7"/>
    <w:rsid w:val="00734D13"/>
    <w:rsid w:val="00734D48"/>
    <w:rsid w:val="00735A4C"/>
    <w:rsid w:val="00736410"/>
    <w:rsid w:val="00737B38"/>
    <w:rsid w:val="00740029"/>
    <w:rsid w:val="007407D3"/>
    <w:rsid w:val="00741A3E"/>
    <w:rsid w:val="00741CDA"/>
    <w:rsid w:val="00742793"/>
    <w:rsid w:val="00742C61"/>
    <w:rsid w:val="00745330"/>
    <w:rsid w:val="00745D53"/>
    <w:rsid w:val="00746794"/>
    <w:rsid w:val="00746D92"/>
    <w:rsid w:val="00750449"/>
    <w:rsid w:val="007521F6"/>
    <w:rsid w:val="007527C4"/>
    <w:rsid w:val="00753AD0"/>
    <w:rsid w:val="00753BAF"/>
    <w:rsid w:val="0075409B"/>
    <w:rsid w:val="007541CF"/>
    <w:rsid w:val="00754233"/>
    <w:rsid w:val="00755CB8"/>
    <w:rsid w:val="007561F6"/>
    <w:rsid w:val="007562F8"/>
    <w:rsid w:val="0075652A"/>
    <w:rsid w:val="007571F8"/>
    <w:rsid w:val="00763535"/>
    <w:rsid w:val="007646AC"/>
    <w:rsid w:val="00764A59"/>
    <w:rsid w:val="0076510B"/>
    <w:rsid w:val="00766844"/>
    <w:rsid w:val="0076706F"/>
    <w:rsid w:val="0076710F"/>
    <w:rsid w:val="007676ED"/>
    <w:rsid w:val="007678DA"/>
    <w:rsid w:val="007709E5"/>
    <w:rsid w:val="00770FED"/>
    <w:rsid w:val="00771A54"/>
    <w:rsid w:val="007724CA"/>
    <w:rsid w:val="007726C2"/>
    <w:rsid w:val="00773A4C"/>
    <w:rsid w:val="00773A85"/>
    <w:rsid w:val="00773D2F"/>
    <w:rsid w:val="00775161"/>
    <w:rsid w:val="00775667"/>
    <w:rsid w:val="00776E5F"/>
    <w:rsid w:val="00777F4A"/>
    <w:rsid w:val="00777FA2"/>
    <w:rsid w:val="00780276"/>
    <w:rsid w:val="00780BC2"/>
    <w:rsid w:val="00780F96"/>
    <w:rsid w:val="0078267F"/>
    <w:rsid w:val="00783341"/>
    <w:rsid w:val="00784272"/>
    <w:rsid w:val="00784712"/>
    <w:rsid w:val="00784957"/>
    <w:rsid w:val="00784DE8"/>
    <w:rsid w:val="00785A20"/>
    <w:rsid w:val="00786D2E"/>
    <w:rsid w:val="00786E2C"/>
    <w:rsid w:val="0078721E"/>
    <w:rsid w:val="00791073"/>
    <w:rsid w:val="00792322"/>
    <w:rsid w:val="007928AA"/>
    <w:rsid w:val="00796773"/>
    <w:rsid w:val="00797DBC"/>
    <w:rsid w:val="007A123A"/>
    <w:rsid w:val="007A1A5D"/>
    <w:rsid w:val="007A1D80"/>
    <w:rsid w:val="007A28CB"/>
    <w:rsid w:val="007A2C4B"/>
    <w:rsid w:val="007A3356"/>
    <w:rsid w:val="007A335C"/>
    <w:rsid w:val="007A359C"/>
    <w:rsid w:val="007A391E"/>
    <w:rsid w:val="007A3C99"/>
    <w:rsid w:val="007A3DB3"/>
    <w:rsid w:val="007A4075"/>
    <w:rsid w:val="007A43A8"/>
    <w:rsid w:val="007A45B8"/>
    <w:rsid w:val="007A518F"/>
    <w:rsid w:val="007A6FE0"/>
    <w:rsid w:val="007A7827"/>
    <w:rsid w:val="007B0E64"/>
    <w:rsid w:val="007B3490"/>
    <w:rsid w:val="007B376C"/>
    <w:rsid w:val="007B691F"/>
    <w:rsid w:val="007B6B57"/>
    <w:rsid w:val="007B78E6"/>
    <w:rsid w:val="007B7B12"/>
    <w:rsid w:val="007B7BF0"/>
    <w:rsid w:val="007C1804"/>
    <w:rsid w:val="007C2682"/>
    <w:rsid w:val="007C2935"/>
    <w:rsid w:val="007C2E69"/>
    <w:rsid w:val="007C42DA"/>
    <w:rsid w:val="007C621E"/>
    <w:rsid w:val="007C6262"/>
    <w:rsid w:val="007C65C6"/>
    <w:rsid w:val="007D2970"/>
    <w:rsid w:val="007D2F25"/>
    <w:rsid w:val="007D4ACA"/>
    <w:rsid w:val="007D64D3"/>
    <w:rsid w:val="007D6944"/>
    <w:rsid w:val="007D79D4"/>
    <w:rsid w:val="007D7B08"/>
    <w:rsid w:val="007D7BFB"/>
    <w:rsid w:val="007D7E3D"/>
    <w:rsid w:val="007E01A5"/>
    <w:rsid w:val="007E0506"/>
    <w:rsid w:val="007E0A3C"/>
    <w:rsid w:val="007E1F9F"/>
    <w:rsid w:val="007E2880"/>
    <w:rsid w:val="007E323F"/>
    <w:rsid w:val="007E3871"/>
    <w:rsid w:val="007E39AB"/>
    <w:rsid w:val="007E42BB"/>
    <w:rsid w:val="007E4DE9"/>
    <w:rsid w:val="007E601C"/>
    <w:rsid w:val="007E67F6"/>
    <w:rsid w:val="007E684A"/>
    <w:rsid w:val="007E6A6C"/>
    <w:rsid w:val="007E6F35"/>
    <w:rsid w:val="007E72D6"/>
    <w:rsid w:val="007F087E"/>
    <w:rsid w:val="007F0DE5"/>
    <w:rsid w:val="007F292A"/>
    <w:rsid w:val="007F33D2"/>
    <w:rsid w:val="007F3C98"/>
    <w:rsid w:val="007F3E35"/>
    <w:rsid w:val="007F60E1"/>
    <w:rsid w:val="008007AD"/>
    <w:rsid w:val="0080090B"/>
    <w:rsid w:val="00800932"/>
    <w:rsid w:val="008011AF"/>
    <w:rsid w:val="00801916"/>
    <w:rsid w:val="00801BD4"/>
    <w:rsid w:val="00802985"/>
    <w:rsid w:val="0080544F"/>
    <w:rsid w:val="00807FBE"/>
    <w:rsid w:val="00810282"/>
    <w:rsid w:val="00810A7B"/>
    <w:rsid w:val="00811486"/>
    <w:rsid w:val="0081206A"/>
    <w:rsid w:val="00813ACA"/>
    <w:rsid w:val="00815B85"/>
    <w:rsid w:val="0081630E"/>
    <w:rsid w:val="00816EA1"/>
    <w:rsid w:val="0081711C"/>
    <w:rsid w:val="008179D0"/>
    <w:rsid w:val="00820C8D"/>
    <w:rsid w:val="008212D9"/>
    <w:rsid w:val="008221C9"/>
    <w:rsid w:val="00822C35"/>
    <w:rsid w:val="0082493C"/>
    <w:rsid w:val="00824E25"/>
    <w:rsid w:val="00824EB4"/>
    <w:rsid w:val="008259BC"/>
    <w:rsid w:val="00826801"/>
    <w:rsid w:val="00826E06"/>
    <w:rsid w:val="00827480"/>
    <w:rsid w:val="0083228B"/>
    <w:rsid w:val="00833669"/>
    <w:rsid w:val="008339D3"/>
    <w:rsid w:val="008347DB"/>
    <w:rsid w:val="00835B04"/>
    <w:rsid w:val="0083612B"/>
    <w:rsid w:val="008364F9"/>
    <w:rsid w:val="00836B29"/>
    <w:rsid w:val="00837C8F"/>
    <w:rsid w:val="00837CE4"/>
    <w:rsid w:val="0084013E"/>
    <w:rsid w:val="00841E4B"/>
    <w:rsid w:val="0084523B"/>
    <w:rsid w:val="00845CB5"/>
    <w:rsid w:val="0084651D"/>
    <w:rsid w:val="0084685A"/>
    <w:rsid w:val="008475DA"/>
    <w:rsid w:val="00847954"/>
    <w:rsid w:val="00851E00"/>
    <w:rsid w:val="0085343A"/>
    <w:rsid w:val="00853598"/>
    <w:rsid w:val="00853BC0"/>
    <w:rsid w:val="00853E9E"/>
    <w:rsid w:val="00854410"/>
    <w:rsid w:val="00854F4C"/>
    <w:rsid w:val="0085552A"/>
    <w:rsid w:val="0085704F"/>
    <w:rsid w:val="0085725A"/>
    <w:rsid w:val="00857719"/>
    <w:rsid w:val="0086037D"/>
    <w:rsid w:val="00860480"/>
    <w:rsid w:val="00861ADA"/>
    <w:rsid w:val="00861EAC"/>
    <w:rsid w:val="00862A6A"/>
    <w:rsid w:val="00863246"/>
    <w:rsid w:val="0086387B"/>
    <w:rsid w:val="00864BE2"/>
    <w:rsid w:val="00865A13"/>
    <w:rsid w:val="00865A7E"/>
    <w:rsid w:val="00865BC0"/>
    <w:rsid w:val="00866180"/>
    <w:rsid w:val="00866242"/>
    <w:rsid w:val="00866400"/>
    <w:rsid w:val="008673EF"/>
    <w:rsid w:val="00867535"/>
    <w:rsid w:val="00870912"/>
    <w:rsid w:val="00870A50"/>
    <w:rsid w:val="00871006"/>
    <w:rsid w:val="008710A9"/>
    <w:rsid w:val="00871543"/>
    <w:rsid w:val="00871A52"/>
    <w:rsid w:val="008727DF"/>
    <w:rsid w:val="008728A1"/>
    <w:rsid w:val="008737C6"/>
    <w:rsid w:val="00874C36"/>
    <w:rsid w:val="008751E8"/>
    <w:rsid w:val="008757CD"/>
    <w:rsid w:val="00875825"/>
    <w:rsid w:val="00875D8F"/>
    <w:rsid w:val="00876845"/>
    <w:rsid w:val="00876981"/>
    <w:rsid w:val="00876D91"/>
    <w:rsid w:val="008801AA"/>
    <w:rsid w:val="00880706"/>
    <w:rsid w:val="00880B1D"/>
    <w:rsid w:val="0088113A"/>
    <w:rsid w:val="008830AD"/>
    <w:rsid w:val="0088369E"/>
    <w:rsid w:val="008856F0"/>
    <w:rsid w:val="00885974"/>
    <w:rsid w:val="00885C85"/>
    <w:rsid w:val="008862E6"/>
    <w:rsid w:val="0088686C"/>
    <w:rsid w:val="008874B8"/>
    <w:rsid w:val="008876E8"/>
    <w:rsid w:val="00890D03"/>
    <w:rsid w:val="00891CFB"/>
    <w:rsid w:val="0089255B"/>
    <w:rsid w:val="00892CFB"/>
    <w:rsid w:val="008935DB"/>
    <w:rsid w:val="00893A62"/>
    <w:rsid w:val="00893FDC"/>
    <w:rsid w:val="0089443E"/>
    <w:rsid w:val="00894E77"/>
    <w:rsid w:val="00895147"/>
    <w:rsid w:val="008977C2"/>
    <w:rsid w:val="00897F7C"/>
    <w:rsid w:val="008A004D"/>
    <w:rsid w:val="008A0CDF"/>
    <w:rsid w:val="008A0D3A"/>
    <w:rsid w:val="008A1599"/>
    <w:rsid w:val="008A1B59"/>
    <w:rsid w:val="008A206A"/>
    <w:rsid w:val="008A3F50"/>
    <w:rsid w:val="008A40C5"/>
    <w:rsid w:val="008A4264"/>
    <w:rsid w:val="008A5115"/>
    <w:rsid w:val="008A6336"/>
    <w:rsid w:val="008A6C0B"/>
    <w:rsid w:val="008A6DDA"/>
    <w:rsid w:val="008A735E"/>
    <w:rsid w:val="008A7C82"/>
    <w:rsid w:val="008B00C0"/>
    <w:rsid w:val="008B0AD2"/>
    <w:rsid w:val="008B3414"/>
    <w:rsid w:val="008B551E"/>
    <w:rsid w:val="008B57BD"/>
    <w:rsid w:val="008B6142"/>
    <w:rsid w:val="008C1DB4"/>
    <w:rsid w:val="008C360D"/>
    <w:rsid w:val="008C3EB4"/>
    <w:rsid w:val="008C3ECB"/>
    <w:rsid w:val="008C4FD7"/>
    <w:rsid w:val="008C510C"/>
    <w:rsid w:val="008C5F86"/>
    <w:rsid w:val="008C6F91"/>
    <w:rsid w:val="008C72B3"/>
    <w:rsid w:val="008C772C"/>
    <w:rsid w:val="008C7E8D"/>
    <w:rsid w:val="008D01D8"/>
    <w:rsid w:val="008D02F3"/>
    <w:rsid w:val="008D0AAA"/>
    <w:rsid w:val="008D16C6"/>
    <w:rsid w:val="008D2233"/>
    <w:rsid w:val="008D2FE5"/>
    <w:rsid w:val="008D3011"/>
    <w:rsid w:val="008D30DF"/>
    <w:rsid w:val="008D39EB"/>
    <w:rsid w:val="008D4DD1"/>
    <w:rsid w:val="008D57E9"/>
    <w:rsid w:val="008D7AD9"/>
    <w:rsid w:val="008D7D12"/>
    <w:rsid w:val="008E08A0"/>
    <w:rsid w:val="008E1AEB"/>
    <w:rsid w:val="008E334E"/>
    <w:rsid w:val="008E37AC"/>
    <w:rsid w:val="008E4FF1"/>
    <w:rsid w:val="008E6AD2"/>
    <w:rsid w:val="008E7142"/>
    <w:rsid w:val="008F01E5"/>
    <w:rsid w:val="008F020C"/>
    <w:rsid w:val="008F024E"/>
    <w:rsid w:val="008F031C"/>
    <w:rsid w:val="008F05F3"/>
    <w:rsid w:val="008F1C4E"/>
    <w:rsid w:val="008F1D1C"/>
    <w:rsid w:val="008F470C"/>
    <w:rsid w:val="008F4AD1"/>
    <w:rsid w:val="008F4EF0"/>
    <w:rsid w:val="008F5142"/>
    <w:rsid w:val="008F5637"/>
    <w:rsid w:val="008F6041"/>
    <w:rsid w:val="008F69E3"/>
    <w:rsid w:val="008F6F4E"/>
    <w:rsid w:val="008F76C7"/>
    <w:rsid w:val="008F7B90"/>
    <w:rsid w:val="009004CC"/>
    <w:rsid w:val="0090187B"/>
    <w:rsid w:val="009018CB"/>
    <w:rsid w:val="00902CA4"/>
    <w:rsid w:val="00902F8D"/>
    <w:rsid w:val="00903DF8"/>
    <w:rsid w:val="00904B78"/>
    <w:rsid w:val="00906CD9"/>
    <w:rsid w:val="00906E3F"/>
    <w:rsid w:val="009105CD"/>
    <w:rsid w:val="009119B9"/>
    <w:rsid w:val="00912011"/>
    <w:rsid w:val="00912BC4"/>
    <w:rsid w:val="00912E04"/>
    <w:rsid w:val="00913BB3"/>
    <w:rsid w:val="009141AA"/>
    <w:rsid w:val="0091481C"/>
    <w:rsid w:val="00914D94"/>
    <w:rsid w:val="00915CDD"/>
    <w:rsid w:val="00915F29"/>
    <w:rsid w:val="0092034F"/>
    <w:rsid w:val="00922CC6"/>
    <w:rsid w:val="009242E1"/>
    <w:rsid w:val="00924D91"/>
    <w:rsid w:val="00925892"/>
    <w:rsid w:val="00925E79"/>
    <w:rsid w:val="00926144"/>
    <w:rsid w:val="00927C57"/>
    <w:rsid w:val="009300BD"/>
    <w:rsid w:val="0093035C"/>
    <w:rsid w:val="009309EE"/>
    <w:rsid w:val="00930C14"/>
    <w:rsid w:val="0093135D"/>
    <w:rsid w:val="00931EDE"/>
    <w:rsid w:val="00932133"/>
    <w:rsid w:val="0093236B"/>
    <w:rsid w:val="00932D31"/>
    <w:rsid w:val="0093330A"/>
    <w:rsid w:val="0093401F"/>
    <w:rsid w:val="0093411A"/>
    <w:rsid w:val="009342CF"/>
    <w:rsid w:val="00934520"/>
    <w:rsid w:val="00934F0C"/>
    <w:rsid w:val="00935B5F"/>
    <w:rsid w:val="00935E74"/>
    <w:rsid w:val="009367AA"/>
    <w:rsid w:val="00937344"/>
    <w:rsid w:val="00937405"/>
    <w:rsid w:val="00937D01"/>
    <w:rsid w:val="009402F4"/>
    <w:rsid w:val="009404EE"/>
    <w:rsid w:val="00941A32"/>
    <w:rsid w:val="009422F7"/>
    <w:rsid w:val="0094236F"/>
    <w:rsid w:val="0094255C"/>
    <w:rsid w:val="00942995"/>
    <w:rsid w:val="00943054"/>
    <w:rsid w:val="00944B9A"/>
    <w:rsid w:val="009451D1"/>
    <w:rsid w:val="00945432"/>
    <w:rsid w:val="009460AE"/>
    <w:rsid w:val="0094661A"/>
    <w:rsid w:val="00947090"/>
    <w:rsid w:val="00947D2A"/>
    <w:rsid w:val="00947D52"/>
    <w:rsid w:val="009517A7"/>
    <w:rsid w:val="00954F22"/>
    <w:rsid w:val="00955B36"/>
    <w:rsid w:val="009601EB"/>
    <w:rsid w:val="0096024D"/>
    <w:rsid w:val="0096123E"/>
    <w:rsid w:val="0096148C"/>
    <w:rsid w:val="00961E00"/>
    <w:rsid w:val="00963139"/>
    <w:rsid w:val="00963390"/>
    <w:rsid w:val="00963F5D"/>
    <w:rsid w:val="00964EB0"/>
    <w:rsid w:val="00965A45"/>
    <w:rsid w:val="00965B58"/>
    <w:rsid w:val="009676E6"/>
    <w:rsid w:val="00970F36"/>
    <w:rsid w:val="0097133F"/>
    <w:rsid w:val="00971C5A"/>
    <w:rsid w:val="009723A2"/>
    <w:rsid w:val="009738AD"/>
    <w:rsid w:val="00976648"/>
    <w:rsid w:val="0098173D"/>
    <w:rsid w:val="00981D15"/>
    <w:rsid w:val="00981D5D"/>
    <w:rsid w:val="00981E36"/>
    <w:rsid w:val="00982D76"/>
    <w:rsid w:val="0098494F"/>
    <w:rsid w:val="00984A42"/>
    <w:rsid w:val="00984B5C"/>
    <w:rsid w:val="009854C7"/>
    <w:rsid w:val="00986183"/>
    <w:rsid w:val="00986D96"/>
    <w:rsid w:val="00986DFE"/>
    <w:rsid w:val="00987A5B"/>
    <w:rsid w:val="00990BD1"/>
    <w:rsid w:val="009910B9"/>
    <w:rsid w:val="0099140A"/>
    <w:rsid w:val="009932C4"/>
    <w:rsid w:val="00993EE6"/>
    <w:rsid w:val="009958E1"/>
    <w:rsid w:val="00995D59"/>
    <w:rsid w:val="009A01EF"/>
    <w:rsid w:val="009A2A7C"/>
    <w:rsid w:val="009A3341"/>
    <w:rsid w:val="009A4102"/>
    <w:rsid w:val="009A4822"/>
    <w:rsid w:val="009A56FC"/>
    <w:rsid w:val="009A63A1"/>
    <w:rsid w:val="009A772E"/>
    <w:rsid w:val="009A7AB9"/>
    <w:rsid w:val="009B07CA"/>
    <w:rsid w:val="009B1565"/>
    <w:rsid w:val="009B1873"/>
    <w:rsid w:val="009B187E"/>
    <w:rsid w:val="009B18EE"/>
    <w:rsid w:val="009B1D0A"/>
    <w:rsid w:val="009B2182"/>
    <w:rsid w:val="009B28FD"/>
    <w:rsid w:val="009B2D3F"/>
    <w:rsid w:val="009B32C3"/>
    <w:rsid w:val="009B33FB"/>
    <w:rsid w:val="009B3D59"/>
    <w:rsid w:val="009B40CF"/>
    <w:rsid w:val="009B5190"/>
    <w:rsid w:val="009B5250"/>
    <w:rsid w:val="009B5931"/>
    <w:rsid w:val="009B62CC"/>
    <w:rsid w:val="009B63A3"/>
    <w:rsid w:val="009C18A9"/>
    <w:rsid w:val="009C21BC"/>
    <w:rsid w:val="009C2C10"/>
    <w:rsid w:val="009C3E4E"/>
    <w:rsid w:val="009C4E58"/>
    <w:rsid w:val="009C6362"/>
    <w:rsid w:val="009C6806"/>
    <w:rsid w:val="009C7255"/>
    <w:rsid w:val="009D1CA4"/>
    <w:rsid w:val="009D2C89"/>
    <w:rsid w:val="009D3199"/>
    <w:rsid w:val="009D3730"/>
    <w:rsid w:val="009D4B94"/>
    <w:rsid w:val="009D68A4"/>
    <w:rsid w:val="009D791D"/>
    <w:rsid w:val="009E2904"/>
    <w:rsid w:val="009E3000"/>
    <w:rsid w:val="009E307C"/>
    <w:rsid w:val="009E3469"/>
    <w:rsid w:val="009E5A12"/>
    <w:rsid w:val="009E5CC9"/>
    <w:rsid w:val="009E5E94"/>
    <w:rsid w:val="009E7833"/>
    <w:rsid w:val="009F09BB"/>
    <w:rsid w:val="009F0B06"/>
    <w:rsid w:val="009F2167"/>
    <w:rsid w:val="009F2EC3"/>
    <w:rsid w:val="009F3034"/>
    <w:rsid w:val="009F3597"/>
    <w:rsid w:val="009F425C"/>
    <w:rsid w:val="009F4519"/>
    <w:rsid w:val="009F4BAB"/>
    <w:rsid w:val="009F5D0A"/>
    <w:rsid w:val="009F5EE4"/>
    <w:rsid w:val="009F71E9"/>
    <w:rsid w:val="00A0050E"/>
    <w:rsid w:val="00A00A53"/>
    <w:rsid w:val="00A01650"/>
    <w:rsid w:val="00A01751"/>
    <w:rsid w:val="00A02204"/>
    <w:rsid w:val="00A02571"/>
    <w:rsid w:val="00A026D0"/>
    <w:rsid w:val="00A029A1"/>
    <w:rsid w:val="00A03D66"/>
    <w:rsid w:val="00A043A6"/>
    <w:rsid w:val="00A04536"/>
    <w:rsid w:val="00A04C80"/>
    <w:rsid w:val="00A04E6B"/>
    <w:rsid w:val="00A055CA"/>
    <w:rsid w:val="00A05CD7"/>
    <w:rsid w:val="00A06776"/>
    <w:rsid w:val="00A07021"/>
    <w:rsid w:val="00A074FD"/>
    <w:rsid w:val="00A07652"/>
    <w:rsid w:val="00A07A41"/>
    <w:rsid w:val="00A106C7"/>
    <w:rsid w:val="00A11115"/>
    <w:rsid w:val="00A11273"/>
    <w:rsid w:val="00A12069"/>
    <w:rsid w:val="00A12224"/>
    <w:rsid w:val="00A124F7"/>
    <w:rsid w:val="00A139A3"/>
    <w:rsid w:val="00A13A05"/>
    <w:rsid w:val="00A13EFE"/>
    <w:rsid w:val="00A14D54"/>
    <w:rsid w:val="00A1517D"/>
    <w:rsid w:val="00A1562A"/>
    <w:rsid w:val="00A174AF"/>
    <w:rsid w:val="00A176CC"/>
    <w:rsid w:val="00A1794D"/>
    <w:rsid w:val="00A17BAC"/>
    <w:rsid w:val="00A17F93"/>
    <w:rsid w:val="00A21E7C"/>
    <w:rsid w:val="00A2283F"/>
    <w:rsid w:val="00A22B17"/>
    <w:rsid w:val="00A233B0"/>
    <w:rsid w:val="00A2350E"/>
    <w:rsid w:val="00A23C9C"/>
    <w:rsid w:val="00A24CFF"/>
    <w:rsid w:val="00A25422"/>
    <w:rsid w:val="00A25517"/>
    <w:rsid w:val="00A257D0"/>
    <w:rsid w:val="00A2740C"/>
    <w:rsid w:val="00A275F4"/>
    <w:rsid w:val="00A31AD2"/>
    <w:rsid w:val="00A33578"/>
    <w:rsid w:val="00A3424A"/>
    <w:rsid w:val="00A34384"/>
    <w:rsid w:val="00A35004"/>
    <w:rsid w:val="00A3737E"/>
    <w:rsid w:val="00A40A2E"/>
    <w:rsid w:val="00A412FC"/>
    <w:rsid w:val="00A4142B"/>
    <w:rsid w:val="00A41EA9"/>
    <w:rsid w:val="00A4204E"/>
    <w:rsid w:val="00A4527B"/>
    <w:rsid w:val="00A468B4"/>
    <w:rsid w:val="00A4710B"/>
    <w:rsid w:val="00A471AC"/>
    <w:rsid w:val="00A4725A"/>
    <w:rsid w:val="00A502F3"/>
    <w:rsid w:val="00A5222A"/>
    <w:rsid w:val="00A522ED"/>
    <w:rsid w:val="00A5257D"/>
    <w:rsid w:val="00A527DD"/>
    <w:rsid w:val="00A52EB3"/>
    <w:rsid w:val="00A5409D"/>
    <w:rsid w:val="00A545C4"/>
    <w:rsid w:val="00A555A5"/>
    <w:rsid w:val="00A55727"/>
    <w:rsid w:val="00A55EA7"/>
    <w:rsid w:val="00A55F90"/>
    <w:rsid w:val="00A56452"/>
    <w:rsid w:val="00A5723B"/>
    <w:rsid w:val="00A60E08"/>
    <w:rsid w:val="00A60F11"/>
    <w:rsid w:val="00A614E3"/>
    <w:rsid w:val="00A6230E"/>
    <w:rsid w:val="00A62493"/>
    <w:rsid w:val="00A6277C"/>
    <w:rsid w:val="00A6278F"/>
    <w:rsid w:val="00A63B53"/>
    <w:rsid w:val="00A63D34"/>
    <w:rsid w:val="00A64F23"/>
    <w:rsid w:val="00A658CF"/>
    <w:rsid w:val="00A664ED"/>
    <w:rsid w:val="00A66EA0"/>
    <w:rsid w:val="00A675E0"/>
    <w:rsid w:val="00A67A7C"/>
    <w:rsid w:val="00A67F7E"/>
    <w:rsid w:val="00A71593"/>
    <w:rsid w:val="00A7163C"/>
    <w:rsid w:val="00A7228F"/>
    <w:rsid w:val="00A72531"/>
    <w:rsid w:val="00A7381D"/>
    <w:rsid w:val="00A756B5"/>
    <w:rsid w:val="00A756E0"/>
    <w:rsid w:val="00A77E08"/>
    <w:rsid w:val="00A77EC4"/>
    <w:rsid w:val="00A77FC3"/>
    <w:rsid w:val="00A82205"/>
    <w:rsid w:val="00A83504"/>
    <w:rsid w:val="00A84FCD"/>
    <w:rsid w:val="00A857DC"/>
    <w:rsid w:val="00A86CE1"/>
    <w:rsid w:val="00A86CFE"/>
    <w:rsid w:val="00A875AD"/>
    <w:rsid w:val="00A90486"/>
    <w:rsid w:val="00A923D0"/>
    <w:rsid w:val="00A92B8B"/>
    <w:rsid w:val="00A931BD"/>
    <w:rsid w:val="00A94440"/>
    <w:rsid w:val="00A96CA5"/>
    <w:rsid w:val="00A96EC3"/>
    <w:rsid w:val="00A97989"/>
    <w:rsid w:val="00A97A2C"/>
    <w:rsid w:val="00A97EB7"/>
    <w:rsid w:val="00AA1B71"/>
    <w:rsid w:val="00AA1C11"/>
    <w:rsid w:val="00AA2230"/>
    <w:rsid w:val="00AA3540"/>
    <w:rsid w:val="00AA3C5F"/>
    <w:rsid w:val="00AA43FA"/>
    <w:rsid w:val="00AA4896"/>
    <w:rsid w:val="00AA495D"/>
    <w:rsid w:val="00AA6089"/>
    <w:rsid w:val="00AB064B"/>
    <w:rsid w:val="00AB06FF"/>
    <w:rsid w:val="00AB17DE"/>
    <w:rsid w:val="00AB1F3B"/>
    <w:rsid w:val="00AB28E4"/>
    <w:rsid w:val="00AB5715"/>
    <w:rsid w:val="00AB7D53"/>
    <w:rsid w:val="00AC014B"/>
    <w:rsid w:val="00AC038B"/>
    <w:rsid w:val="00AC0E37"/>
    <w:rsid w:val="00AC1F86"/>
    <w:rsid w:val="00AC3D54"/>
    <w:rsid w:val="00AC4644"/>
    <w:rsid w:val="00AC590B"/>
    <w:rsid w:val="00AC591F"/>
    <w:rsid w:val="00AC5A37"/>
    <w:rsid w:val="00AC6D05"/>
    <w:rsid w:val="00AC720F"/>
    <w:rsid w:val="00AC7763"/>
    <w:rsid w:val="00AD0838"/>
    <w:rsid w:val="00AD193D"/>
    <w:rsid w:val="00AD20BC"/>
    <w:rsid w:val="00AD2FB1"/>
    <w:rsid w:val="00AD383B"/>
    <w:rsid w:val="00AD59BD"/>
    <w:rsid w:val="00AD5BC5"/>
    <w:rsid w:val="00AD607F"/>
    <w:rsid w:val="00AD6131"/>
    <w:rsid w:val="00AD69B4"/>
    <w:rsid w:val="00AD7062"/>
    <w:rsid w:val="00AD72F7"/>
    <w:rsid w:val="00AE18B8"/>
    <w:rsid w:val="00AE2687"/>
    <w:rsid w:val="00AE2A54"/>
    <w:rsid w:val="00AE4961"/>
    <w:rsid w:val="00AE4AEB"/>
    <w:rsid w:val="00AE4F36"/>
    <w:rsid w:val="00AE5F37"/>
    <w:rsid w:val="00AE752E"/>
    <w:rsid w:val="00AF074E"/>
    <w:rsid w:val="00AF2D09"/>
    <w:rsid w:val="00AF3736"/>
    <w:rsid w:val="00AF3BFB"/>
    <w:rsid w:val="00AF420B"/>
    <w:rsid w:val="00AF5017"/>
    <w:rsid w:val="00AF713C"/>
    <w:rsid w:val="00AF74DB"/>
    <w:rsid w:val="00AF7FA2"/>
    <w:rsid w:val="00B003E2"/>
    <w:rsid w:val="00B01148"/>
    <w:rsid w:val="00B013A6"/>
    <w:rsid w:val="00B01CCC"/>
    <w:rsid w:val="00B02E7E"/>
    <w:rsid w:val="00B0383D"/>
    <w:rsid w:val="00B04E25"/>
    <w:rsid w:val="00B065F4"/>
    <w:rsid w:val="00B06C76"/>
    <w:rsid w:val="00B07385"/>
    <w:rsid w:val="00B075A4"/>
    <w:rsid w:val="00B0760A"/>
    <w:rsid w:val="00B07928"/>
    <w:rsid w:val="00B100D1"/>
    <w:rsid w:val="00B10A73"/>
    <w:rsid w:val="00B10ADD"/>
    <w:rsid w:val="00B10CF7"/>
    <w:rsid w:val="00B10FB8"/>
    <w:rsid w:val="00B1188E"/>
    <w:rsid w:val="00B1554F"/>
    <w:rsid w:val="00B161BB"/>
    <w:rsid w:val="00B16B11"/>
    <w:rsid w:val="00B171BA"/>
    <w:rsid w:val="00B178B1"/>
    <w:rsid w:val="00B20684"/>
    <w:rsid w:val="00B20F3F"/>
    <w:rsid w:val="00B20FCE"/>
    <w:rsid w:val="00B213DB"/>
    <w:rsid w:val="00B22959"/>
    <w:rsid w:val="00B23E4E"/>
    <w:rsid w:val="00B23F50"/>
    <w:rsid w:val="00B243AD"/>
    <w:rsid w:val="00B2490A"/>
    <w:rsid w:val="00B24A30"/>
    <w:rsid w:val="00B250DA"/>
    <w:rsid w:val="00B2519F"/>
    <w:rsid w:val="00B255F3"/>
    <w:rsid w:val="00B25B79"/>
    <w:rsid w:val="00B25F6A"/>
    <w:rsid w:val="00B2692E"/>
    <w:rsid w:val="00B26EF8"/>
    <w:rsid w:val="00B27051"/>
    <w:rsid w:val="00B31070"/>
    <w:rsid w:val="00B31D92"/>
    <w:rsid w:val="00B338E4"/>
    <w:rsid w:val="00B33B53"/>
    <w:rsid w:val="00B33DEA"/>
    <w:rsid w:val="00B34D17"/>
    <w:rsid w:val="00B3509E"/>
    <w:rsid w:val="00B36DFC"/>
    <w:rsid w:val="00B37537"/>
    <w:rsid w:val="00B406FE"/>
    <w:rsid w:val="00B409D8"/>
    <w:rsid w:val="00B42018"/>
    <w:rsid w:val="00B422A3"/>
    <w:rsid w:val="00B4313E"/>
    <w:rsid w:val="00B44167"/>
    <w:rsid w:val="00B44884"/>
    <w:rsid w:val="00B45F5D"/>
    <w:rsid w:val="00B5093E"/>
    <w:rsid w:val="00B50BAA"/>
    <w:rsid w:val="00B51315"/>
    <w:rsid w:val="00B51FEB"/>
    <w:rsid w:val="00B52C46"/>
    <w:rsid w:val="00B5365A"/>
    <w:rsid w:val="00B54111"/>
    <w:rsid w:val="00B5563C"/>
    <w:rsid w:val="00B5692E"/>
    <w:rsid w:val="00B572C6"/>
    <w:rsid w:val="00B603F9"/>
    <w:rsid w:val="00B604A9"/>
    <w:rsid w:val="00B60625"/>
    <w:rsid w:val="00B619C4"/>
    <w:rsid w:val="00B61CA3"/>
    <w:rsid w:val="00B61EF5"/>
    <w:rsid w:val="00B6265C"/>
    <w:rsid w:val="00B62FD2"/>
    <w:rsid w:val="00B63633"/>
    <w:rsid w:val="00B639D5"/>
    <w:rsid w:val="00B6425D"/>
    <w:rsid w:val="00B65EA3"/>
    <w:rsid w:val="00B66778"/>
    <w:rsid w:val="00B676DD"/>
    <w:rsid w:val="00B67D3E"/>
    <w:rsid w:val="00B701E8"/>
    <w:rsid w:val="00B70CF0"/>
    <w:rsid w:val="00B7136E"/>
    <w:rsid w:val="00B716EE"/>
    <w:rsid w:val="00B721CE"/>
    <w:rsid w:val="00B7298B"/>
    <w:rsid w:val="00B72DD6"/>
    <w:rsid w:val="00B733A1"/>
    <w:rsid w:val="00B73781"/>
    <w:rsid w:val="00B748AB"/>
    <w:rsid w:val="00B749D4"/>
    <w:rsid w:val="00B75C3F"/>
    <w:rsid w:val="00B76546"/>
    <w:rsid w:val="00B767CF"/>
    <w:rsid w:val="00B76DB6"/>
    <w:rsid w:val="00B773FC"/>
    <w:rsid w:val="00B80A15"/>
    <w:rsid w:val="00B82577"/>
    <w:rsid w:val="00B82BA1"/>
    <w:rsid w:val="00B83320"/>
    <w:rsid w:val="00B8334B"/>
    <w:rsid w:val="00B835A0"/>
    <w:rsid w:val="00B85722"/>
    <w:rsid w:val="00B86241"/>
    <w:rsid w:val="00B87222"/>
    <w:rsid w:val="00B87922"/>
    <w:rsid w:val="00B90436"/>
    <w:rsid w:val="00B91006"/>
    <w:rsid w:val="00B91583"/>
    <w:rsid w:val="00B918C5"/>
    <w:rsid w:val="00B92841"/>
    <w:rsid w:val="00B955E2"/>
    <w:rsid w:val="00B95C76"/>
    <w:rsid w:val="00B96197"/>
    <w:rsid w:val="00B973BC"/>
    <w:rsid w:val="00BA02B4"/>
    <w:rsid w:val="00BA02D2"/>
    <w:rsid w:val="00BA0665"/>
    <w:rsid w:val="00BA58D2"/>
    <w:rsid w:val="00BA5EA6"/>
    <w:rsid w:val="00BA6884"/>
    <w:rsid w:val="00BA78D2"/>
    <w:rsid w:val="00BB0A61"/>
    <w:rsid w:val="00BB3C36"/>
    <w:rsid w:val="00BB459A"/>
    <w:rsid w:val="00BB50D2"/>
    <w:rsid w:val="00BB51E2"/>
    <w:rsid w:val="00BB5737"/>
    <w:rsid w:val="00BB6223"/>
    <w:rsid w:val="00BB6D2E"/>
    <w:rsid w:val="00BB720E"/>
    <w:rsid w:val="00BB78DB"/>
    <w:rsid w:val="00BC04E1"/>
    <w:rsid w:val="00BC080A"/>
    <w:rsid w:val="00BC2555"/>
    <w:rsid w:val="00BC26A8"/>
    <w:rsid w:val="00BC2FEB"/>
    <w:rsid w:val="00BC41D8"/>
    <w:rsid w:val="00BC46F9"/>
    <w:rsid w:val="00BC4A51"/>
    <w:rsid w:val="00BC4B6E"/>
    <w:rsid w:val="00BC5075"/>
    <w:rsid w:val="00BC513E"/>
    <w:rsid w:val="00BC6966"/>
    <w:rsid w:val="00BC7603"/>
    <w:rsid w:val="00BD06E9"/>
    <w:rsid w:val="00BD2098"/>
    <w:rsid w:val="00BD25A4"/>
    <w:rsid w:val="00BD294A"/>
    <w:rsid w:val="00BD2EA1"/>
    <w:rsid w:val="00BD4D00"/>
    <w:rsid w:val="00BD4EFB"/>
    <w:rsid w:val="00BD5401"/>
    <w:rsid w:val="00BD7181"/>
    <w:rsid w:val="00BD7737"/>
    <w:rsid w:val="00BD7971"/>
    <w:rsid w:val="00BD7F3B"/>
    <w:rsid w:val="00BE30B6"/>
    <w:rsid w:val="00BE3418"/>
    <w:rsid w:val="00BE4664"/>
    <w:rsid w:val="00BE50BA"/>
    <w:rsid w:val="00BE64E9"/>
    <w:rsid w:val="00BE6FAE"/>
    <w:rsid w:val="00BE7611"/>
    <w:rsid w:val="00BF0EDF"/>
    <w:rsid w:val="00BF2FFB"/>
    <w:rsid w:val="00BF32BD"/>
    <w:rsid w:val="00BF3451"/>
    <w:rsid w:val="00BF3863"/>
    <w:rsid w:val="00BF45CF"/>
    <w:rsid w:val="00BF4A3F"/>
    <w:rsid w:val="00BF4D99"/>
    <w:rsid w:val="00BF6ACB"/>
    <w:rsid w:val="00BF6BE5"/>
    <w:rsid w:val="00BF6C95"/>
    <w:rsid w:val="00BF7E3E"/>
    <w:rsid w:val="00C00560"/>
    <w:rsid w:val="00C00AD3"/>
    <w:rsid w:val="00C02879"/>
    <w:rsid w:val="00C02F52"/>
    <w:rsid w:val="00C03480"/>
    <w:rsid w:val="00C03A3A"/>
    <w:rsid w:val="00C03A81"/>
    <w:rsid w:val="00C0408B"/>
    <w:rsid w:val="00C041EE"/>
    <w:rsid w:val="00C053D5"/>
    <w:rsid w:val="00C06450"/>
    <w:rsid w:val="00C06479"/>
    <w:rsid w:val="00C066EF"/>
    <w:rsid w:val="00C06CBF"/>
    <w:rsid w:val="00C07134"/>
    <w:rsid w:val="00C07373"/>
    <w:rsid w:val="00C103D4"/>
    <w:rsid w:val="00C106F5"/>
    <w:rsid w:val="00C11754"/>
    <w:rsid w:val="00C11964"/>
    <w:rsid w:val="00C11E7C"/>
    <w:rsid w:val="00C12704"/>
    <w:rsid w:val="00C1292D"/>
    <w:rsid w:val="00C12CA9"/>
    <w:rsid w:val="00C12E12"/>
    <w:rsid w:val="00C12F8F"/>
    <w:rsid w:val="00C1364F"/>
    <w:rsid w:val="00C13B70"/>
    <w:rsid w:val="00C13D63"/>
    <w:rsid w:val="00C15A14"/>
    <w:rsid w:val="00C1660D"/>
    <w:rsid w:val="00C176E5"/>
    <w:rsid w:val="00C17902"/>
    <w:rsid w:val="00C17E26"/>
    <w:rsid w:val="00C21C81"/>
    <w:rsid w:val="00C241F1"/>
    <w:rsid w:val="00C24F6E"/>
    <w:rsid w:val="00C25465"/>
    <w:rsid w:val="00C25749"/>
    <w:rsid w:val="00C2602F"/>
    <w:rsid w:val="00C26418"/>
    <w:rsid w:val="00C27322"/>
    <w:rsid w:val="00C3313B"/>
    <w:rsid w:val="00C333AE"/>
    <w:rsid w:val="00C336BD"/>
    <w:rsid w:val="00C33D53"/>
    <w:rsid w:val="00C33E19"/>
    <w:rsid w:val="00C349B1"/>
    <w:rsid w:val="00C355FC"/>
    <w:rsid w:val="00C35D90"/>
    <w:rsid w:val="00C36C15"/>
    <w:rsid w:val="00C37492"/>
    <w:rsid w:val="00C3753C"/>
    <w:rsid w:val="00C403A6"/>
    <w:rsid w:val="00C40932"/>
    <w:rsid w:val="00C40DC4"/>
    <w:rsid w:val="00C41E18"/>
    <w:rsid w:val="00C427D6"/>
    <w:rsid w:val="00C428BF"/>
    <w:rsid w:val="00C44564"/>
    <w:rsid w:val="00C448CB"/>
    <w:rsid w:val="00C451D2"/>
    <w:rsid w:val="00C460A2"/>
    <w:rsid w:val="00C46E64"/>
    <w:rsid w:val="00C4778B"/>
    <w:rsid w:val="00C478E5"/>
    <w:rsid w:val="00C51EBC"/>
    <w:rsid w:val="00C52D09"/>
    <w:rsid w:val="00C52EE1"/>
    <w:rsid w:val="00C53D40"/>
    <w:rsid w:val="00C53DF7"/>
    <w:rsid w:val="00C54228"/>
    <w:rsid w:val="00C54884"/>
    <w:rsid w:val="00C54FA4"/>
    <w:rsid w:val="00C55E34"/>
    <w:rsid w:val="00C567E8"/>
    <w:rsid w:val="00C57FDE"/>
    <w:rsid w:val="00C62533"/>
    <w:rsid w:val="00C62680"/>
    <w:rsid w:val="00C64B58"/>
    <w:rsid w:val="00C659CB"/>
    <w:rsid w:val="00C660A7"/>
    <w:rsid w:val="00C66231"/>
    <w:rsid w:val="00C67455"/>
    <w:rsid w:val="00C67A38"/>
    <w:rsid w:val="00C706A7"/>
    <w:rsid w:val="00C70D48"/>
    <w:rsid w:val="00C70F61"/>
    <w:rsid w:val="00C721C6"/>
    <w:rsid w:val="00C732FC"/>
    <w:rsid w:val="00C748C2"/>
    <w:rsid w:val="00C75CA2"/>
    <w:rsid w:val="00C76C5D"/>
    <w:rsid w:val="00C76D68"/>
    <w:rsid w:val="00C77CF7"/>
    <w:rsid w:val="00C80306"/>
    <w:rsid w:val="00C80737"/>
    <w:rsid w:val="00C810AC"/>
    <w:rsid w:val="00C81A5A"/>
    <w:rsid w:val="00C81A90"/>
    <w:rsid w:val="00C82EA0"/>
    <w:rsid w:val="00C83B33"/>
    <w:rsid w:val="00C83CDC"/>
    <w:rsid w:val="00C841DD"/>
    <w:rsid w:val="00C84D53"/>
    <w:rsid w:val="00C85EE9"/>
    <w:rsid w:val="00C86D3D"/>
    <w:rsid w:val="00C872C1"/>
    <w:rsid w:val="00C87805"/>
    <w:rsid w:val="00C90090"/>
    <w:rsid w:val="00C912EC"/>
    <w:rsid w:val="00C914F3"/>
    <w:rsid w:val="00C91714"/>
    <w:rsid w:val="00C91CB9"/>
    <w:rsid w:val="00C91EF6"/>
    <w:rsid w:val="00C928AF"/>
    <w:rsid w:val="00C93349"/>
    <w:rsid w:val="00C9340B"/>
    <w:rsid w:val="00C9480F"/>
    <w:rsid w:val="00C9516B"/>
    <w:rsid w:val="00C95A5C"/>
    <w:rsid w:val="00C95C3F"/>
    <w:rsid w:val="00C96586"/>
    <w:rsid w:val="00C96F82"/>
    <w:rsid w:val="00CA01F7"/>
    <w:rsid w:val="00CA0F81"/>
    <w:rsid w:val="00CA1592"/>
    <w:rsid w:val="00CA20E9"/>
    <w:rsid w:val="00CA278A"/>
    <w:rsid w:val="00CA371C"/>
    <w:rsid w:val="00CA3FEF"/>
    <w:rsid w:val="00CA647D"/>
    <w:rsid w:val="00CA7265"/>
    <w:rsid w:val="00CA77B8"/>
    <w:rsid w:val="00CB0565"/>
    <w:rsid w:val="00CB0658"/>
    <w:rsid w:val="00CB0F12"/>
    <w:rsid w:val="00CB2A43"/>
    <w:rsid w:val="00CB5253"/>
    <w:rsid w:val="00CB526C"/>
    <w:rsid w:val="00CB5EA1"/>
    <w:rsid w:val="00CB61AA"/>
    <w:rsid w:val="00CB69B8"/>
    <w:rsid w:val="00CB726E"/>
    <w:rsid w:val="00CB7760"/>
    <w:rsid w:val="00CB7AA0"/>
    <w:rsid w:val="00CC0673"/>
    <w:rsid w:val="00CC0B2E"/>
    <w:rsid w:val="00CC0E3E"/>
    <w:rsid w:val="00CC1BCA"/>
    <w:rsid w:val="00CC1CAB"/>
    <w:rsid w:val="00CC28D7"/>
    <w:rsid w:val="00CC28ED"/>
    <w:rsid w:val="00CC2C39"/>
    <w:rsid w:val="00CC3BF6"/>
    <w:rsid w:val="00CC4719"/>
    <w:rsid w:val="00CC5578"/>
    <w:rsid w:val="00CC63B6"/>
    <w:rsid w:val="00CC641C"/>
    <w:rsid w:val="00CC6E7A"/>
    <w:rsid w:val="00CC7367"/>
    <w:rsid w:val="00CD1A97"/>
    <w:rsid w:val="00CD2704"/>
    <w:rsid w:val="00CD2B3B"/>
    <w:rsid w:val="00CD3580"/>
    <w:rsid w:val="00CD4491"/>
    <w:rsid w:val="00CD56CE"/>
    <w:rsid w:val="00CD5ACB"/>
    <w:rsid w:val="00CD60F6"/>
    <w:rsid w:val="00CD6435"/>
    <w:rsid w:val="00CD75B8"/>
    <w:rsid w:val="00CE01D6"/>
    <w:rsid w:val="00CE13CE"/>
    <w:rsid w:val="00CE2B99"/>
    <w:rsid w:val="00CE33CF"/>
    <w:rsid w:val="00CE5BEE"/>
    <w:rsid w:val="00CE5E44"/>
    <w:rsid w:val="00CE60CE"/>
    <w:rsid w:val="00CE67B7"/>
    <w:rsid w:val="00CF052F"/>
    <w:rsid w:val="00CF1475"/>
    <w:rsid w:val="00CF2666"/>
    <w:rsid w:val="00CF28D0"/>
    <w:rsid w:val="00CF4CC6"/>
    <w:rsid w:val="00CF5DAE"/>
    <w:rsid w:val="00CF65D5"/>
    <w:rsid w:val="00CF6667"/>
    <w:rsid w:val="00D01261"/>
    <w:rsid w:val="00D02D72"/>
    <w:rsid w:val="00D046C0"/>
    <w:rsid w:val="00D046E1"/>
    <w:rsid w:val="00D04ADF"/>
    <w:rsid w:val="00D0504F"/>
    <w:rsid w:val="00D054EB"/>
    <w:rsid w:val="00D055A5"/>
    <w:rsid w:val="00D05635"/>
    <w:rsid w:val="00D06154"/>
    <w:rsid w:val="00D06796"/>
    <w:rsid w:val="00D06F6E"/>
    <w:rsid w:val="00D07443"/>
    <w:rsid w:val="00D105EE"/>
    <w:rsid w:val="00D1099A"/>
    <w:rsid w:val="00D11437"/>
    <w:rsid w:val="00D119FD"/>
    <w:rsid w:val="00D13226"/>
    <w:rsid w:val="00D132A3"/>
    <w:rsid w:val="00D13AD5"/>
    <w:rsid w:val="00D15B6E"/>
    <w:rsid w:val="00D15D25"/>
    <w:rsid w:val="00D15F46"/>
    <w:rsid w:val="00D16424"/>
    <w:rsid w:val="00D168B2"/>
    <w:rsid w:val="00D16A69"/>
    <w:rsid w:val="00D171FC"/>
    <w:rsid w:val="00D17E7F"/>
    <w:rsid w:val="00D20AAF"/>
    <w:rsid w:val="00D20F15"/>
    <w:rsid w:val="00D2113A"/>
    <w:rsid w:val="00D218D6"/>
    <w:rsid w:val="00D21EFD"/>
    <w:rsid w:val="00D22933"/>
    <w:rsid w:val="00D22AE2"/>
    <w:rsid w:val="00D23DB0"/>
    <w:rsid w:val="00D241E7"/>
    <w:rsid w:val="00D24370"/>
    <w:rsid w:val="00D255A3"/>
    <w:rsid w:val="00D265F2"/>
    <w:rsid w:val="00D267FB"/>
    <w:rsid w:val="00D27ADA"/>
    <w:rsid w:val="00D30F66"/>
    <w:rsid w:val="00D3180D"/>
    <w:rsid w:val="00D319D5"/>
    <w:rsid w:val="00D32F57"/>
    <w:rsid w:val="00D3369D"/>
    <w:rsid w:val="00D345F6"/>
    <w:rsid w:val="00D34B4F"/>
    <w:rsid w:val="00D34BE2"/>
    <w:rsid w:val="00D35521"/>
    <w:rsid w:val="00D3681D"/>
    <w:rsid w:val="00D36E07"/>
    <w:rsid w:val="00D37B73"/>
    <w:rsid w:val="00D40617"/>
    <w:rsid w:val="00D4088C"/>
    <w:rsid w:val="00D41272"/>
    <w:rsid w:val="00D415B6"/>
    <w:rsid w:val="00D41FD0"/>
    <w:rsid w:val="00D41FE0"/>
    <w:rsid w:val="00D44589"/>
    <w:rsid w:val="00D44DB1"/>
    <w:rsid w:val="00D46128"/>
    <w:rsid w:val="00D47724"/>
    <w:rsid w:val="00D5040A"/>
    <w:rsid w:val="00D50A59"/>
    <w:rsid w:val="00D5238B"/>
    <w:rsid w:val="00D5267E"/>
    <w:rsid w:val="00D52A4A"/>
    <w:rsid w:val="00D53060"/>
    <w:rsid w:val="00D532C7"/>
    <w:rsid w:val="00D533DD"/>
    <w:rsid w:val="00D54B38"/>
    <w:rsid w:val="00D55E13"/>
    <w:rsid w:val="00D55E51"/>
    <w:rsid w:val="00D5607E"/>
    <w:rsid w:val="00D56689"/>
    <w:rsid w:val="00D577AD"/>
    <w:rsid w:val="00D608E2"/>
    <w:rsid w:val="00D6175E"/>
    <w:rsid w:val="00D618F5"/>
    <w:rsid w:val="00D6248C"/>
    <w:rsid w:val="00D62E22"/>
    <w:rsid w:val="00D632E3"/>
    <w:rsid w:val="00D63D50"/>
    <w:rsid w:val="00D64AA7"/>
    <w:rsid w:val="00D6544A"/>
    <w:rsid w:val="00D65D84"/>
    <w:rsid w:val="00D66871"/>
    <w:rsid w:val="00D66BE1"/>
    <w:rsid w:val="00D673BC"/>
    <w:rsid w:val="00D70233"/>
    <w:rsid w:val="00D71491"/>
    <w:rsid w:val="00D7406D"/>
    <w:rsid w:val="00D74DE8"/>
    <w:rsid w:val="00D75955"/>
    <w:rsid w:val="00D759B4"/>
    <w:rsid w:val="00D76361"/>
    <w:rsid w:val="00D76481"/>
    <w:rsid w:val="00D76733"/>
    <w:rsid w:val="00D80C77"/>
    <w:rsid w:val="00D80D81"/>
    <w:rsid w:val="00D81B8B"/>
    <w:rsid w:val="00D820D2"/>
    <w:rsid w:val="00D82B09"/>
    <w:rsid w:val="00D82DE5"/>
    <w:rsid w:val="00D83017"/>
    <w:rsid w:val="00D84FB2"/>
    <w:rsid w:val="00D854EF"/>
    <w:rsid w:val="00D856EA"/>
    <w:rsid w:val="00D87CA2"/>
    <w:rsid w:val="00D903FC"/>
    <w:rsid w:val="00D90F20"/>
    <w:rsid w:val="00D91974"/>
    <w:rsid w:val="00D921F5"/>
    <w:rsid w:val="00D92D21"/>
    <w:rsid w:val="00D930A1"/>
    <w:rsid w:val="00D957AC"/>
    <w:rsid w:val="00D95EE7"/>
    <w:rsid w:val="00D96703"/>
    <w:rsid w:val="00DA334C"/>
    <w:rsid w:val="00DA3CD9"/>
    <w:rsid w:val="00DA5154"/>
    <w:rsid w:val="00DA52C5"/>
    <w:rsid w:val="00DA5F29"/>
    <w:rsid w:val="00DA6600"/>
    <w:rsid w:val="00DA6903"/>
    <w:rsid w:val="00DA7B05"/>
    <w:rsid w:val="00DB3033"/>
    <w:rsid w:val="00DB394E"/>
    <w:rsid w:val="00DB4236"/>
    <w:rsid w:val="00DB464F"/>
    <w:rsid w:val="00DB4DA5"/>
    <w:rsid w:val="00DB61E8"/>
    <w:rsid w:val="00DB7987"/>
    <w:rsid w:val="00DC1273"/>
    <w:rsid w:val="00DC17B2"/>
    <w:rsid w:val="00DC17B9"/>
    <w:rsid w:val="00DC1BB2"/>
    <w:rsid w:val="00DC2576"/>
    <w:rsid w:val="00DC2627"/>
    <w:rsid w:val="00DC274F"/>
    <w:rsid w:val="00DC300F"/>
    <w:rsid w:val="00DC3680"/>
    <w:rsid w:val="00DC3ABD"/>
    <w:rsid w:val="00DC4853"/>
    <w:rsid w:val="00DC4F9C"/>
    <w:rsid w:val="00DC54A5"/>
    <w:rsid w:val="00DC7DE8"/>
    <w:rsid w:val="00DD1E3A"/>
    <w:rsid w:val="00DD3539"/>
    <w:rsid w:val="00DD3F66"/>
    <w:rsid w:val="00DD4376"/>
    <w:rsid w:val="00DD46AE"/>
    <w:rsid w:val="00DD4AB6"/>
    <w:rsid w:val="00DD4D4B"/>
    <w:rsid w:val="00DD6A73"/>
    <w:rsid w:val="00DD6B61"/>
    <w:rsid w:val="00DD7803"/>
    <w:rsid w:val="00DD79D1"/>
    <w:rsid w:val="00DD7D87"/>
    <w:rsid w:val="00DE1072"/>
    <w:rsid w:val="00DE275D"/>
    <w:rsid w:val="00DE36DB"/>
    <w:rsid w:val="00DE3E4A"/>
    <w:rsid w:val="00DE554B"/>
    <w:rsid w:val="00DE68F2"/>
    <w:rsid w:val="00DE72EF"/>
    <w:rsid w:val="00DE73B9"/>
    <w:rsid w:val="00DE753C"/>
    <w:rsid w:val="00DE7985"/>
    <w:rsid w:val="00DF171D"/>
    <w:rsid w:val="00DF2113"/>
    <w:rsid w:val="00DF23AF"/>
    <w:rsid w:val="00DF255C"/>
    <w:rsid w:val="00DF2DF0"/>
    <w:rsid w:val="00DF3628"/>
    <w:rsid w:val="00DF3F40"/>
    <w:rsid w:val="00DF485E"/>
    <w:rsid w:val="00DF51D7"/>
    <w:rsid w:val="00DF5300"/>
    <w:rsid w:val="00DF5B2E"/>
    <w:rsid w:val="00DF6253"/>
    <w:rsid w:val="00DF65DC"/>
    <w:rsid w:val="00DF6BD6"/>
    <w:rsid w:val="00DF768E"/>
    <w:rsid w:val="00DF76F0"/>
    <w:rsid w:val="00DF7A64"/>
    <w:rsid w:val="00E00ACF"/>
    <w:rsid w:val="00E02472"/>
    <w:rsid w:val="00E04458"/>
    <w:rsid w:val="00E047D0"/>
    <w:rsid w:val="00E052B7"/>
    <w:rsid w:val="00E0539B"/>
    <w:rsid w:val="00E05914"/>
    <w:rsid w:val="00E05AF1"/>
    <w:rsid w:val="00E0667A"/>
    <w:rsid w:val="00E07062"/>
    <w:rsid w:val="00E1016C"/>
    <w:rsid w:val="00E108FC"/>
    <w:rsid w:val="00E10A7A"/>
    <w:rsid w:val="00E11703"/>
    <w:rsid w:val="00E13046"/>
    <w:rsid w:val="00E1385F"/>
    <w:rsid w:val="00E13E3D"/>
    <w:rsid w:val="00E16D72"/>
    <w:rsid w:val="00E172BD"/>
    <w:rsid w:val="00E206A4"/>
    <w:rsid w:val="00E2156A"/>
    <w:rsid w:val="00E22970"/>
    <w:rsid w:val="00E23126"/>
    <w:rsid w:val="00E23250"/>
    <w:rsid w:val="00E23A29"/>
    <w:rsid w:val="00E25389"/>
    <w:rsid w:val="00E25C90"/>
    <w:rsid w:val="00E25F76"/>
    <w:rsid w:val="00E26BE2"/>
    <w:rsid w:val="00E26E18"/>
    <w:rsid w:val="00E270C8"/>
    <w:rsid w:val="00E27543"/>
    <w:rsid w:val="00E2782A"/>
    <w:rsid w:val="00E27C30"/>
    <w:rsid w:val="00E3308D"/>
    <w:rsid w:val="00E33809"/>
    <w:rsid w:val="00E34490"/>
    <w:rsid w:val="00E34C21"/>
    <w:rsid w:val="00E35222"/>
    <w:rsid w:val="00E35923"/>
    <w:rsid w:val="00E35B09"/>
    <w:rsid w:val="00E37098"/>
    <w:rsid w:val="00E41C6F"/>
    <w:rsid w:val="00E434E4"/>
    <w:rsid w:val="00E436C2"/>
    <w:rsid w:val="00E43E1F"/>
    <w:rsid w:val="00E43F10"/>
    <w:rsid w:val="00E44906"/>
    <w:rsid w:val="00E45740"/>
    <w:rsid w:val="00E46177"/>
    <w:rsid w:val="00E50474"/>
    <w:rsid w:val="00E51C84"/>
    <w:rsid w:val="00E525DE"/>
    <w:rsid w:val="00E52E65"/>
    <w:rsid w:val="00E537A4"/>
    <w:rsid w:val="00E539E4"/>
    <w:rsid w:val="00E54360"/>
    <w:rsid w:val="00E555E0"/>
    <w:rsid w:val="00E55889"/>
    <w:rsid w:val="00E55985"/>
    <w:rsid w:val="00E55B9D"/>
    <w:rsid w:val="00E55F8C"/>
    <w:rsid w:val="00E560A8"/>
    <w:rsid w:val="00E57052"/>
    <w:rsid w:val="00E61586"/>
    <w:rsid w:val="00E6164A"/>
    <w:rsid w:val="00E61CD4"/>
    <w:rsid w:val="00E6232A"/>
    <w:rsid w:val="00E628F3"/>
    <w:rsid w:val="00E64B20"/>
    <w:rsid w:val="00E6522E"/>
    <w:rsid w:val="00E70C20"/>
    <w:rsid w:val="00E70C95"/>
    <w:rsid w:val="00E71938"/>
    <w:rsid w:val="00E71941"/>
    <w:rsid w:val="00E71A97"/>
    <w:rsid w:val="00E725A8"/>
    <w:rsid w:val="00E7306C"/>
    <w:rsid w:val="00E734AD"/>
    <w:rsid w:val="00E7476A"/>
    <w:rsid w:val="00E759EC"/>
    <w:rsid w:val="00E75B23"/>
    <w:rsid w:val="00E75D40"/>
    <w:rsid w:val="00E75E72"/>
    <w:rsid w:val="00E765D7"/>
    <w:rsid w:val="00E77585"/>
    <w:rsid w:val="00E77E8A"/>
    <w:rsid w:val="00E77EBF"/>
    <w:rsid w:val="00E806C2"/>
    <w:rsid w:val="00E82173"/>
    <w:rsid w:val="00E82B95"/>
    <w:rsid w:val="00E832AE"/>
    <w:rsid w:val="00E845BE"/>
    <w:rsid w:val="00E84D5C"/>
    <w:rsid w:val="00E86445"/>
    <w:rsid w:val="00E867B0"/>
    <w:rsid w:val="00E86C28"/>
    <w:rsid w:val="00E90CA7"/>
    <w:rsid w:val="00E91511"/>
    <w:rsid w:val="00E91BBF"/>
    <w:rsid w:val="00E920B7"/>
    <w:rsid w:val="00E92720"/>
    <w:rsid w:val="00E931D4"/>
    <w:rsid w:val="00E9341A"/>
    <w:rsid w:val="00E93DA7"/>
    <w:rsid w:val="00E94558"/>
    <w:rsid w:val="00E95109"/>
    <w:rsid w:val="00E95FD1"/>
    <w:rsid w:val="00E9668D"/>
    <w:rsid w:val="00E976D8"/>
    <w:rsid w:val="00EA0ABF"/>
    <w:rsid w:val="00EA16C3"/>
    <w:rsid w:val="00EA2AE7"/>
    <w:rsid w:val="00EA3960"/>
    <w:rsid w:val="00EA4449"/>
    <w:rsid w:val="00EA50E4"/>
    <w:rsid w:val="00EA53D0"/>
    <w:rsid w:val="00EA5578"/>
    <w:rsid w:val="00EA55FB"/>
    <w:rsid w:val="00EA5EA3"/>
    <w:rsid w:val="00EA5FCD"/>
    <w:rsid w:val="00EA668F"/>
    <w:rsid w:val="00EA7178"/>
    <w:rsid w:val="00EB2A15"/>
    <w:rsid w:val="00EB3CCE"/>
    <w:rsid w:val="00EB4699"/>
    <w:rsid w:val="00EB5A3C"/>
    <w:rsid w:val="00EB5C64"/>
    <w:rsid w:val="00EB6848"/>
    <w:rsid w:val="00EC00EB"/>
    <w:rsid w:val="00EC018B"/>
    <w:rsid w:val="00EC1105"/>
    <w:rsid w:val="00EC15C3"/>
    <w:rsid w:val="00EC1A98"/>
    <w:rsid w:val="00EC20E2"/>
    <w:rsid w:val="00EC2210"/>
    <w:rsid w:val="00EC237D"/>
    <w:rsid w:val="00EC3564"/>
    <w:rsid w:val="00EC6935"/>
    <w:rsid w:val="00EC755F"/>
    <w:rsid w:val="00ED0050"/>
    <w:rsid w:val="00ED194A"/>
    <w:rsid w:val="00ED254E"/>
    <w:rsid w:val="00ED268F"/>
    <w:rsid w:val="00ED2786"/>
    <w:rsid w:val="00ED27EA"/>
    <w:rsid w:val="00ED3E64"/>
    <w:rsid w:val="00ED3FC4"/>
    <w:rsid w:val="00ED4141"/>
    <w:rsid w:val="00ED533A"/>
    <w:rsid w:val="00ED5B7F"/>
    <w:rsid w:val="00ED5D8D"/>
    <w:rsid w:val="00ED6D06"/>
    <w:rsid w:val="00ED74E8"/>
    <w:rsid w:val="00ED7A52"/>
    <w:rsid w:val="00ED7F2D"/>
    <w:rsid w:val="00ED7F6B"/>
    <w:rsid w:val="00EE14EB"/>
    <w:rsid w:val="00EE3277"/>
    <w:rsid w:val="00EE3693"/>
    <w:rsid w:val="00EE4039"/>
    <w:rsid w:val="00EE4994"/>
    <w:rsid w:val="00EE4B9F"/>
    <w:rsid w:val="00EE5D81"/>
    <w:rsid w:val="00EE647D"/>
    <w:rsid w:val="00EE6CE0"/>
    <w:rsid w:val="00EE7902"/>
    <w:rsid w:val="00EF15C5"/>
    <w:rsid w:val="00EF19CE"/>
    <w:rsid w:val="00EF5645"/>
    <w:rsid w:val="00EF76D5"/>
    <w:rsid w:val="00EF7844"/>
    <w:rsid w:val="00EF79B4"/>
    <w:rsid w:val="00EF7DEA"/>
    <w:rsid w:val="00F00A85"/>
    <w:rsid w:val="00F00C72"/>
    <w:rsid w:val="00F01EA5"/>
    <w:rsid w:val="00F02629"/>
    <w:rsid w:val="00F032C2"/>
    <w:rsid w:val="00F03B7B"/>
    <w:rsid w:val="00F04D18"/>
    <w:rsid w:val="00F05599"/>
    <w:rsid w:val="00F0576B"/>
    <w:rsid w:val="00F05C20"/>
    <w:rsid w:val="00F065DC"/>
    <w:rsid w:val="00F06B6A"/>
    <w:rsid w:val="00F06D42"/>
    <w:rsid w:val="00F07194"/>
    <w:rsid w:val="00F1169D"/>
    <w:rsid w:val="00F11BB1"/>
    <w:rsid w:val="00F130D0"/>
    <w:rsid w:val="00F137DF"/>
    <w:rsid w:val="00F14458"/>
    <w:rsid w:val="00F14977"/>
    <w:rsid w:val="00F14E3B"/>
    <w:rsid w:val="00F15CEE"/>
    <w:rsid w:val="00F1636C"/>
    <w:rsid w:val="00F17C78"/>
    <w:rsid w:val="00F20486"/>
    <w:rsid w:val="00F20D89"/>
    <w:rsid w:val="00F21134"/>
    <w:rsid w:val="00F21A57"/>
    <w:rsid w:val="00F21B9F"/>
    <w:rsid w:val="00F22845"/>
    <w:rsid w:val="00F22961"/>
    <w:rsid w:val="00F23B45"/>
    <w:rsid w:val="00F23C07"/>
    <w:rsid w:val="00F23C11"/>
    <w:rsid w:val="00F240D1"/>
    <w:rsid w:val="00F25454"/>
    <w:rsid w:val="00F25847"/>
    <w:rsid w:val="00F268B0"/>
    <w:rsid w:val="00F2739E"/>
    <w:rsid w:val="00F276DA"/>
    <w:rsid w:val="00F30207"/>
    <w:rsid w:val="00F3161F"/>
    <w:rsid w:val="00F32ADB"/>
    <w:rsid w:val="00F343E2"/>
    <w:rsid w:val="00F354F8"/>
    <w:rsid w:val="00F35CFE"/>
    <w:rsid w:val="00F361E4"/>
    <w:rsid w:val="00F36256"/>
    <w:rsid w:val="00F36A69"/>
    <w:rsid w:val="00F36BC9"/>
    <w:rsid w:val="00F36FB2"/>
    <w:rsid w:val="00F3727D"/>
    <w:rsid w:val="00F372F5"/>
    <w:rsid w:val="00F3767C"/>
    <w:rsid w:val="00F41231"/>
    <w:rsid w:val="00F41588"/>
    <w:rsid w:val="00F416A1"/>
    <w:rsid w:val="00F41711"/>
    <w:rsid w:val="00F434AC"/>
    <w:rsid w:val="00F43895"/>
    <w:rsid w:val="00F43EA1"/>
    <w:rsid w:val="00F4403C"/>
    <w:rsid w:val="00F45D33"/>
    <w:rsid w:val="00F4701A"/>
    <w:rsid w:val="00F47143"/>
    <w:rsid w:val="00F47FF9"/>
    <w:rsid w:val="00F501BA"/>
    <w:rsid w:val="00F5040C"/>
    <w:rsid w:val="00F51DB3"/>
    <w:rsid w:val="00F53884"/>
    <w:rsid w:val="00F53BCF"/>
    <w:rsid w:val="00F54AD7"/>
    <w:rsid w:val="00F54C4D"/>
    <w:rsid w:val="00F56BD2"/>
    <w:rsid w:val="00F6038D"/>
    <w:rsid w:val="00F60DFC"/>
    <w:rsid w:val="00F61953"/>
    <w:rsid w:val="00F61DCF"/>
    <w:rsid w:val="00F63257"/>
    <w:rsid w:val="00F67D04"/>
    <w:rsid w:val="00F70F30"/>
    <w:rsid w:val="00F71407"/>
    <w:rsid w:val="00F71615"/>
    <w:rsid w:val="00F71CCA"/>
    <w:rsid w:val="00F72539"/>
    <w:rsid w:val="00F72559"/>
    <w:rsid w:val="00F72AE7"/>
    <w:rsid w:val="00F72F2E"/>
    <w:rsid w:val="00F73574"/>
    <w:rsid w:val="00F74910"/>
    <w:rsid w:val="00F74ED8"/>
    <w:rsid w:val="00F75F35"/>
    <w:rsid w:val="00F76017"/>
    <w:rsid w:val="00F7615E"/>
    <w:rsid w:val="00F765A9"/>
    <w:rsid w:val="00F76FF4"/>
    <w:rsid w:val="00F775E2"/>
    <w:rsid w:val="00F77DBB"/>
    <w:rsid w:val="00F8036F"/>
    <w:rsid w:val="00F807BE"/>
    <w:rsid w:val="00F80CB6"/>
    <w:rsid w:val="00F80E44"/>
    <w:rsid w:val="00F81060"/>
    <w:rsid w:val="00F81205"/>
    <w:rsid w:val="00F8132C"/>
    <w:rsid w:val="00F814EB"/>
    <w:rsid w:val="00F83A5E"/>
    <w:rsid w:val="00F83BD2"/>
    <w:rsid w:val="00F84CCC"/>
    <w:rsid w:val="00F84EAB"/>
    <w:rsid w:val="00F84FFB"/>
    <w:rsid w:val="00F8634F"/>
    <w:rsid w:val="00F8660A"/>
    <w:rsid w:val="00F869A7"/>
    <w:rsid w:val="00F8706B"/>
    <w:rsid w:val="00F87934"/>
    <w:rsid w:val="00F87B25"/>
    <w:rsid w:val="00F87C86"/>
    <w:rsid w:val="00F9042E"/>
    <w:rsid w:val="00F913FD"/>
    <w:rsid w:val="00F91D66"/>
    <w:rsid w:val="00F92252"/>
    <w:rsid w:val="00F93826"/>
    <w:rsid w:val="00F94A35"/>
    <w:rsid w:val="00F94B2F"/>
    <w:rsid w:val="00F9527E"/>
    <w:rsid w:val="00F95781"/>
    <w:rsid w:val="00F96819"/>
    <w:rsid w:val="00F97230"/>
    <w:rsid w:val="00F978D1"/>
    <w:rsid w:val="00F97F94"/>
    <w:rsid w:val="00FA0365"/>
    <w:rsid w:val="00FA0446"/>
    <w:rsid w:val="00FA0D4B"/>
    <w:rsid w:val="00FA0DB5"/>
    <w:rsid w:val="00FA2791"/>
    <w:rsid w:val="00FA4F66"/>
    <w:rsid w:val="00FA5F4C"/>
    <w:rsid w:val="00FA6146"/>
    <w:rsid w:val="00FA7E98"/>
    <w:rsid w:val="00FB0D5D"/>
    <w:rsid w:val="00FB15F3"/>
    <w:rsid w:val="00FB329D"/>
    <w:rsid w:val="00FB414D"/>
    <w:rsid w:val="00FB45A3"/>
    <w:rsid w:val="00FB4A53"/>
    <w:rsid w:val="00FB4BC5"/>
    <w:rsid w:val="00FB5DF2"/>
    <w:rsid w:val="00FB6C47"/>
    <w:rsid w:val="00FB7291"/>
    <w:rsid w:val="00FB74EC"/>
    <w:rsid w:val="00FB7703"/>
    <w:rsid w:val="00FB7F69"/>
    <w:rsid w:val="00FC0DDC"/>
    <w:rsid w:val="00FC0DFB"/>
    <w:rsid w:val="00FC101E"/>
    <w:rsid w:val="00FC1AD1"/>
    <w:rsid w:val="00FC2360"/>
    <w:rsid w:val="00FC2AE4"/>
    <w:rsid w:val="00FC3D90"/>
    <w:rsid w:val="00FC3E42"/>
    <w:rsid w:val="00FC4F4B"/>
    <w:rsid w:val="00FC5944"/>
    <w:rsid w:val="00FC59B7"/>
    <w:rsid w:val="00FC6323"/>
    <w:rsid w:val="00FC672F"/>
    <w:rsid w:val="00FC740B"/>
    <w:rsid w:val="00FD0547"/>
    <w:rsid w:val="00FD13E0"/>
    <w:rsid w:val="00FD14C1"/>
    <w:rsid w:val="00FD18AA"/>
    <w:rsid w:val="00FD1943"/>
    <w:rsid w:val="00FD2F1A"/>
    <w:rsid w:val="00FD31FD"/>
    <w:rsid w:val="00FD325E"/>
    <w:rsid w:val="00FD355B"/>
    <w:rsid w:val="00FE06B0"/>
    <w:rsid w:val="00FE06BE"/>
    <w:rsid w:val="00FE0AA0"/>
    <w:rsid w:val="00FE1CCD"/>
    <w:rsid w:val="00FE217D"/>
    <w:rsid w:val="00FE2D81"/>
    <w:rsid w:val="00FE3D46"/>
    <w:rsid w:val="00FE43E3"/>
    <w:rsid w:val="00FE4A8F"/>
    <w:rsid w:val="00FE68A2"/>
    <w:rsid w:val="00FE69B1"/>
    <w:rsid w:val="00FE7C03"/>
    <w:rsid w:val="00FF0839"/>
    <w:rsid w:val="00FF1815"/>
    <w:rsid w:val="00FF1A38"/>
    <w:rsid w:val="00FF3123"/>
    <w:rsid w:val="00FF3713"/>
    <w:rsid w:val="00FF38FC"/>
    <w:rsid w:val="00FF3A67"/>
    <w:rsid w:val="00FF3E71"/>
    <w:rsid w:val="00FF407E"/>
    <w:rsid w:val="00FF4269"/>
    <w:rsid w:val="00FF44A9"/>
    <w:rsid w:val="00FF508C"/>
    <w:rsid w:val="00FF53C3"/>
    <w:rsid w:val="00FF5AEB"/>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93AF7"/>
  <w15:docId w15:val="{89AE46FB-01A1-4B00-9402-0E6954F78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15AF"/>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1B6EFA"/>
    <w:pPr>
      <w:keepNext/>
      <w:numPr>
        <w:ilvl w:val="1"/>
        <w:numId w:val="4"/>
      </w:numPr>
      <w:tabs>
        <w:tab w:val="left" w:pos="1134"/>
      </w:tabs>
      <w:spacing w:after="0"/>
      <w:outlineLvl w:val="1"/>
    </w:pPr>
    <w:rPr>
      <w:rFonts w:cs="Arial"/>
      <w:b/>
      <w:bCs/>
      <w:iCs/>
      <w:sz w:val="24"/>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E07062"/>
    <w:pPr>
      <w:widowControl w:val="0"/>
      <w:autoSpaceDE w:val="0"/>
      <w:autoSpaceDN w:val="0"/>
      <w:adjustRightInd w:val="0"/>
      <w:spacing w:before="240" w:after="60"/>
      <w:jc w:val="left"/>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39"/>
    <w:qFormat/>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DD3F66"/>
    <w:pPr>
      <w:widowControl w:val="0"/>
      <w:tabs>
        <w:tab w:val="left" w:pos="851"/>
        <w:tab w:val="left" w:pos="9000"/>
        <w:tab w:val="left" w:pos="9180"/>
      </w:tabs>
      <w:spacing w:before="120" w:after="120"/>
      <w:ind w:right="468" w:firstLine="567"/>
      <w:jc w:val="left"/>
    </w:pPr>
    <w:rPr>
      <w:noProof/>
    </w:rPr>
  </w:style>
  <w:style w:type="paragraph" w:styleId="20">
    <w:name w:val="toc 2"/>
    <w:basedOn w:val="a0"/>
    <w:next w:val="a0"/>
    <w:autoRedefine/>
    <w:uiPriority w:val="39"/>
    <w:rsid w:val="00C75CA2"/>
    <w:pPr>
      <w:widowControl w:val="0"/>
      <w:tabs>
        <w:tab w:val="left" w:pos="284"/>
        <w:tab w:val="left" w:pos="426"/>
        <w:tab w:val="left" w:pos="567"/>
        <w:tab w:val="left" w:pos="993"/>
        <w:tab w:val="left" w:pos="9000"/>
      </w:tabs>
      <w:ind w:right="108" w:firstLine="142"/>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link w:val="ae"/>
    <w:uiPriority w:val="99"/>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0">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Style41">
    <w:name w:val="Style41"/>
    <w:basedOn w:val="a0"/>
    <w:uiPriority w:val="99"/>
    <w:rsid w:val="00F43EA1"/>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rsid w:val="00D27ADA"/>
    <w:rPr>
      <w:b/>
      <w:sz w:val="28"/>
      <w:szCs w:val="28"/>
    </w:rPr>
  </w:style>
  <w:style w:type="character" w:styleId="afe">
    <w:name w:val="line number"/>
    <w:basedOn w:val="a1"/>
    <w:rsid w:val="00B27051"/>
  </w:style>
  <w:style w:type="character" w:customStyle="1" w:styleId="s3">
    <w:name w:val="s3"/>
    <w:basedOn w:val="a1"/>
    <w:rsid w:val="00B27051"/>
    <w:rPr>
      <w:rFonts w:ascii="Times New Roman" w:hAnsi="Times New Roman" w:cs="Times New Roman" w:hint="default"/>
      <w:b w:val="0"/>
      <w:bCs w:val="0"/>
      <w:i/>
      <w:iCs/>
      <w:strike w:val="0"/>
      <w:dstrike w:val="0"/>
      <w:color w:val="FF0000"/>
      <w:sz w:val="20"/>
      <w:szCs w:val="20"/>
      <w:u w:val="none"/>
      <w:effect w:val="none"/>
    </w:rPr>
  </w:style>
  <w:style w:type="paragraph" w:styleId="aff">
    <w:name w:val="No Spacing"/>
    <w:aliases w:val="Для стандартов"/>
    <w:link w:val="aff0"/>
    <w:uiPriority w:val="1"/>
    <w:qFormat/>
    <w:rsid w:val="00A4204E"/>
    <w:pPr>
      <w:widowControl w:val="0"/>
      <w:autoSpaceDE w:val="0"/>
      <w:autoSpaceDN w:val="0"/>
      <w:adjustRightInd w:val="0"/>
    </w:pPr>
  </w:style>
  <w:style w:type="character" w:customStyle="1" w:styleId="aff0">
    <w:name w:val="Без интервала Знак"/>
    <w:aliases w:val="Для стандартов Знак"/>
    <w:link w:val="aff"/>
    <w:uiPriority w:val="1"/>
    <w:rsid w:val="00A4204E"/>
  </w:style>
  <w:style w:type="paragraph" w:styleId="aff1">
    <w:name w:val="Normal (Web)"/>
    <w:basedOn w:val="a0"/>
    <w:uiPriority w:val="99"/>
    <w:rsid w:val="00A4204E"/>
    <w:pPr>
      <w:spacing w:before="100" w:beforeAutospacing="1" w:after="100" w:afterAutospacing="1"/>
      <w:jc w:val="left"/>
    </w:pPr>
    <w:rPr>
      <w:rFonts w:ascii="Arial" w:hAnsi="Arial" w:cs="Arial"/>
      <w:sz w:val="24"/>
    </w:rPr>
  </w:style>
  <w:style w:type="table" w:customStyle="1" w:styleId="15">
    <w:name w:val="Сетка таблицы1"/>
    <w:basedOn w:val="a2"/>
    <w:uiPriority w:val="39"/>
    <w:rsid w:val="00272A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annotation text"/>
    <w:basedOn w:val="a0"/>
    <w:link w:val="aff3"/>
    <w:uiPriority w:val="99"/>
    <w:unhideWhenUsed/>
    <w:rsid w:val="007B0E64"/>
    <w:rPr>
      <w:sz w:val="20"/>
      <w:szCs w:val="20"/>
    </w:rPr>
  </w:style>
  <w:style w:type="character" w:customStyle="1" w:styleId="aff3">
    <w:name w:val="Текст примечания Знак"/>
    <w:basedOn w:val="a1"/>
    <w:link w:val="aff2"/>
    <w:uiPriority w:val="99"/>
    <w:rsid w:val="007B0E64"/>
  </w:style>
  <w:style w:type="character" w:styleId="aff4">
    <w:name w:val="annotation reference"/>
    <w:basedOn w:val="a1"/>
    <w:uiPriority w:val="99"/>
    <w:unhideWhenUsed/>
    <w:rsid w:val="007B0E64"/>
    <w:rPr>
      <w:sz w:val="16"/>
      <w:szCs w:val="16"/>
    </w:rPr>
  </w:style>
  <w:style w:type="character" w:customStyle="1" w:styleId="Bodytext2">
    <w:name w:val="Body text (2)"/>
    <w:basedOn w:val="a1"/>
    <w:rsid w:val="00E270C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Tablecaption">
    <w:name w:val="Table caption"/>
    <w:basedOn w:val="a1"/>
    <w:rsid w:val="00CC736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5">
    <w:name w:val="Основной текст_"/>
    <w:basedOn w:val="a1"/>
    <w:link w:val="22"/>
    <w:rsid w:val="00CC7367"/>
    <w:rPr>
      <w:sz w:val="22"/>
      <w:szCs w:val="22"/>
      <w:shd w:val="clear" w:color="auto" w:fill="FFFFFF"/>
    </w:rPr>
  </w:style>
  <w:style w:type="character" w:customStyle="1" w:styleId="16">
    <w:name w:val="Основной текст1"/>
    <w:basedOn w:val="aff5"/>
    <w:rsid w:val="00CC7367"/>
    <w:rPr>
      <w:color w:val="000000"/>
      <w:spacing w:val="0"/>
      <w:w w:val="100"/>
      <w:position w:val="0"/>
      <w:sz w:val="22"/>
      <w:szCs w:val="22"/>
      <w:shd w:val="clear" w:color="auto" w:fill="FFFFFF"/>
      <w:lang w:val="ru-RU" w:eastAsia="ru-RU" w:bidi="ru-RU"/>
    </w:rPr>
  </w:style>
  <w:style w:type="paragraph" w:customStyle="1" w:styleId="22">
    <w:name w:val="Основной текст2"/>
    <w:basedOn w:val="a0"/>
    <w:link w:val="aff5"/>
    <w:rsid w:val="00CC7367"/>
    <w:pPr>
      <w:widowControl w:val="0"/>
      <w:shd w:val="clear" w:color="auto" w:fill="FFFFFF"/>
      <w:spacing w:line="264" w:lineRule="exact"/>
      <w:jc w:val="left"/>
    </w:pPr>
    <w:rPr>
      <w:sz w:val="22"/>
      <w:szCs w:val="22"/>
    </w:rPr>
  </w:style>
  <w:style w:type="character" w:customStyle="1" w:styleId="Bodytext2Exact">
    <w:name w:val="Body text (2) Exact"/>
    <w:basedOn w:val="a1"/>
    <w:rsid w:val="00B8624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e">
    <w:name w:val="Нижний колонтитул Знак"/>
    <w:basedOn w:val="a1"/>
    <w:link w:val="ad"/>
    <w:uiPriority w:val="99"/>
    <w:rsid w:val="00E82173"/>
    <w:rPr>
      <w:sz w:val="24"/>
      <w:szCs w:val="24"/>
    </w:rPr>
  </w:style>
  <w:style w:type="paragraph" w:customStyle="1" w:styleId="Style35">
    <w:name w:val="Style35"/>
    <w:basedOn w:val="a0"/>
    <w:uiPriority w:val="99"/>
    <w:rsid w:val="002633AF"/>
    <w:pPr>
      <w:widowControl w:val="0"/>
      <w:autoSpaceDE w:val="0"/>
      <w:autoSpaceDN w:val="0"/>
      <w:adjustRightInd w:val="0"/>
      <w:jc w:val="left"/>
    </w:pPr>
    <w:rPr>
      <w:rFonts w:ascii="Arial Unicode MS" w:eastAsia="Arial Unicode MS" w:hAnsiTheme="minorHAnsi" w:cs="Arial Unicode MS"/>
      <w:sz w:val="24"/>
    </w:rPr>
  </w:style>
  <w:style w:type="character" w:customStyle="1" w:styleId="FontStyle41">
    <w:name w:val="Font Style41"/>
    <w:basedOn w:val="a1"/>
    <w:uiPriority w:val="99"/>
    <w:rsid w:val="002633AF"/>
    <w:rPr>
      <w:rFonts w:ascii="Arial Unicode MS" w:eastAsia="Arial Unicode MS" w:cs="Arial Unicode MS"/>
      <w:b/>
      <w:bCs/>
      <w:color w:val="000000"/>
      <w:sz w:val="28"/>
      <w:szCs w:val="28"/>
    </w:rPr>
  </w:style>
  <w:style w:type="table" w:customStyle="1" w:styleId="23">
    <w:name w:val="Сетка таблицы2"/>
    <w:basedOn w:val="a2"/>
    <w:next w:val="a9"/>
    <w:uiPriority w:val="59"/>
    <w:qFormat/>
    <w:rsid w:val="002E088E"/>
    <w:rPr>
      <w:rFonts w:ascii="Arial"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
    <w:name w:val="Style14"/>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7">
    <w:name w:val="Style27"/>
    <w:basedOn w:val="a0"/>
    <w:uiPriority w:val="99"/>
    <w:rsid w:val="002E088E"/>
    <w:pPr>
      <w:widowControl w:val="0"/>
      <w:autoSpaceDE w:val="0"/>
      <w:autoSpaceDN w:val="0"/>
      <w:adjustRightInd w:val="0"/>
      <w:jc w:val="left"/>
    </w:pPr>
    <w:rPr>
      <w:rFonts w:ascii="Bookman Old Style" w:hAnsi="Bookman Old Style"/>
      <w:sz w:val="24"/>
    </w:rPr>
  </w:style>
  <w:style w:type="character" w:customStyle="1" w:styleId="FontStyle45">
    <w:name w:val="Font Style45"/>
    <w:uiPriority w:val="99"/>
    <w:rsid w:val="002E088E"/>
    <w:rPr>
      <w:rFonts w:ascii="Bookman Old Style" w:hAnsi="Bookman Old Style" w:cs="Bookman Old Style"/>
      <w:color w:val="000000"/>
      <w:sz w:val="18"/>
      <w:szCs w:val="18"/>
    </w:rPr>
  </w:style>
  <w:style w:type="character" w:customStyle="1" w:styleId="FontStyle43">
    <w:name w:val="Font Style43"/>
    <w:uiPriority w:val="99"/>
    <w:rsid w:val="002E088E"/>
    <w:rPr>
      <w:rFonts w:ascii="Bookman Old Style" w:hAnsi="Bookman Old Style" w:cs="Bookman Old Style"/>
      <w:b/>
      <w:bCs/>
      <w:color w:val="000000"/>
      <w:sz w:val="18"/>
      <w:szCs w:val="18"/>
    </w:rPr>
  </w:style>
  <w:style w:type="character" w:customStyle="1" w:styleId="FontStyle47">
    <w:name w:val="Font Style47"/>
    <w:uiPriority w:val="99"/>
    <w:rsid w:val="002E088E"/>
    <w:rPr>
      <w:rFonts w:ascii="Bookman Old Style" w:hAnsi="Bookman Old Style" w:cs="Bookman Old Style"/>
      <w:color w:val="000000"/>
      <w:sz w:val="18"/>
      <w:szCs w:val="18"/>
    </w:rPr>
  </w:style>
  <w:style w:type="paragraph" w:customStyle="1" w:styleId="Style17">
    <w:name w:val="Style17"/>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19">
    <w:name w:val="Style19"/>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5">
    <w:name w:val="Style25"/>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9">
    <w:name w:val="Style29"/>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12">
    <w:name w:val="Style12"/>
    <w:basedOn w:val="a0"/>
    <w:uiPriority w:val="99"/>
    <w:rsid w:val="006971D4"/>
    <w:pPr>
      <w:widowControl w:val="0"/>
      <w:autoSpaceDE w:val="0"/>
      <w:autoSpaceDN w:val="0"/>
      <w:adjustRightInd w:val="0"/>
      <w:jc w:val="left"/>
    </w:pPr>
    <w:rPr>
      <w:rFonts w:ascii="Arial" w:eastAsiaTheme="minorEastAsia" w:hAnsi="Arial" w:cs="Arial"/>
      <w:sz w:val="24"/>
    </w:rPr>
  </w:style>
  <w:style w:type="character" w:customStyle="1" w:styleId="A70">
    <w:name w:val="A7"/>
    <w:uiPriority w:val="99"/>
    <w:rsid w:val="006971D4"/>
    <w:rPr>
      <w:rFonts w:cs="Cambria"/>
      <w:color w:val="043AF5"/>
      <w:sz w:val="22"/>
      <w:szCs w:val="22"/>
      <w:u w:val="single"/>
    </w:rPr>
  </w:style>
  <w:style w:type="character" w:customStyle="1" w:styleId="90">
    <w:name w:val="Заголовок 9 Знак"/>
    <w:basedOn w:val="a1"/>
    <w:link w:val="9"/>
    <w:uiPriority w:val="9"/>
    <w:semiHidden/>
    <w:rsid w:val="00E07062"/>
    <w:rPr>
      <w:rFonts w:ascii="Cambria" w:hAnsi="Cambria"/>
      <w:sz w:val="22"/>
      <w:szCs w:val="22"/>
    </w:rPr>
  </w:style>
  <w:style w:type="numbering" w:customStyle="1" w:styleId="17">
    <w:name w:val="Нет списка1"/>
    <w:next w:val="a3"/>
    <w:uiPriority w:val="99"/>
    <w:semiHidden/>
    <w:unhideWhenUsed/>
    <w:rsid w:val="00E07062"/>
  </w:style>
  <w:style w:type="character" w:customStyle="1" w:styleId="FontStyle64">
    <w:name w:val="Font Style64"/>
    <w:basedOn w:val="a1"/>
    <w:uiPriority w:val="99"/>
    <w:rsid w:val="00E07062"/>
    <w:rPr>
      <w:rFonts w:ascii="Arial" w:hAnsi="Arial" w:cs="Arial"/>
      <w:color w:val="000000"/>
      <w:sz w:val="18"/>
      <w:szCs w:val="18"/>
    </w:rPr>
  </w:style>
  <w:style w:type="character" w:customStyle="1" w:styleId="18">
    <w:name w:val="Неразрешенное упоминание1"/>
    <w:basedOn w:val="a1"/>
    <w:uiPriority w:val="99"/>
    <w:semiHidden/>
    <w:unhideWhenUsed/>
    <w:rsid w:val="00E07062"/>
    <w:rPr>
      <w:color w:val="605E5C"/>
      <w:shd w:val="clear" w:color="auto" w:fill="E1DFDD"/>
    </w:rPr>
  </w:style>
  <w:style w:type="table" w:customStyle="1" w:styleId="TableNormal">
    <w:name w:val="Table Normal"/>
    <w:uiPriority w:val="2"/>
    <w:semiHidden/>
    <w:unhideWhenUsed/>
    <w:qFormat/>
    <w:rsid w:val="00E0706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07062"/>
    <w:pPr>
      <w:widowControl w:val="0"/>
      <w:autoSpaceDE w:val="0"/>
      <w:autoSpaceDN w:val="0"/>
      <w:jc w:val="left"/>
    </w:pPr>
    <w:rPr>
      <w:rFonts w:ascii="Cambria" w:eastAsia="Cambria" w:hAnsi="Cambria" w:cs="Cambria"/>
      <w:sz w:val="22"/>
      <w:szCs w:val="22"/>
      <w:lang w:val="en-US" w:eastAsia="en-US"/>
    </w:rPr>
  </w:style>
  <w:style w:type="character" w:customStyle="1" w:styleId="FontStyle50">
    <w:name w:val="Font Style50"/>
    <w:uiPriority w:val="99"/>
    <w:rsid w:val="00E07062"/>
    <w:rPr>
      <w:rFonts w:ascii="Book Antiqua" w:hAnsi="Book Antiqua" w:cs="Book Antiqua"/>
      <w:b/>
      <w:bCs/>
      <w:color w:val="000000"/>
      <w:sz w:val="20"/>
      <w:szCs w:val="20"/>
    </w:rPr>
  </w:style>
  <w:style w:type="character" w:customStyle="1" w:styleId="FontStyle44">
    <w:name w:val="Font Style44"/>
    <w:uiPriority w:val="99"/>
    <w:rsid w:val="00E07062"/>
    <w:rPr>
      <w:rFonts w:ascii="Book Antiqua" w:hAnsi="Book Antiqua" w:cs="Book Antiqua"/>
      <w:b/>
      <w:bCs/>
      <w:color w:val="000000"/>
      <w:sz w:val="34"/>
      <w:szCs w:val="34"/>
    </w:rPr>
  </w:style>
  <w:style w:type="character" w:customStyle="1" w:styleId="FontStyle48">
    <w:name w:val="Font Style48"/>
    <w:uiPriority w:val="99"/>
    <w:rsid w:val="00E07062"/>
    <w:rPr>
      <w:rFonts w:ascii="Book Antiqua" w:hAnsi="Book Antiqua" w:cs="Book Antiqua"/>
      <w:color w:val="000000"/>
      <w:sz w:val="18"/>
      <w:szCs w:val="18"/>
    </w:rPr>
  </w:style>
  <w:style w:type="character" w:customStyle="1" w:styleId="FontStyle53">
    <w:name w:val="Font Style53"/>
    <w:uiPriority w:val="99"/>
    <w:rsid w:val="00E07062"/>
    <w:rPr>
      <w:rFonts w:ascii="Book Antiqua" w:hAnsi="Book Antiqua" w:cs="Book Antiqua"/>
      <w:color w:val="000000"/>
      <w:sz w:val="20"/>
      <w:szCs w:val="20"/>
    </w:rPr>
  </w:style>
  <w:style w:type="character" w:customStyle="1" w:styleId="FontStyle54">
    <w:name w:val="Font Style54"/>
    <w:uiPriority w:val="99"/>
    <w:rsid w:val="00E07062"/>
    <w:rPr>
      <w:rFonts w:ascii="Book Antiqua" w:hAnsi="Book Antiqua" w:cs="Book Antiqua"/>
      <w:i/>
      <w:iCs/>
      <w:color w:val="000000"/>
      <w:sz w:val="20"/>
      <w:szCs w:val="20"/>
    </w:rPr>
  </w:style>
  <w:style w:type="table" w:customStyle="1" w:styleId="30">
    <w:name w:val="Сетка таблицы3"/>
    <w:basedOn w:val="a2"/>
    <w:next w:val="a9"/>
    <w:uiPriority w:val="39"/>
    <w:rsid w:val="00E0706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Подпись к картинке_"/>
    <w:basedOn w:val="a1"/>
    <w:link w:val="aff7"/>
    <w:rsid w:val="00E07062"/>
    <w:rPr>
      <w:rFonts w:ascii="Cambria" w:eastAsia="Cambria" w:hAnsi="Cambria" w:cs="Cambria"/>
      <w:b/>
      <w:bCs/>
      <w:color w:val="231F20"/>
    </w:rPr>
  </w:style>
  <w:style w:type="paragraph" w:customStyle="1" w:styleId="aff7">
    <w:name w:val="Подпись к картинке"/>
    <w:basedOn w:val="a0"/>
    <w:link w:val="aff6"/>
    <w:rsid w:val="00E07062"/>
    <w:pPr>
      <w:widowControl w:val="0"/>
      <w:spacing w:line="226" w:lineRule="auto"/>
      <w:jc w:val="left"/>
    </w:pPr>
    <w:rPr>
      <w:rFonts w:ascii="Cambria" w:eastAsia="Cambria" w:hAnsi="Cambria" w:cs="Cambria"/>
      <w:b/>
      <w:bCs/>
      <w:color w:val="231F20"/>
      <w:sz w:val="20"/>
      <w:szCs w:val="20"/>
    </w:rPr>
  </w:style>
  <w:style w:type="character" w:customStyle="1" w:styleId="aff8">
    <w:name w:val="Другое_"/>
    <w:basedOn w:val="a1"/>
    <w:link w:val="aff9"/>
    <w:rsid w:val="00E07062"/>
    <w:rPr>
      <w:rFonts w:ascii="Cambria" w:eastAsia="Cambria" w:hAnsi="Cambria" w:cs="Cambria"/>
      <w:color w:val="231F20"/>
    </w:rPr>
  </w:style>
  <w:style w:type="paragraph" w:customStyle="1" w:styleId="aff9">
    <w:name w:val="Другое"/>
    <w:basedOn w:val="a0"/>
    <w:link w:val="aff8"/>
    <w:rsid w:val="00E07062"/>
    <w:pPr>
      <w:widowControl w:val="0"/>
      <w:spacing w:after="140"/>
      <w:jc w:val="left"/>
    </w:pPr>
    <w:rPr>
      <w:rFonts w:ascii="Cambria" w:eastAsia="Cambria" w:hAnsi="Cambria" w:cs="Cambria"/>
      <w:color w:val="231F20"/>
      <w:sz w:val="20"/>
      <w:szCs w:val="20"/>
    </w:rPr>
  </w:style>
  <w:style w:type="paragraph" w:customStyle="1" w:styleId="19">
    <w:name w:val="Тема примечания1"/>
    <w:basedOn w:val="aff2"/>
    <w:next w:val="aff2"/>
    <w:uiPriority w:val="99"/>
    <w:semiHidden/>
    <w:unhideWhenUsed/>
    <w:rsid w:val="00E07062"/>
    <w:pPr>
      <w:spacing w:after="160"/>
      <w:jc w:val="left"/>
    </w:pPr>
    <w:rPr>
      <w:rFonts w:ascii="Calibri" w:eastAsia="Calibri" w:hAnsi="Calibri"/>
      <w:b/>
      <w:bCs/>
      <w:lang w:eastAsia="en-US"/>
    </w:rPr>
  </w:style>
  <w:style w:type="character" w:customStyle="1" w:styleId="affa">
    <w:name w:val="Тема примечания Знак"/>
    <w:basedOn w:val="aff3"/>
    <w:link w:val="affb"/>
    <w:uiPriority w:val="99"/>
    <w:semiHidden/>
    <w:rsid w:val="00E07062"/>
    <w:rPr>
      <w:b/>
      <w:bCs/>
      <w:sz w:val="20"/>
      <w:szCs w:val="20"/>
    </w:rPr>
  </w:style>
  <w:style w:type="paragraph" w:customStyle="1" w:styleId="Pa16">
    <w:name w:val="Pa16"/>
    <w:basedOn w:val="a0"/>
    <w:next w:val="a0"/>
    <w:uiPriority w:val="99"/>
    <w:rsid w:val="00E07062"/>
    <w:pPr>
      <w:autoSpaceDE w:val="0"/>
      <w:autoSpaceDN w:val="0"/>
      <w:adjustRightInd w:val="0"/>
      <w:spacing w:line="221" w:lineRule="atLeast"/>
      <w:jc w:val="left"/>
    </w:pPr>
    <w:rPr>
      <w:rFonts w:ascii="Cambria" w:eastAsia="Calibri" w:hAnsi="Cambria"/>
      <w:sz w:val="24"/>
      <w:lang w:eastAsia="en-US"/>
    </w:rPr>
  </w:style>
  <w:style w:type="paragraph" w:customStyle="1" w:styleId="Pa28">
    <w:name w:val="Pa28"/>
    <w:basedOn w:val="a0"/>
    <w:next w:val="a0"/>
    <w:uiPriority w:val="99"/>
    <w:rsid w:val="00E07062"/>
    <w:pPr>
      <w:autoSpaceDE w:val="0"/>
      <w:autoSpaceDN w:val="0"/>
      <w:adjustRightInd w:val="0"/>
      <w:spacing w:line="221" w:lineRule="atLeast"/>
      <w:jc w:val="left"/>
    </w:pPr>
    <w:rPr>
      <w:rFonts w:ascii="Cambria" w:eastAsia="Calibri" w:hAnsi="Cambria"/>
      <w:sz w:val="24"/>
      <w:lang w:eastAsia="en-US"/>
    </w:rPr>
  </w:style>
  <w:style w:type="paragraph" w:customStyle="1" w:styleId="Pa31">
    <w:name w:val="Pa31"/>
    <w:basedOn w:val="a0"/>
    <w:next w:val="a0"/>
    <w:uiPriority w:val="99"/>
    <w:rsid w:val="00E07062"/>
    <w:pPr>
      <w:autoSpaceDE w:val="0"/>
      <w:autoSpaceDN w:val="0"/>
      <w:adjustRightInd w:val="0"/>
      <w:spacing w:line="201" w:lineRule="atLeast"/>
      <w:jc w:val="left"/>
    </w:pPr>
    <w:rPr>
      <w:rFonts w:ascii="Cambria" w:eastAsia="Calibri" w:hAnsi="Cambria"/>
      <w:sz w:val="24"/>
      <w:lang w:eastAsia="en-US"/>
    </w:rPr>
  </w:style>
  <w:style w:type="paragraph" w:customStyle="1" w:styleId="Pa32">
    <w:name w:val="Pa32"/>
    <w:basedOn w:val="a0"/>
    <w:next w:val="a0"/>
    <w:uiPriority w:val="99"/>
    <w:rsid w:val="00E07062"/>
    <w:pPr>
      <w:autoSpaceDE w:val="0"/>
      <w:autoSpaceDN w:val="0"/>
      <w:adjustRightInd w:val="0"/>
      <w:spacing w:line="201" w:lineRule="atLeast"/>
      <w:jc w:val="left"/>
    </w:pPr>
    <w:rPr>
      <w:rFonts w:ascii="Cambria" w:eastAsia="Calibri" w:hAnsi="Cambria"/>
      <w:sz w:val="24"/>
      <w:lang w:eastAsia="en-US"/>
    </w:rPr>
  </w:style>
  <w:style w:type="character" w:customStyle="1" w:styleId="affc">
    <w:name w:val="Подпись к таблице_"/>
    <w:basedOn w:val="a1"/>
    <w:link w:val="affd"/>
    <w:rsid w:val="00E07062"/>
    <w:rPr>
      <w:rFonts w:ascii="Cambria" w:eastAsia="Cambria" w:hAnsi="Cambria" w:cs="Cambria"/>
      <w:b/>
      <w:bCs/>
      <w:color w:val="231F20"/>
    </w:rPr>
  </w:style>
  <w:style w:type="paragraph" w:customStyle="1" w:styleId="affd">
    <w:name w:val="Подпись к таблице"/>
    <w:basedOn w:val="a0"/>
    <w:link w:val="affc"/>
    <w:rsid w:val="00E07062"/>
    <w:pPr>
      <w:widowControl w:val="0"/>
      <w:jc w:val="left"/>
    </w:pPr>
    <w:rPr>
      <w:rFonts w:ascii="Cambria" w:eastAsia="Cambria" w:hAnsi="Cambria" w:cs="Cambria"/>
      <w:b/>
      <w:bCs/>
      <w:color w:val="231F20"/>
      <w:sz w:val="20"/>
      <w:szCs w:val="20"/>
    </w:rPr>
  </w:style>
  <w:style w:type="paragraph" w:customStyle="1" w:styleId="Pa43">
    <w:name w:val="Pa43"/>
    <w:basedOn w:val="a0"/>
    <w:next w:val="a0"/>
    <w:uiPriority w:val="99"/>
    <w:rsid w:val="00E07062"/>
    <w:pPr>
      <w:autoSpaceDE w:val="0"/>
      <w:autoSpaceDN w:val="0"/>
      <w:adjustRightInd w:val="0"/>
      <w:spacing w:line="181" w:lineRule="atLeast"/>
      <w:jc w:val="left"/>
    </w:pPr>
    <w:rPr>
      <w:rFonts w:ascii="Cambria" w:eastAsia="Calibri" w:hAnsi="Cambria"/>
      <w:sz w:val="24"/>
      <w:lang w:eastAsia="en-US"/>
    </w:rPr>
  </w:style>
  <w:style w:type="character" w:customStyle="1" w:styleId="A14">
    <w:name w:val="A14"/>
    <w:uiPriority w:val="99"/>
    <w:rsid w:val="00E07062"/>
    <w:rPr>
      <w:rFonts w:cs="Cambria"/>
      <w:color w:val="000000"/>
      <w:sz w:val="13"/>
      <w:szCs w:val="13"/>
    </w:rPr>
  </w:style>
  <w:style w:type="paragraph" w:customStyle="1" w:styleId="Pa30">
    <w:name w:val="Pa30"/>
    <w:basedOn w:val="a0"/>
    <w:next w:val="a0"/>
    <w:uiPriority w:val="99"/>
    <w:rsid w:val="00E07062"/>
    <w:pPr>
      <w:autoSpaceDE w:val="0"/>
      <w:autoSpaceDN w:val="0"/>
      <w:adjustRightInd w:val="0"/>
      <w:spacing w:line="221" w:lineRule="atLeast"/>
      <w:jc w:val="left"/>
    </w:pPr>
    <w:rPr>
      <w:rFonts w:ascii="Cambria" w:eastAsia="Calibri" w:hAnsi="Cambria"/>
      <w:sz w:val="24"/>
      <w:lang w:eastAsia="en-US"/>
    </w:rPr>
  </w:style>
  <w:style w:type="paragraph" w:styleId="affb">
    <w:name w:val="annotation subject"/>
    <w:basedOn w:val="aff2"/>
    <w:next w:val="aff2"/>
    <w:link w:val="affa"/>
    <w:uiPriority w:val="99"/>
    <w:semiHidden/>
    <w:unhideWhenUsed/>
    <w:rsid w:val="00E07062"/>
    <w:rPr>
      <w:b/>
      <w:bCs/>
    </w:rPr>
  </w:style>
  <w:style w:type="character" w:customStyle="1" w:styleId="1a">
    <w:name w:val="Тема примечания Знак1"/>
    <w:basedOn w:val="aff3"/>
    <w:semiHidden/>
    <w:rsid w:val="00E07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29408">
      <w:bodyDiv w:val="1"/>
      <w:marLeft w:val="0"/>
      <w:marRight w:val="0"/>
      <w:marTop w:val="0"/>
      <w:marBottom w:val="0"/>
      <w:divBdr>
        <w:top w:val="none" w:sz="0" w:space="0" w:color="auto"/>
        <w:left w:val="none" w:sz="0" w:space="0" w:color="auto"/>
        <w:bottom w:val="none" w:sz="0" w:space="0" w:color="auto"/>
        <w:right w:val="none" w:sz="0" w:space="0" w:color="auto"/>
      </w:divBdr>
    </w:div>
    <w:div w:id="83963630">
      <w:bodyDiv w:val="1"/>
      <w:marLeft w:val="0"/>
      <w:marRight w:val="0"/>
      <w:marTop w:val="0"/>
      <w:marBottom w:val="0"/>
      <w:divBdr>
        <w:top w:val="none" w:sz="0" w:space="0" w:color="auto"/>
        <w:left w:val="none" w:sz="0" w:space="0" w:color="auto"/>
        <w:bottom w:val="none" w:sz="0" w:space="0" w:color="auto"/>
        <w:right w:val="none" w:sz="0" w:space="0" w:color="auto"/>
      </w:divBdr>
    </w:div>
    <w:div w:id="89812161">
      <w:bodyDiv w:val="1"/>
      <w:marLeft w:val="0"/>
      <w:marRight w:val="0"/>
      <w:marTop w:val="0"/>
      <w:marBottom w:val="0"/>
      <w:divBdr>
        <w:top w:val="none" w:sz="0" w:space="0" w:color="auto"/>
        <w:left w:val="none" w:sz="0" w:space="0" w:color="auto"/>
        <w:bottom w:val="none" w:sz="0" w:space="0" w:color="auto"/>
        <w:right w:val="none" w:sz="0" w:space="0" w:color="auto"/>
      </w:divBdr>
    </w:div>
    <w:div w:id="117113975">
      <w:bodyDiv w:val="1"/>
      <w:marLeft w:val="0"/>
      <w:marRight w:val="0"/>
      <w:marTop w:val="0"/>
      <w:marBottom w:val="0"/>
      <w:divBdr>
        <w:top w:val="none" w:sz="0" w:space="0" w:color="auto"/>
        <w:left w:val="none" w:sz="0" w:space="0" w:color="auto"/>
        <w:bottom w:val="none" w:sz="0" w:space="0" w:color="auto"/>
        <w:right w:val="none" w:sz="0" w:space="0" w:color="auto"/>
      </w:divBdr>
    </w:div>
    <w:div w:id="249777302">
      <w:bodyDiv w:val="1"/>
      <w:marLeft w:val="0"/>
      <w:marRight w:val="0"/>
      <w:marTop w:val="0"/>
      <w:marBottom w:val="0"/>
      <w:divBdr>
        <w:top w:val="none" w:sz="0" w:space="0" w:color="auto"/>
        <w:left w:val="none" w:sz="0" w:space="0" w:color="auto"/>
        <w:bottom w:val="none" w:sz="0" w:space="0" w:color="auto"/>
        <w:right w:val="none" w:sz="0" w:space="0" w:color="auto"/>
      </w:divBdr>
    </w:div>
    <w:div w:id="258291540">
      <w:bodyDiv w:val="1"/>
      <w:marLeft w:val="0"/>
      <w:marRight w:val="0"/>
      <w:marTop w:val="0"/>
      <w:marBottom w:val="0"/>
      <w:divBdr>
        <w:top w:val="none" w:sz="0" w:space="0" w:color="auto"/>
        <w:left w:val="none" w:sz="0" w:space="0" w:color="auto"/>
        <w:bottom w:val="none" w:sz="0" w:space="0" w:color="auto"/>
        <w:right w:val="none" w:sz="0" w:space="0" w:color="auto"/>
      </w:divBdr>
    </w:div>
    <w:div w:id="292910254">
      <w:bodyDiv w:val="1"/>
      <w:marLeft w:val="0"/>
      <w:marRight w:val="0"/>
      <w:marTop w:val="0"/>
      <w:marBottom w:val="0"/>
      <w:divBdr>
        <w:top w:val="none" w:sz="0" w:space="0" w:color="auto"/>
        <w:left w:val="none" w:sz="0" w:space="0" w:color="auto"/>
        <w:bottom w:val="none" w:sz="0" w:space="0" w:color="auto"/>
        <w:right w:val="none" w:sz="0" w:space="0" w:color="auto"/>
      </w:divBdr>
    </w:div>
    <w:div w:id="296302039">
      <w:bodyDiv w:val="1"/>
      <w:marLeft w:val="0"/>
      <w:marRight w:val="0"/>
      <w:marTop w:val="0"/>
      <w:marBottom w:val="0"/>
      <w:divBdr>
        <w:top w:val="none" w:sz="0" w:space="0" w:color="auto"/>
        <w:left w:val="none" w:sz="0" w:space="0" w:color="auto"/>
        <w:bottom w:val="none" w:sz="0" w:space="0" w:color="auto"/>
        <w:right w:val="none" w:sz="0" w:space="0" w:color="auto"/>
      </w:divBdr>
    </w:div>
    <w:div w:id="300353209">
      <w:bodyDiv w:val="1"/>
      <w:marLeft w:val="0"/>
      <w:marRight w:val="0"/>
      <w:marTop w:val="0"/>
      <w:marBottom w:val="0"/>
      <w:divBdr>
        <w:top w:val="none" w:sz="0" w:space="0" w:color="auto"/>
        <w:left w:val="none" w:sz="0" w:space="0" w:color="auto"/>
        <w:bottom w:val="none" w:sz="0" w:space="0" w:color="auto"/>
        <w:right w:val="none" w:sz="0" w:space="0" w:color="auto"/>
      </w:divBdr>
    </w:div>
    <w:div w:id="322514864">
      <w:bodyDiv w:val="1"/>
      <w:marLeft w:val="0"/>
      <w:marRight w:val="0"/>
      <w:marTop w:val="0"/>
      <w:marBottom w:val="0"/>
      <w:divBdr>
        <w:top w:val="none" w:sz="0" w:space="0" w:color="auto"/>
        <w:left w:val="none" w:sz="0" w:space="0" w:color="auto"/>
        <w:bottom w:val="none" w:sz="0" w:space="0" w:color="auto"/>
        <w:right w:val="none" w:sz="0" w:space="0" w:color="auto"/>
      </w:divBdr>
    </w:div>
    <w:div w:id="358893141">
      <w:bodyDiv w:val="1"/>
      <w:marLeft w:val="0"/>
      <w:marRight w:val="0"/>
      <w:marTop w:val="0"/>
      <w:marBottom w:val="0"/>
      <w:divBdr>
        <w:top w:val="none" w:sz="0" w:space="0" w:color="auto"/>
        <w:left w:val="none" w:sz="0" w:space="0" w:color="auto"/>
        <w:bottom w:val="none" w:sz="0" w:space="0" w:color="auto"/>
        <w:right w:val="none" w:sz="0" w:space="0" w:color="auto"/>
      </w:divBdr>
    </w:div>
    <w:div w:id="389109574">
      <w:bodyDiv w:val="1"/>
      <w:marLeft w:val="0"/>
      <w:marRight w:val="0"/>
      <w:marTop w:val="0"/>
      <w:marBottom w:val="0"/>
      <w:divBdr>
        <w:top w:val="none" w:sz="0" w:space="0" w:color="auto"/>
        <w:left w:val="none" w:sz="0" w:space="0" w:color="auto"/>
        <w:bottom w:val="none" w:sz="0" w:space="0" w:color="auto"/>
        <w:right w:val="none" w:sz="0" w:space="0" w:color="auto"/>
      </w:divBdr>
    </w:div>
    <w:div w:id="389378032">
      <w:bodyDiv w:val="1"/>
      <w:marLeft w:val="0"/>
      <w:marRight w:val="0"/>
      <w:marTop w:val="0"/>
      <w:marBottom w:val="0"/>
      <w:divBdr>
        <w:top w:val="none" w:sz="0" w:space="0" w:color="auto"/>
        <w:left w:val="none" w:sz="0" w:space="0" w:color="auto"/>
        <w:bottom w:val="none" w:sz="0" w:space="0" w:color="auto"/>
        <w:right w:val="none" w:sz="0" w:space="0" w:color="auto"/>
      </w:divBdr>
    </w:div>
    <w:div w:id="400324054">
      <w:bodyDiv w:val="1"/>
      <w:marLeft w:val="0"/>
      <w:marRight w:val="0"/>
      <w:marTop w:val="0"/>
      <w:marBottom w:val="0"/>
      <w:divBdr>
        <w:top w:val="none" w:sz="0" w:space="0" w:color="auto"/>
        <w:left w:val="none" w:sz="0" w:space="0" w:color="auto"/>
        <w:bottom w:val="none" w:sz="0" w:space="0" w:color="auto"/>
        <w:right w:val="none" w:sz="0" w:space="0" w:color="auto"/>
      </w:divBdr>
    </w:div>
    <w:div w:id="400640877">
      <w:bodyDiv w:val="1"/>
      <w:marLeft w:val="0"/>
      <w:marRight w:val="0"/>
      <w:marTop w:val="0"/>
      <w:marBottom w:val="0"/>
      <w:divBdr>
        <w:top w:val="none" w:sz="0" w:space="0" w:color="auto"/>
        <w:left w:val="none" w:sz="0" w:space="0" w:color="auto"/>
        <w:bottom w:val="none" w:sz="0" w:space="0" w:color="auto"/>
        <w:right w:val="none" w:sz="0" w:space="0" w:color="auto"/>
      </w:divBdr>
    </w:div>
    <w:div w:id="411123716">
      <w:bodyDiv w:val="1"/>
      <w:marLeft w:val="0"/>
      <w:marRight w:val="0"/>
      <w:marTop w:val="0"/>
      <w:marBottom w:val="0"/>
      <w:divBdr>
        <w:top w:val="none" w:sz="0" w:space="0" w:color="auto"/>
        <w:left w:val="none" w:sz="0" w:space="0" w:color="auto"/>
        <w:bottom w:val="none" w:sz="0" w:space="0" w:color="auto"/>
        <w:right w:val="none" w:sz="0" w:space="0" w:color="auto"/>
      </w:divBdr>
    </w:div>
    <w:div w:id="436877988">
      <w:bodyDiv w:val="1"/>
      <w:marLeft w:val="0"/>
      <w:marRight w:val="0"/>
      <w:marTop w:val="0"/>
      <w:marBottom w:val="0"/>
      <w:divBdr>
        <w:top w:val="none" w:sz="0" w:space="0" w:color="auto"/>
        <w:left w:val="none" w:sz="0" w:space="0" w:color="auto"/>
        <w:bottom w:val="none" w:sz="0" w:space="0" w:color="auto"/>
        <w:right w:val="none" w:sz="0" w:space="0" w:color="auto"/>
      </w:divBdr>
    </w:div>
    <w:div w:id="472716563">
      <w:bodyDiv w:val="1"/>
      <w:marLeft w:val="0"/>
      <w:marRight w:val="0"/>
      <w:marTop w:val="0"/>
      <w:marBottom w:val="0"/>
      <w:divBdr>
        <w:top w:val="none" w:sz="0" w:space="0" w:color="auto"/>
        <w:left w:val="none" w:sz="0" w:space="0" w:color="auto"/>
        <w:bottom w:val="none" w:sz="0" w:space="0" w:color="auto"/>
        <w:right w:val="none" w:sz="0" w:space="0" w:color="auto"/>
      </w:divBdr>
    </w:div>
    <w:div w:id="484706513">
      <w:bodyDiv w:val="1"/>
      <w:marLeft w:val="0"/>
      <w:marRight w:val="0"/>
      <w:marTop w:val="0"/>
      <w:marBottom w:val="0"/>
      <w:divBdr>
        <w:top w:val="none" w:sz="0" w:space="0" w:color="auto"/>
        <w:left w:val="none" w:sz="0" w:space="0" w:color="auto"/>
        <w:bottom w:val="none" w:sz="0" w:space="0" w:color="auto"/>
        <w:right w:val="none" w:sz="0" w:space="0" w:color="auto"/>
      </w:divBdr>
    </w:div>
    <w:div w:id="552423686">
      <w:bodyDiv w:val="1"/>
      <w:marLeft w:val="0"/>
      <w:marRight w:val="0"/>
      <w:marTop w:val="0"/>
      <w:marBottom w:val="0"/>
      <w:divBdr>
        <w:top w:val="none" w:sz="0" w:space="0" w:color="auto"/>
        <w:left w:val="none" w:sz="0" w:space="0" w:color="auto"/>
        <w:bottom w:val="none" w:sz="0" w:space="0" w:color="auto"/>
        <w:right w:val="none" w:sz="0" w:space="0" w:color="auto"/>
      </w:divBdr>
    </w:div>
    <w:div w:id="594363647">
      <w:bodyDiv w:val="1"/>
      <w:marLeft w:val="0"/>
      <w:marRight w:val="0"/>
      <w:marTop w:val="0"/>
      <w:marBottom w:val="0"/>
      <w:divBdr>
        <w:top w:val="none" w:sz="0" w:space="0" w:color="auto"/>
        <w:left w:val="none" w:sz="0" w:space="0" w:color="auto"/>
        <w:bottom w:val="none" w:sz="0" w:space="0" w:color="auto"/>
        <w:right w:val="none" w:sz="0" w:space="0" w:color="auto"/>
      </w:divBdr>
    </w:div>
    <w:div w:id="621807207">
      <w:bodyDiv w:val="1"/>
      <w:marLeft w:val="0"/>
      <w:marRight w:val="0"/>
      <w:marTop w:val="0"/>
      <w:marBottom w:val="0"/>
      <w:divBdr>
        <w:top w:val="none" w:sz="0" w:space="0" w:color="auto"/>
        <w:left w:val="none" w:sz="0" w:space="0" w:color="auto"/>
        <w:bottom w:val="none" w:sz="0" w:space="0" w:color="auto"/>
        <w:right w:val="none" w:sz="0" w:space="0" w:color="auto"/>
      </w:divBdr>
    </w:div>
    <w:div w:id="636683275">
      <w:bodyDiv w:val="1"/>
      <w:marLeft w:val="0"/>
      <w:marRight w:val="0"/>
      <w:marTop w:val="0"/>
      <w:marBottom w:val="0"/>
      <w:divBdr>
        <w:top w:val="none" w:sz="0" w:space="0" w:color="auto"/>
        <w:left w:val="none" w:sz="0" w:space="0" w:color="auto"/>
        <w:bottom w:val="none" w:sz="0" w:space="0" w:color="auto"/>
        <w:right w:val="none" w:sz="0" w:space="0" w:color="auto"/>
      </w:divBdr>
    </w:div>
    <w:div w:id="645596320">
      <w:bodyDiv w:val="1"/>
      <w:marLeft w:val="0"/>
      <w:marRight w:val="0"/>
      <w:marTop w:val="0"/>
      <w:marBottom w:val="0"/>
      <w:divBdr>
        <w:top w:val="none" w:sz="0" w:space="0" w:color="auto"/>
        <w:left w:val="none" w:sz="0" w:space="0" w:color="auto"/>
        <w:bottom w:val="none" w:sz="0" w:space="0" w:color="auto"/>
        <w:right w:val="none" w:sz="0" w:space="0" w:color="auto"/>
      </w:divBdr>
    </w:div>
    <w:div w:id="651297220">
      <w:bodyDiv w:val="1"/>
      <w:marLeft w:val="0"/>
      <w:marRight w:val="0"/>
      <w:marTop w:val="0"/>
      <w:marBottom w:val="0"/>
      <w:divBdr>
        <w:top w:val="none" w:sz="0" w:space="0" w:color="auto"/>
        <w:left w:val="none" w:sz="0" w:space="0" w:color="auto"/>
        <w:bottom w:val="none" w:sz="0" w:space="0" w:color="auto"/>
        <w:right w:val="none" w:sz="0" w:space="0" w:color="auto"/>
      </w:divBdr>
    </w:div>
    <w:div w:id="665717584">
      <w:bodyDiv w:val="1"/>
      <w:marLeft w:val="0"/>
      <w:marRight w:val="0"/>
      <w:marTop w:val="0"/>
      <w:marBottom w:val="0"/>
      <w:divBdr>
        <w:top w:val="none" w:sz="0" w:space="0" w:color="auto"/>
        <w:left w:val="none" w:sz="0" w:space="0" w:color="auto"/>
        <w:bottom w:val="none" w:sz="0" w:space="0" w:color="auto"/>
        <w:right w:val="none" w:sz="0" w:space="0" w:color="auto"/>
      </w:divBdr>
    </w:div>
    <w:div w:id="681013754">
      <w:bodyDiv w:val="1"/>
      <w:marLeft w:val="0"/>
      <w:marRight w:val="0"/>
      <w:marTop w:val="0"/>
      <w:marBottom w:val="0"/>
      <w:divBdr>
        <w:top w:val="none" w:sz="0" w:space="0" w:color="auto"/>
        <w:left w:val="none" w:sz="0" w:space="0" w:color="auto"/>
        <w:bottom w:val="none" w:sz="0" w:space="0" w:color="auto"/>
        <w:right w:val="none" w:sz="0" w:space="0" w:color="auto"/>
      </w:divBdr>
    </w:div>
    <w:div w:id="682170924">
      <w:bodyDiv w:val="1"/>
      <w:marLeft w:val="0"/>
      <w:marRight w:val="0"/>
      <w:marTop w:val="0"/>
      <w:marBottom w:val="0"/>
      <w:divBdr>
        <w:top w:val="none" w:sz="0" w:space="0" w:color="auto"/>
        <w:left w:val="none" w:sz="0" w:space="0" w:color="auto"/>
        <w:bottom w:val="none" w:sz="0" w:space="0" w:color="auto"/>
        <w:right w:val="none" w:sz="0" w:space="0" w:color="auto"/>
      </w:divBdr>
    </w:div>
    <w:div w:id="706224570">
      <w:bodyDiv w:val="1"/>
      <w:marLeft w:val="0"/>
      <w:marRight w:val="0"/>
      <w:marTop w:val="0"/>
      <w:marBottom w:val="0"/>
      <w:divBdr>
        <w:top w:val="none" w:sz="0" w:space="0" w:color="auto"/>
        <w:left w:val="none" w:sz="0" w:space="0" w:color="auto"/>
        <w:bottom w:val="none" w:sz="0" w:space="0" w:color="auto"/>
        <w:right w:val="none" w:sz="0" w:space="0" w:color="auto"/>
      </w:divBdr>
    </w:div>
    <w:div w:id="714160718">
      <w:bodyDiv w:val="1"/>
      <w:marLeft w:val="0"/>
      <w:marRight w:val="0"/>
      <w:marTop w:val="0"/>
      <w:marBottom w:val="0"/>
      <w:divBdr>
        <w:top w:val="none" w:sz="0" w:space="0" w:color="auto"/>
        <w:left w:val="none" w:sz="0" w:space="0" w:color="auto"/>
        <w:bottom w:val="none" w:sz="0" w:space="0" w:color="auto"/>
        <w:right w:val="none" w:sz="0" w:space="0" w:color="auto"/>
      </w:divBdr>
    </w:div>
    <w:div w:id="726496409">
      <w:bodyDiv w:val="1"/>
      <w:marLeft w:val="0"/>
      <w:marRight w:val="0"/>
      <w:marTop w:val="0"/>
      <w:marBottom w:val="0"/>
      <w:divBdr>
        <w:top w:val="none" w:sz="0" w:space="0" w:color="auto"/>
        <w:left w:val="none" w:sz="0" w:space="0" w:color="auto"/>
        <w:bottom w:val="none" w:sz="0" w:space="0" w:color="auto"/>
        <w:right w:val="none" w:sz="0" w:space="0" w:color="auto"/>
      </w:divBdr>
    </w:div>
    <w:div w:id="734742557">
      <w:bodyDiv w:val="1"/>
      <w:marLeft w:val="0"/>
      <w:marRight w:val="0"/>
      <w:marTop w:val="0"/>
      <w:marBottom w:val="0"/>
      <w:divBdr>
        <w:top w:val="none" w:sz="0" w:space="0" w:color="auto"/>
        <w:left w:val="none" w:sz="0" w:space="0" w:color="auto"/>
        <w:bottom w:val="none" w:sz="0" w:space="0" w:color="auto"/>
        <w:right w:val="none" w:sz="0" w:space="0" w:color="auto"/>
      </w:divBdr>
    </w:div>
    <w:div w:id="752356807">
      <w:bodyDiv w:val="1"/>
      <w:marLeft w:val="0"/>
      <w:marRight w:val="0"/>
      <w:marTop w:val="0"/>
      <w:marBottom w:val="0"/>
      <w:divBdr>
        <w:top w:val="none" w:sz="0" w:space="0" w:color="auto"/>
        <w:left w:val="none" w:sz="0" w:space="0" w:color="auto"/>
        <w:bottom w:val="none" w:sz="0" w:space="0" w:color="auto"/>
        <w:right w:val="none" w:sz="0" w:space="0" w:color="auto"/>
      </w:divBdr>
    </w:div>
    <w:div w:id="753160440">
      <w:bodyDiv w:val="1"/>
      <w:marLeft w:val="0"/>
      <w:marRight w:val="0"/>
      <w:marTop w:val="0"/>
      <w:marBottom w:val="0"/>
      <w:divBdr>
        <w:top w:val="none" w:sz="0" w:space="0" w:color="auto"/>
        <w:left w:val="none" w:sz="0" w:space="0" w:color="auto"/>
        <w:bottom w:val="none" w:sz="0" w:space="0" w:color="auto"/>
        <w:right w:val="none" w:sz="0" w:space="0" w:color="auto"/>
      </w:divBdr>
    </w:div>
    <w:div w:id="801726653">
      <w:bodyDiv w:val="1"/>
      <w:marLeft w:val="0"/>
      <w:marRight w:val="0"/>
      <w:marTop w:val="0"/>
      <w:marBottom w:val="0"/>
      <w:divBdr>
        <w:top w:val="none" w:sz="0" w:space="0" w:color="auto"/>
        <w:left w:val="none" w:sz="0" w:space="0" w:color="auto"/>
        <w:bottom w:val="none" w:sz="0" w:space="0" w:color="auto"/>
        <w:right w:val="none" w:sz="0" w:space="0" w:color="auto"/>
      </w:divBdr>
    </w:div>
    <w:div w:id="853303579">
      <w:bodyDiv w:val="1"/>
      <w:marLeft w:val="0"/>
      <w:marRight w:val="0"/>
      <w:marTop w:val="0"/>
      <w:marBottom w:val="0"/>
      <w:divBdr>
        <w:top w:val="none" w:sz="0" w:space="0" w:color="auto"/>
        <w:left w:val="none" w:sz="0" w:space="0" w:color="auto"/>
        <w:bottom w:val="none" w:sz="0" w:space="0" w:color="auto"/>
        <w:right w:val="none" w:sz="0" w:space="0" w:color="auto"/>
      </w:divBdr>
    </w:div>
    <w:div w:id="880360426">
      <w:bodyDiv w:val="1"/>
      <w:marLeft w:val="0"/>
      <w:marRight w:val="0"/>
      <w:marTop w:val="0"/>
      <w:marBottom w:val="0"/>
      <w:divBdr>
        <w:top w:val="none" w:sz="0" w:space="0" w:color="auto"/>
        <w:left w:val="none" w:sz="0" w:space="0" w:color="auto"/>
        <w:bottom w:val="none" w:sz="0" w:space="0" w:color="auto"/>
        <w:right w:val="none" w:sz="0" w:space="0" w:color="auto"/>
      </w:divBdr>
    </w:div>
    <w:div w:id="884100197">
      <w:bodyDiv w:val="1"/>
      <w:marLeft w:val="0"/>
      <w:marRight w:val="0"/>
      <w:marTop w:val="0"/>
      <w:marBottom w:val="0"/>
      <w:divBdr>
        <w:top w:val="none" w:sz="0" w:space="0" w:color="auto"/>
        <w:left w:val="none" w:sz="0" w:space="0" w:color="auto"/>
        <w:bottom w:val="none" w:sz="0" w:space="0" w:color="auto"/>
        <w:right w:val="none" w:sz="0" w:space="0" w:color="auto"/>
      </w:divBdr>
    </w:div>
    <w:div w:id="913202705">
      <w:bodyDiv w:val="1"/>
      <w:marLeft w:val="0"/>
      <w:marRight w:val="0"/>
      <w:marTop w:val="0"/>
      <w:marBottom w:val="0"/>
      <w:divBdr>
        <w:top w:val="none" w:sz="0" w:space="0" w:color="auto"/>
        <w:left w:val="none" w:sz="0" w:space="0" w:color="auto"/>
        <w:bottom w:val="none" w:sz="0" w:space="0" w:color="auto"/>
        <w:right w:val="none" w:sz="0" w:space="0" w:color="auto"/>
      </w:divBdr>
    </w:div>
    <w:div w:id="990060333">
      <w:bodyDiv w:val="1"/>
      <w:marLeft w:val="0"/>
      <w:marRight w:val="0"/>
      <w:marTop w:val="0"/>
      <w:marBottom w:val="0"/>
      <w:divBdr>
        <w:top w:val="none" w:sz="0" w:space="0" w:color="auto"/>
        <w:left w:val="none" w:sz="0" w:space="0" w:color="auto"/>
        <w:bottom w:val="none" w:sz="0" w:space="0" w:color="auto"/>
        <w:right w:val="none" w:sz="0" w:space="0" w:color="auto"/>
      </w:divBdr>
    </w:div>
    <w:div w:id="999386479">
      <w:bodyDiv w:val="1"/>
      <w:marLeft w:val="0"/>
      <w:marRight w:val="0"/>
      <w:marTop w:val="0"/>
      <w:marBottom w:val="0"/>
      <w:divBdr>
        <w:top w:val="none" w:sz="0" w:space="0" w:color="auto"/>
        <w:left w:val="none" w:sz="0" w:space="0" w:color="auto"/>
        <w:bottom w:val="none" w:sz="0" w:space="0" w:color="auto"/>
        <w:right w:val="none" w:sz="0" w:space="0" w:color="auto"/>
      </w:divBdr>
    </w:div>
    <w:div w:id="1050029804">
      <w:bodyDiv w:val="1"/>
      <w:marLeft w:val="0"/>
      <w:marRight w:val="0"/>
      <w:marTop w:val="0"/>
      <w:marBottom w:val="0"/>
      <w:divBdr>
        <w:top w:val="none" w:sz="0" w:space="0" w:color="auto"/>
        <w:left w:val="none" w:sz="0" w:space="0" w:color="auto"/>
        <w:bottom w:val="none" w:sz="0" w:space="0" w:color="auto"/>
        <w:right w:val="none" w:sz="0" w:space="0" w:color="auto"/>
      </w:divBdr>
    </w:div>
    <w:div w:id="1072704687">
      <w:bodyDiv w:val="1"/>
      <w:marLeft w:val="0"/>
      <w:marRight w:val="0"/>
      <w:marTop w:val="0"/>
      <w:marBottom w:val="0"/>
      <w:divBdr>
        <w:top w:val="none" w:sz="0" w:space="0" w:color="auto"/>
        <w:left w:val="none" w:sz="0" w:space="0" w:color="auto"/>
        <w:bottom w:val="none" w:sz="0" w:space="0" w:color="auto"/>
        <w:right w:val="none" w:sz="0" w:space="0" w:color="auto"/>
      </w:divBdr>
    </w:div>
    <w:div w:id="1163736648">
      <w:bodyDiv w:val="1"/>
      <w:marLeft w:val="0"/>
      <w:marRight w:val="0"/>
      <w:marTop w:val="0"/>
      <w:marBottom w:val="0"/>
      <w:divBdr>
        <w:top w:val="none" w:sz="0" w:space="0" w:color="auto"/>
        <w:left w:val="none" w:sz="0" w:space="0" w:color="auto"/>
        <w:bottom w:val="none" w:sz="0" w:space="0" w:color="auto"/>
        <w:right w:val="none" w:sz="0" w:space="0" w:color="auto"/>
      </w:divBdr>
    </w:div>
    <w:div w:id="1231697670">
      <w:bodyDiv w:val="1"/>
      <w:marLeft w:val="0"/>
      <w:marRight w:val="0"/>
      <w:marTop w:val="0"/>
      <w:marBottom w:val="0"/>
      <w:divBdr>
        <w:top w:val="none" w:sz="0" w:space="0" w:color="auto"/>
        <w:left w:val="none" w:sz="0" w:space="0" w:color="auto"/>
        <w:bottom w:val="none" w:sz="0" w:space="0" w:color="auto"/>
        <w:right w:val="none" w:sz="0" w:space="0" w:color="auto"/>
      </w:divBdr>
    </w:div>
    <w:div w:id="1235092337">
      <w:bodyDiv w:val="1"/>
      <w:marLeft w:val="0"/>
      <w:marRight w:val="0"/>
      <w:marTop w:val="0"/>
      <w:marBottom w:val="0"/>
      <w:divBdr>
        <w:top w:val="none" w:sz="0" w:space="0" w:color="auto"/>
        <w:left w:val="none" w:sz="0" w:space="0" w:color="auto"/>
        <w:bottom w:val="none" w:sz="0" w:space="0" w:color="auto"/>
        <w:right w:val="none" w:sz="0" w:space="0" w:color="auto"/>
      </w:divBdr>
    </w:div>
    <w:div w:id="1244874226">
      <w:bodyDiv w:val="1"/>
      <w:marLeft w:val="0"/>
      <w:marRight w:val="0"/>
      <w:marTop w:val="0"/>
      <w:marBottom w:val="0"/>
      <w:divBdr>
        <w:top w:val="none" w:sz="0" w:space="0" w:color="auto"/>
        <w:left w:val="none" w:sz="0" w:space="0" w:color="auto"/>
        <w:bottom w:val="none" w:sz="0" w:space="0" w:color="auto"/>
        <w:right w:val="none" w:sz="0" w:space="0" w:color="auto"/>
      </w:divBdr>
    </w:div>
    <w:div w:id="1282418936">
      <w:bodyDiv w:val="1"/>
      <w:marLeft w:val="0"/>
      <w:marRight w:val="0"/>
      <w:marTop w:val="0"/>
      <w:marBottom w:val="0"/>
      <w:divBdr>
        <w:top w:val="none" w:sz="0" w:space="0" w:color="auto"/>
        <w:left w:val="none" w:sz="0" w:space="0" w:color="auto"/>
        <w:bottom w:val="none" w:sz="0" w:space="0" w:color="auto"/>
        <w:right w:val="none" w:sz="0" w:space="0" w:color="auto"/>
      </w:divBdr>
    </w:div>
    <w:div w:id="1322008260">
      <w:bodyDiv w:val="1"/>
      <w:marLeft w:val="0"/>
      <w:marRight w:val="0"/>
      <w:marTop w:val="0"/>
      <w:marBottom w:val="0"/>
      <w:divBdr>
        <w:top w:val="none" w:sz="0" w:space="0" w:color="auto"/>
        <w:left w:val="none" w:sz="0" w:space="0" w:color="auto"/>
        <w:bottom w:val="none" w:sz="0" w:space="0" w:color="auto"/>
        <w:right w:val="none" w:sz="0" w:space="0" w:color="auto"/>
      </w:divBdr>
    </w:div>
    <w:div w:id="1323503571">
      <w:bodyDiv w:val="1"/>
      <w:marLeft w:val="0"/>
      <w:marRight w:val="0"/>
      <w:marTop w:val="0"/>
      <w:marBottom w:val="0"/>
      <w:divBdr>
        <w:top w:val="none" w:sz="0" w:space="0" w:color="auto"/>
        <w:left w:val="none" w:sz="0" w:space="0" w:color="auto"/>
        <w:bottom w:val="none" w:sz="0" w:space="0" w:color="auto"/>
        <w:right w:val="none" w:sz="0" w:space="0" w:color="auto"/>
      </w:divBdr>
    </w:div>
    <w:div w:id="1324237882">
      <w:bodyDiv w:val="1"/>
      <w:marLeft w:val="0"/>
      <w:marRight w:val="0"/>
      <w:marTop w:val="0"/>
      <w:marBottom w:val="0"/>
      <w:divBdr>
        <w:top w:val="none" w:sz="0" w:space="0" w:color="auto"/>
        <w:left w:val="none" w:sz="0" w:space="0" w:color="auto"/>
        <w:bottom w:val="none" w:sz="0" w:space="0" w:color="auto"/>
        <w:right w:val="none" w:sz="0" w:space="0" w:color="auto"/>
      </w:divBdr>
    </w:div>
    <w:div w:id="1337924962">
      <w:bodyDiv w:val="1"/>
      <w:marLeft w:val="0"/>
      <w:marRight w:val="0"/>
      <w:marTop w:val="0"/>
      <w:marBottom w:val="0"/>
      <w:divBdr>
        <w:top w:val="none" w:sz="0" w:space="0" w:color="auto"/>
        <w:left w:val="none" w:sz="0" w:space="0" w:color="auto"/>
        <w:bottom w:val="none" w:sz="0" w:space="0" w:color="auto"/>
        <w:right w:val="none" w:sz="0" w:space="0" w:color="auto"/>
      </w:divBdr>
    </w:div>
    <w:div w:id="1375885486">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409232366">
      <w:bodyDiv w:val="1"/>
      <w:marLeft w:val="0"/>
      <w:marRight w:val="0"/>
      <w:marTop w:val="0"/>
      <w:marBottom w:val="0"/>
      <w:divBdr>
        <w:top w:val="none" w:sz="0" w:space="0" w:color="auto"/>
        <w:left w:val="none" w:sz="0" w:space="0" w:color="auto"/>
        <w:bottom w:val="none" w:sz="0" w:space="0" w:color="auto"/>
        <w:right w:val="none" w:sz="0" w:space="0" w:color="auto"/>
      </w:divBdr>
    </w:div>
    <w:div w:id="1490099093">
      <w:bodyDiv w:val="1"/>
      <w:marLeft w:val="0"/>
      <w:marRight w:val="0"/>
      <w:marTop w:val="0"/>
      <w:marBottom w:val="0"/>
      <w:divBdr>
        <w:top w:val="none" w:sz="0" w:space="0" w:color="auto"/>
        <w:left w:val="none" w:sz="0" w:space="0" w:color="auto"/>
        <w:bottom w:val="none" w:sz="0" w:space="0" w:color="auto"/>
        <w:right w:val="none" w:sz="0" w:space="0" w:color="auto"/>
      </w:divBdr>
    </w:div>
    <w:div w:id="1541236764">
      <w:bodyDiv w:val="1"/>
      <w:marLeft w:val="0"/>
      <w:marRight w:val="0"/>
      <w:marTop w:val="0"/>
      <w:marBottom w:val="0"/>
      <w:divBdr>
        <w:top w:val="none" w:sz="0" w:space="0" w:color="auto"/>
        <w:left w:val="none" w:sz="0" w:space="0" w:color="auto"/>
        <w:bottom w:val="none" w:sz="0" w:space="0" w:color="auto"/>
        <w:right w:val="none" w:sz="0" w:space="0" w:color="auto"/>
      </w:divBdr>
    </w:div>
    <w:div w:id="1544319978">
      <w:bodyDiv w:val="1"/>
      <w:marLeft w:val="0"/>
      <w:marRight w:val="0"/>
      <w:marTop w:val="0"/>
      <w:marBottom w:val="0"/>
      <w:divBdr>
        <w:top w:val="none" w:sz="0" w:space="0" w:color="auto"/>
        <w:left w:val="none" w:sz="0" w:space="0" w:color="auto"/>
        <w:bottom w:val="none" w:sz="0" w:space="0" w:color="auto"/>
        <w:right w:val="none" w:sz="0" w:space="0" w:color="auto"/>
      </w:divBdr>
    </w:div>
    <w:div w:id="1614823698">
      <w:bodyDiv w:val="1"/>
      <w:marLeft w:val="0"/>
      <w:marRight w:val="0"/>
      <w:marTop w:val="0"/>
      <w:marBottom w:val="0"/>
      <w:divBdr>
        <w:top w:val="none" w:sz="0" w:space="0" w:color="auto"/>
        <w:left w:val="none" w:sz="0" w:space="0" w:color="auto"/>
        <w:bottom w:val="none" w:sz="0" w:space="0" w:color="auto"/>
        <w:right w:val="none" w:sz="0" w:space="0" w:color="auto"/>
      </w:divBdr>
    </w:div>
    <w:div w:id="1665471066">
      <w:bodyDiv w:val="1"/>
      <w:marLeft w:val="0"/>
      <w:marRight w:val="0"/>
      <w:marTop w:val="0"/>
      <w:marBottom w:val="0"/>
      <w:divBdr>
        <w:top w:val="none" w:sz="0" w:space="0" w:color="auto"/>
        <w:left w:val="none" w:sz="0" w:space="0" w:color="auto"/>
        <w:bottom w:val="none" w:sz="0" w:space="0" w:color="auto"/>
        <w:right w:val="none" w:sz="0" w:space="0" w:color="auto"/>
      </w:divBdr>
    </w:div>
    <w:div w:id="1668289400">
      <w:bodyDiv w:val="1"/>
      <w:marLeft w:val="0"/>
      <w:marRight w:val="0"/>
      <w:marTop w:val="0"/>
      <w:marBottom w:val="0"/>
      <w:divBdr>
        <w:top w:val="none" w:sz="0" w:space="0" w:color="auto"/>
        <w:left w:val="none" w:sz="0" w:space="0" w:color="auto"/>
        <w:bottom w:val="none" w:sz="0" w:space="0" w:color="auto"/>
        <w:right w:val="none" w:sz="0" w:space="0" w:color="auto"/>
      </w:divBdr>
    </w:div>
    <w:div w:id="1694187326">
      <w:bodyDiv w:val="1"/>
      <w:marLeft w:val="0"/>
      <w:marRight w:val="0"/>
      <w:marTop w:val="0"/>
      <w:marBottom w:val="0"/>
      <w:divBdr>
        <w:top w:val="none" w:sz="0" w:space="0" w:color="auto"/>
        <w:left w:val="none" w:sz="0" w:space="0" w:color="auto"/>
        <w:bottom w:val="none" w:sz="0" w:space="0" w:color="auto"/>
        <w:right w:val="none" w:sz="0" w:space="0" w:color="auto"/>
      </w:divBdr>
    </w:div>
    <w:div w:id="1714649019">
      <w:bodyDiv w:val="1"/>
      <w:marLeft w:val="0"/>
      <w:marRight w:val="0"/>
      <w:marTop w:val="0"/>
      <w:marBottom w:val="0"/>
      <w:divBdr>
        <w:top w:val="none" w:sz="0" w:space="0" w:color="auto"/>
        <w:left w:val="none" w:sz="0" w:space="0" w:color="auto"/>
        <w:bottom w:val="none" w:sz="0" w:space="0" w:color="auto"/>
        <w:right w:val="none" w:sz="0" w:space="0" w:color="auto"/>
      </w:divBdr>
    </w:div>
    <w:div w:id="1737632887">
      <w:bodyDiv w:val="1"/>
      <w:marLeft w:val="0"/>
      <w:marRight w:val="0"/>
      <w:marTop w:val="0"/>
      <w:marBottom w:val="0"/>
      <w:divBdr>
        <w:top w:val="none" w:sz="0" w:space="0" w:color="auto"/>
        <w:left w:val="none" w:sz="0" w:space="0" w:color="auto"/>
        <w:bottom w:val="none" w:sz="0" w:space="0" w:color="auto"/>
        <w:right w:val="none" w:sz="0" w:space="0" w:color="auto"/>
      </w:divBdr>
    </w:div>
    <w:div w:id="1751652668">
      <w:bodyDiv w:val="1"/>
      <w:marLeft w:val="0"/>
      <w:marRight w:val="0"/>
      <w:marTop w:val="0"/>
      <w:marBottom w:val="0"/>
      <w:divBdr>
        <w:top w:val="none" w:sz="0" w:space="0" w:color="auto"/>
        <w:left w:val="none" w:sz="0" w:space="0" w:color="auto"/>
        <w:bottom w:val="none" w:sz="0" w:space="0" w:color="auto"/>
        <w:right w:val="none" w:sz="0" w:space="0" w:color="auto"/>
      </w:divBdr>
    </w:div>
    <w:div w:id="1775175261">
      <w:bodyDiv w:val="1"/>
      <w:marLeft w:val="0"/>
      <w:marRight w:val="0"/>
      <w:marTop w:val="0"/>
      <w:marBottom w:val="0"/>
      <w:divBdr>
        <w:top w:val="none" w:sz="0" w:space="0" w:color="auto"/>
        <w:left w:val="none" w:sz="0" w:space="0" w:color="auto"/>
        <w:bottom w:val="none" w:sz="0" w:space="0" w:color="auto"/>
        <w:right w:val="none" w:sz="0" w:space="0" w:color="auto"/>
      </w:divBdr>
    </w:div>
    <w:div w:id="1876310050">
      <w:bodyDiv w:val="1"/>
      <w:marLeft w:val="0"/>
      <w:marRight w:val="0"/>
      <w:marTop w:val="0"/>
      <w:marBottom w:val="0"/>
      <w:divBdr>
        <w:top w:val="none" w:sz="0" w:space="0" w:color="auto"/>
        <w:left w:val="none" w:sz="0" w:space="0" w:color="auto"/>
        <w:bottom w:val="none" w:sz="0" w:space="0" w:color="auto"/>
        <w:right w:val="none" w:sz="0" w:space="0" w:color="auto"/>
      </w:divBdr>
    </w:div>
    <w:div w:id="1905529415">
      <w:bodyDiv w:val="1"/>
      <w:marLeft w:val="0"/>
      <w:marRight w:val="0"/>
      <w:marTop w:val="0"/>
      <w:marBottom w:val="0"/>
      <w:divBdr>
        <w:top w:val="none" w:sz="0" w:space="0" w:color="auto"/>
        <w:left w:val="none" w:sz="0" w:space="0" w:color="auto"/>
        <w:bottom w:val="none" w:sz="0" w:space="0" w:color="auto"/>
        <w:right w:val="none" w:sz="0" w:space="0" w:color="auto"/>
      </w:divBdr>
    </w:div>
    <w:div w:id="1966739868">
      <w:bodyDiv w:val="1"/>
      <w:marLeft w:val="0"/>
      <w:marRight w:val="0"/>
      <w:marTop w:val="0"/>
      <w:marBottom w:val="0"/>
      <w:divBdr>
        <w:top w:val="none" w:sz="0" w:space="0" w:color="auto"/>
        <w:left w:val="none" w:sz="0" w:space="0" w:color="auto"/>
        <w:bottom w:val="none" w:sz="0" w:space="0" w:color="auto"/>
        <w:right w:val="none" w:sz="0" w:space="0" w:color="auto"/>
      </w:divBdr>
    </w:div>
    <w:div w:id="1979259980">
      <w:bodyDiv w:val="1"/>
      <w:marLeft w:val="0"/>
      <w:marRight w:val="0"/>
      <w:marTop w:val="0"/>
      <w:marBottom w:val="0"/>
      <w:divBdr>
        <w:top w:val="none" w:sz="0" w:space="0" w:color="auto"/>
        <w:left w:val="none" w:sz="0" w:space="0" w:color="auto"/>
        <w:bottom w:val="none" w:sz="0" w:space="0" w:color="auto"/>
        <w:right w:val="none" w:sz="0" w:space="0" w:color="auto"/>
      </w:divBdr>
    </w:div>
    <w:div w:id="2038843862">
      <w:bodyDiv w:val="1"/>
      <w:marLeft w:val="0"/>
      <w:marRight w:val="0"/>
      <w:marTop w:val="0"/>
      <w:marBottom w:val="0"/>
      <w:divBdr>
        <w:top w:val="none" w:sz="0" w:space="0" w:color="auto"/>
        <w:left w:val="none" w:sz="0" w:space="0" w:color="auto"/>
        <w:bottom w:val="none" w:sz="0" w:space="0" w:color="auto"/>
        <w:right w:val="none" w:sz="0" w:space="0" w:color="auto"/>
      </w:divBdr>
    </w:div>
    <w:div w:id="2043245095">
      <w:bodyDiv w:val="1"/>
      <w:marLeft w:val="0"/>
      <w:marRight w:val="0"/>
      <w:marTop w:val="0"/>
      <w:marBottom w:val="0"/>
      <w:divBdr>
        <w:top w:val="none" w:sz="0" w:space="0" w:color="auto"/>
        <w:left w:val="none" w:sz="0" w:space="0" w:color="auto"/>
        <w:bottom w:val="none" w:sz="0" w:space="0" w:color="auto"/>
        <w:right w:val="none" w:sz="0" w:space="0" w:color="auto"/>
      </w:divBdr>
    </w:div>
    <w:div w:id="2048606459">
      <w:bodyDiv w:val="1"/>
      <w:marLeft w:val="0"/>
      <w:marRight w:val="0"/>
      <w:marTop w:val="0"/>
      <w:marBottom w:val="0"/>
      <w:divBdr>
        <w:top w:val="none" w:sz="0" w:space="0" w:color="auto"/>
        <w:left w:val="none" w:sz="0" w:space="0" w:color="auto"/>
        <w:bottom w:val="none" w:sz="0" w:space="0" w:color="auto"/>
        <w:right w:val="none" w:sz="0" w:space="0" w:color="auto"/>
      </w:divBdr>
    </w:div>
    <w:div w:id="2053454591">
      <w:bodyDiv w:val="1"/>
      <w:marLeft w:val="0"/>
      <w:marRight w:val="0"/>
      <w:marTop w:val="0"/>
      <w:marBottom w:val="0"/>
      <w:divBdr>
        <w:top w:val="none" w:sz="0" w:space="0" w:color="auto"/>
        <w:left w:val="none" w:sz="0" w:space="0" w:color="auto"/>
        <w:bottom w:val="none" w:sz="0" w:space="0" w:color="auto"/>
        <w:right w:val="none" w:sz="0" w:space="0" w:color="auto"/>
      </w:divBdr>
    </w:div>
    <w:div w:id="2060588847">
      <w:bodyDiv w:val="1"/>
      <w:marLeft w:val="0"/>
      <w:marRight w:val="0"/>
      <w:marTop w:val="0"/>
      <w:marBottom w:val="0"/>
      <w:divBdr>
        <w:top w:val="none" w:sz="0" w:space="0" w:color="auto"/>
        <w:left w:val="none" w:sz="0" w:space="0" w:color="auto"/>
        <w:bottom w:val="none" w:sz="0" w:space="0" w:color="auto"/>
        <w:right w:val="none" w:sz="0" w:space="0" w:color="auto"/>
      </w:divBdr>
    </w:div>
    <w:div w:id="2098941290">
      <w:bodyDiv w:val="1"/>
      <w:marLeft w:val="0"/>
      <w:marRight w:val="0"/>
      <w:marTop w:val="0"/>
      <w:marBottom w:val="0"/>
      <w:divBdr>
        <w:top w:val="none" w:sz="0" w:space="0" w:color="auto"/>
        <w:left w:val="none" w:sz="0" w:space="0" w:color="auto"/>
        <w:bottom w:val="none" w:sz="0" w:space="0" w:color="auto"/>
        <w:right w:val="none" w:sz="0" w:space="0" w:color="auto"/>
      </w:divBdr>
    </w:div>
    <w:div w:id="212241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so.org/ob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2C413-BB32-4A9E-ABD2-EC7232AD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4354</TotalTime>
  <Pages>27</Pages>
  <Words>5794</Words>
  <Characters>33027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RSE KazStandard RSE KazStandard</cp:lastModifiedBy>
  <cp:revision>25</cp:revision>
  <cp:lastPrinted>2022-02-28T05:01:00Z</cp:lastPrinted>
  <dcterms:created xsi:type="dcterms:W3CDTF">2022-02-24T12:15:00Z</dcterms:created>
  <dcterms:modified xsi:type="dcterms:W3CDTF">2022-10-17T09:39:00Z</dcterms:modified>
</cp:coreProperties>
</file>